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B90D86" w:rsidRDefault="00715FA9" w:rsidP="00715FA9">
      <w:pPr>
        <w:jc w:val="right"/>
        <w:rPr>
          <w:bCs/>
          <w:sz w:val="22"/>
          <w:szCs w:val="22"/>
          <w:shd w:val="clear" w:color="auto" w:fill="FFFFFF"/>
        </w:rPr>
      </w:pPr>
    </w:p>
    <w:p w:rsidR="00715FA9" w:rsidRPr="006F2076" w:rsidRDefault="00715FA9" w:rsidP="00715FA9">
      <w:pPr>
        <w:jc w:val="center"/>
        <w:rPr>
          <w:b/>
          <w:sz w:val="22"/>
          <w:szCs w:val="22"/>
        </w:rPr>
      </w:pPr>
      <w:r w:rsidRPr="006F2076">
        <w:rPr>
          <w:b/>
          <w:sz w:val="22"/>
          <w:szCs w:val="22"/>
        </w:rPr>
        <w:t>ПАСПОРТ ВІДКРИТИХ ТОРГІВ (АУКЦІОНУ)</w:t>
      </w:r>
    </w:p>
    <w:p w:rsidR="00715FA9" w:rsidRPr="00B3569C" w:rsidRDefault="00715FA9" w:rsidP="001D5B1D">
      <w:pPr>
        <w:jc w:val="center"/>
        <w:rPr>
          <w:b/>
          <w:sz w:val="22"/>
          <w:szCs w:val="22"/>
          <w:lang w:val="ru-RU"/>
        </w:rPr>
      </w:pPr>
      <w:r w:rsidRPr="006F2076">
        <w:rPr>
          <w:b/>
          <w:sz w:val="22"/>
          <w:szCs w:val="22"/>
        </w:rPr>
        <w:t xml:space="preserve">з продажу </w:t>
      </w:r>
      <w:r w:rsidR="00191A13" w:rsidRPr="00B3569C">
        <w:rPr>
          <w:b/>
          <w:sz w:val="22"/>
          <w:szCs w:val="22"/>
        </w:rPr>
        <w:t>майна</w:t>
      </w:r>
      <w:r w:rsidRPr="00B3569C">
        <w:rPr>
          <w:b/>
          <w:sz w:val="22"/>
          <w:szCs w:val="22"/>
        </w:rPr>
        <w:t xml:space="preserve"> </w:t>
      </w:r>
      <w:r w:rsidR="00F92949" w:rsidRPr="00B3569C">
        <w:rPr>
          <w:b/>
          <w:sz w:val="22"/>
          <w:szCs w:val="22"/>
          <w:lang w:val="ru-RU"/>
        </w:rPr>
        <w:t xml:space="preserve">АТ </w:t>
      </w:r>
      <w:r w:rsidR="00B3569C">
        <w:rPr>
          <w:b/>
          <w:sz w:val="22"/>
          <w:szCs w:val="22"/>
          <w:lang w:val="ru-RU"/>
        </w:rPr>
        <w:t>«</w:t>
      </w:r>
      <w:r w:rsidR="00F92949" w:rsidRPr="00B3569C">
        <w:rPr>
          <w:b/>
          <w:sz w:val="22"/>
          <w:szCs w:val="22"/>
          <w:lang w:val="ru-RU"/>
        </w:rPr>
        <w:t>Дельта Банк</w:t>
      </w:r>
      <w:r w:rsidR="00B3569C" w:rsidRPr="00B3569C">
        <w:rPr>
          <w:b/>
          <w:sz w:val="22"/>
          <w:szCs w:val="22"/>
          <w:lang w:val="ru-RU"/>
        </w:rPr>
        <w:t>»</w:t>
      </w:r>
    </w:p>
    <w:p w:rsidR="00715FA9" w:rsidRPr="006F2076" w:rsidRDefault="00715FA9" w:rsidP="001D5B1D">
      <w:pPr>
        <w:ind w:firstLine="708"/>
        <w:jc w:val="both"/>
        <w:rPr>
          <w:sz w:val="22"/>
          <w:szCs w:val="22"/>
          <w:lang w:val="ru-RU"/>
        </w:rPr>
      </w:pPr>
      <w:r w:rsidRPr="006F2076">
        <w:rPr>
          <w:sz w:val="22"/>
          <w:szCs w:val="22"/>
        </w:rPr>
        <w:t>Фонд гарантування вкладів фізичних осіб повідомляє про проведення відкритих торгі</w:t>
      </w:r>
      <w:r w:rsidR="00191A13">
        <w:rPr>
          <w:sz w:val="22"/>
          <w:szCs w:val="22"/>
        </w:rPr>
        <w:t>в (аукціону) з продажу наступного</w:t>
      </w:r>
      <w:r w:rsidRPr="006F2076">
        <w:rPr>
          <w:sz w:val="22"/>
          <w:szCs w:val="22"/>
        </w:rPr>
        <w:t xml:space="preserve"> </w:t>
      </w:r>
      <w:r w:rsidR="00191A13">
        <w:rPr>
          <w:sz w:val="22"/>
          <w:szCs w:val="22"/>
        </w:rPr>
        <w:t>майна</w:t>
      </w:r>
      <w:r w:rsidRPr="006F2076">
        <w:rPr>
          <w:sz w:val="22"/>
          <w:szCs w:val="22"/>
        </w:rPr>
        <w:t xml:space="preserve">, що обліковуються на балансі </w:t>
      </w:r>
      <w:r w:rsidR="004B3EB5" w:rsidRPr="006F2076">
        <w:rPr>
          <w:i/>
          <w:sz w:val="22"/>
          <w:szCs w:val="22"/>
          <w:lang w:val="ru-RU"/>
        </w:rPr>
        <w:t xml:space="preserve">АТ </w:t>
      </w:r>
      <w:r w:rsidR="00B3569C">
        <w:rPr>
          <w:i/>
          <w:sz w:val="22"/>
          <w:szCs w:val="22"/>
          <w:lang w:val="ru-RU"/>
        </w:rPr>
        <w:t>«</w:t>
      </w:r>
      <w:r w:rsidR="004B3EB5" w:rsidRPr="006F2076">
        <w:rPr>
          <w:i/>
          <w:sz w:val="22"/>
          <w:szCs w:val="22"/>
          <w:lang w:val="ru-RU"/>
        </w:rPr>
        <w:t>Дельта Банк</w:t>
      </w:r>
      <w:r w:rsidR="00B3569C">
        <w:rPr>
          <w:i/>
          <w:sz w:val="22"/>
          <w:szCs w:val="22"/>
          <w:lang w:val="ru-RU"/>
        </w:rPr>
        <w:t>»</w:t>
      </w:r>
      <w:r w:rsidRPr="006F2076">
        <w:rPr>
          <w:sz w:val="22"/>
          <w:szCs w:val="22"/>
        </w:rPr>
        <w:t>: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2633"/>
        <w:gridCol w:w="2219"/>
        <w:gridCol w:w="1522"/>
        <w:gridCol w:w="1486"/>
      </w:tblGrid>
      <w:tr w:rsidR="00715FA9" w:rsidRPr="003F7C28" w:rsidTr="008D0C5A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36F92" w:rsidRDefault="00715FA9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36F9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715FA9" w:rsidRPr="00F36F92" w:rsidRDefault="00715FA9" w:rsidP="003F7C28">
            <w:pPr>
              <w:spacing w:line="256" w:lineRule="auto"/>
              <w:jc w:val="center"/>
            </w:pPr>
            <w:r w:rsidRPr="00F36F92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F7C28" w:rsidRDefault="00715FA9" w:rsidP="003F7C28">
            <w:pPr>
              <w:spacing w:line="256" w:lineRule="auto"/>
              <w:jc w:val="center"/>
              <w:rPr>
                <w:lang w:val="ru-RU"/>
              </w:rPr>
            </w:pPr>
            <w:r w:rsidRPr="003F7C2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3F7C28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 w:rsidRPr="003F7C2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F7C28" w:rsidRDefault="00715FA9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3F7C2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</w:t>
            </w:r>
            <w:r w:rsidR="00DB0675" w:rsidRPr="003F7C2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іна реалізації лоту, грн. (з</w:t>
            </w:r>
            <w:r w:rsidRPr="003F7C28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  <w:p w:rsidR="00715FA9" w:rsidRPr="003F7C28" w:rsidRDefault="00715FA9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F7C28" w:rsidRDefault="00715FA9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3F7C28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F7C28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74DC6" w:rsidRPr="003F7C28" w:rsidTr="00E74DC6">
        <w:trPr>
          <w:trHeight w:val="120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>
            <w:pPr>
              <w:rPr>
                <w:sz w:val="22"/>
                <w:szCs w:val="22"/>
              </w:rPr>
            </w:pPr>
            <w:r w:rsidRPr="00F36F92">
              <w:rPr>
                <w:sz w:val="22"/>
                <w:szCs w:val="22"/>
              </w:rPr>
              <w:t>Q82826b8494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Банкомат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Pro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Cash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2050 інв.(4062310426) Штендер+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B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4: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K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59 Обмін валют інв.(4133242108)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м. Житомир, вулиця Покровська,31 (колишня назва: вул. 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Щорса)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E74DC6">
            <w:pPr>
              <w:jc w:val="center"/>
              <w:rPr>
                <w:bCs/>
                <w:color w:val="000000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17 884,12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840933">
            <w:pPr>
              <w:shd w:val="clear" w:color="auto" w:fill="FFFFFF" w:themeFill="background1"/>
              <w:jc w:val="center"/>
            </w:pPr>
            <w:hyperlink r:id="rId7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840933">
            <w:pPr>
              <w:shd w:val="clear" w:color="auto" w:fill="FFFFFF" w:themeFill="background1"/>
              <w:jc w:val="center"/>
            </w:pPr>
          </w:p>
        </w:tc>
      </w:tr>
      <w:tr w:rsidR="00795E3C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3C" w:rsidRPr="00F36F92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3F7C28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B90D86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B90D86" w:rsidRDefault="00795E3C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15 896,99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3F7C28" w:rsidRDefault="00795E3C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95E3C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3C" w:rsidRPr="00F36F92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E3C" w:rsidRPr="003F7C28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B90D86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B90D86" w:rsidRDefault="00795E3C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13 909,87</w:t>
            </w: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E3C" w:rsidRPr="003F7C28" w:rsidRDefault="00795E3C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20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795E3C">
            <w:pPr>
              <w:rPr>
                <w:sz w:val="22"/>
                <w:szCs w:val="22"/>
              </w:rPr>
            </w:pPr>
            <w:r w:rsidRPr="00F36F92">
              <w:rPr>
                <w:sz w:val="22"/>
                <w:szCs w:val="22"/>
              </w:rPr>
              <w:t>Q82826b8495</w:t>
            </w:r>
          </w:p>
          <w:p w:rsidR="00E74DC6" w:rsidRPr="00F36F92" w:rsidRDefault="00E74DC6">
            <w:pPr>
              <w:rPr>
                <w:sz w:val="22"/>
                <w:szCs w:val="22"/>
              </w:rPr>
            </w:pP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Маршрутизатор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2911 інв.(4062306593) Відеокамера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Logitech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QuickCam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інв.(502237065)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м. Житомир, вулиця Покровська,31 (колишня назва: вул. 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Щорса)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E74D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13 174,62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8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795E3C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3C" w:rsidRPr="00F36F92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3F7C28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B90D86" w:rsidRDefault="00795E3C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B90D86" w:rsidRDefault="00795E3C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11 710,78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3F7C28" w:rsidRDefault="00795E3C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95E3C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E3C" w:rsidRPr="00F36F92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E3C" w:rsidRPr="003F7C28" w:rsidRDefault="00795E3C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B90D86" w:rsidRDefault="00795E3C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3C" w:rsidRPr="00B90D86" w:rsidRDefault="00795E3C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10 246,93</w:t>
            </w: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E3C" w:rsidRPr="003F7C28" w:rsidRDefault="00795E3C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20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795E3C">
            <w:pPr>
              <w:jc w:val="center"/>
              <w:rPr>
                <w:sz w:val="22"/>
                <w:szCs w:val="22"/>
              </w:rPr>
            </w:pPr>
            <w:r w:rsidRPr="00F36F92">
              <w:rPr>
                <w:sz w:val="22"/>
                <w:szCs w:val="22"/>
              </w:rPr>
              <w:t>Q82826b8496</w:t>
            </w:r>
          </w:p>
          <w:p w:rsidR="00E74DC6" w:rsidRPr="00F36F92" w:rsidRDefault="00E74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Ресепшн (пусто) інв.(413229809) Сейф персональний інв.(41300926)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E74D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11 958,35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9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4C0FC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CD" w:rsidRPr="00F36F92" w:rsidRDefault="004C0FC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D" w:rsidRPr="003F7C28" w:rsidRDefault="004C0FC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D" w:rsidRPr="00B90D86" w:rsidRDefault="004C0FC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D" w:rsidRPr="00B90D86" w:rsidRDefault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10 629,65</w:t>
            </w: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D" w:rsidRPr="003F7C28" w:rsidRDefault="004C0FC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4C0FC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FCD" w:rsidRPr="00F36F92" w:rsidRDefault="004C0FC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CD" w:rsidRPr="003F7C28" w:rsidRDefault="004C0FC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D" w:rsidRPr="00B90D86" w:rsidRDefault="004C0FC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CD" w:rsidRPr="00B90D86" w:rsidRDefault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9 300,94</w:t>
            </w: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FCD" w:rsidRPr="003F7C28" w:rsidRDefault="004C0FC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20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795E3C">
            <w:pPr>
              <w:jc w:val="center"/>
              <w:rPr>
                <w:sz w:val="22"/>
                <w:szCs w:val="22"/>
                <w:lang w:val="en-US"/>
              </w:rPr>
            </w:pPr>
            <w:r w:rsidRPr="00F36F92">
              <w:rPr>
                <w:sz w:val="22"/>
                <w:szCs w:val="22"/>
              </w:rPr>
              <w:t>Q82826b849</w:t>
            </w:r>
            <w:r w:rsidRPr="00F36F92">
              <w:rPr>
                <w:sz w:val="22"/>
                <w:szCs w:val="22"/>
                <w:lang w:val="en-US"/>
              </w:rPr>
              <w:t>7</w:t>
            </w:r>
          </w:p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Ресепшн робоче місце секретаря інв.(413225054) Сейф персональний інв.(41301002) Крісло Торино GTP C-38 інв.(50232475224)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E74DC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10 722,72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A2203C" w:rsidRDefault="00F36F92" w:rsidP="00160253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hyperlink r:id="rId10" w:history="1">
              <w:r w:rsidR="00E74DC6" w:rsidRPr="00A2203C">
                <w:rPr>
                  <w:color w:val="2675D7"/>
                  <w:sz w:val="20"/>
                  <w:szCs w:val="20"/>
                  <w:u w:val="single"/>
                </w:rPr>
                <w:br/>
              </w:r>
            </w:hyperlink>
          </w:p>
          <w:p w:rsidR="00E74DC6" w:rsidRPr="00A2203C" w:rsidRDefault="00F36F92" w:rsidP="00160253">
            <w:pPr>
              <w:jc w:val="right"/>
              <w:rPr>
                <w:sz w:val="20"/>
                <w:szCs w:val="20"/>
              </w:rPr>
            </w:pPr>
            <w:hyperlink r:id="rId11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9 531,30</w:t>
            </w:r>
          </w:p>
          <w:p w:rsidR="001D7FFD" w:rsidRPr="00B90D86" w:rsidRDefault="001D7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8 339,89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795E3C">
            <w:pPr>
              <w:jc w:val="center"/>
              <w:rPr>
                <w:sz w:val="22"/>
                <w:szCs w:val="22"/>
                <w:lang w:val="en-US"/>
              </w:rPr>
            </w:pPr>
            <w:r w:rsidRPr="00F36F92">
              <w:rPr>
                <w:sz w:val="22"/>
                <w:szCs w:val="22"/>
              </w:rPr>
              <w:lastRenderedPageBreak/>
              <w:t>Q82826b849</w:t>
            </w:r>
            <w:r w:rsidRPr="00F36F92">
              <w:rPr>
                <w:sz w:val="22"/>
                <w:szCs w:val="22"/>
                <w:lang w:val="en-US"/>
              </w:rPr>
              <w:t>8</w:t>
            </w:r>
          </w:p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Комутатор Cisco Catalyst 3750  інв.(406225183) Телефонний апарат Cisco IP 8941 інв.(410244838)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39 204,32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12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34 848,28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30 492,25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795E3C">
            <w:pPr>
              <w:jc w:val="center"/>
              <w:rPr>
                <w:sz w:val="22"/>
                <w:szCs w:val="22"/>
                <w:lang w:val="en-US"/>
              </w:rPr>
            </w:pPr>
            <w:r w:rsidRPr="00F36F92">
              <w:rPr>
                <w:sz w:val="22"/>
                <w:szCs w:val="22"/>
              </w:rPr>
              <w:t>Q82826b849</w:t>
            </w:r>
            <w:r w:rsidRPr="00F36F92">
              <w:rPr>
                <w:sz w:val="22"/>
                <w:szCs w:val="22"/>
                <w:lang w:val="en-US"/>
              </w:rPr>
              <w:t>9</w:t>
            </w:r>
          </w:p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інв.(406225186) Телефонний апарат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8941 інв.(410244836)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39 204,32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13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34 848,28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30 492,25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Q82826b8500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інв.(406225188) Телефонний апарат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інв.(410243828)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37 824,77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14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7E2D65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33 622,02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29 419,26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val="en-US" w:eastAsia="uk-UA"/>
              </w:rPr>
              <w:t xml:space="preserve"> Q82826b8501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Комутатор Cisco Catalyst 3750  інв.(406225189) Телефонний апарат Cisco Unified IP  phone 6941 інв.(410243862)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37 824,77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15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33 622,02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29 419,26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Q82826b850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Cisco Catalyst 3750  інв.(406225199) Телефонний апарат Cisco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Unified IP  phone 6941 інв.(50232466874)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38 846,64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16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34 530,34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30 214,05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Q82826b850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інв.(406225201) Телефонний апарат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інв.(50232466872)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38 846,64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17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34 530,34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840933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30 214,05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Q82826b850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інв.(406225203)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інв.(50232466871)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38 846,64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18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34 530,34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30 214,05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Q82826b850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5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інв.(406225205)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інв.(50232466862)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38 846,64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19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34 530,34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30 214,05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Q82826b850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6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інв.(406225209)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інв.(50232467958)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38 392,48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20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34 126,65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29 860,82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lastRenderedPageBreak/>
              <w:t>Q82826b850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7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інв.(4062301441)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інв.(50232467947)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38 392,48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B67FC7">
            <w:pPr>
              <w:jc w:val="right"/>
            </w:pPr>
            <w:hyperlink r:id="rId21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A2203C" w:rsidRDefault="00E74DC6" w:rsidP="00B67FC7">
            <w:pPr>
              <w:jc w:val="right"/>
              <w:rPr>
                <w:sz w:val="20"/>
                <w:szCs w:val="20"/>
              </w:rPr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34 126,65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29 860,82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Q82826b850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8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інв.(4062301446)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інв.(50232467929)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38 392,48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22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34 126,65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29 860,82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5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Q82826b850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9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інв.(40604700)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інв.(50232466989)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34 661,89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23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30 810,57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26 959,25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807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10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3750  інв.(40604699)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інв.(50232466976)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33 523,30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24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29 798,49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26 073,68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11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Джерело безперебійного живлення АРС Smart-UPS RT 6000VA інв.(408222103) Штендер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lastRenderedPageBreak/>
              <w:t>ф. А1 с полноцветной печатью інв.(502223139)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25 300,04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A2203C" w:rsidRDefault="00F36F92" w:rsidP="00160253">
            <w:pPr>
              <w:jc w:val="right"/>
              <w:rPr>
                <w:sz w:val="20"/>
                <w:szCs w:val="20"/>
              </w:rPr>
            </w:pPr>
            <w:hyperlink r:id="rId25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22 488,93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19 677,81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43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12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Джерело безперебійного живлення АРС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Smart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-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UPS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RT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6000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VA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інв.(408222104)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інв.(50232466975)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26 268,97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160253">
            <w:pPr>
              <w:jc w:val="right"/>
            </w:pPr>
            <w:hyperlink r:id="rId26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A2203C" w:rsidRDefault="00E74DC6" w:rsidP="00160253">
            <w:pPr>
              <w:jc w:val="right"/>
              <w:rPr>
                <w:sz w:val="20"/>
                <w:szCs w:val="20"/>
              </w:rPr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23 350,19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20 431,42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81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13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4C0FCD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Джерело безперебійного живлення АРС Smart-UPS RT 6000VA інв.(408222105) Телефонний апарат Cisco Unified IP  phone 6941 інв.(50232466956)</w:t>
            </w:r>
          </w:p>
          <w:p w:rsidR="00E74DC6" w:rsidRPr="00160253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26 268,97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27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161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840933" w:rsidRDefault="001D7FFD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23 350,19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172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840933" w:rsidRDefault="001D7FFD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20 431,42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hd w:val="clear" w:color="auto" w:fill="FFFFFF" w:themeFill="background1"/>
              <w:jc w:val="center"/>
            </w:pPr>
          </w:p>
        </w:tc>
      </w:tr>
      <w:tr w:rsidR="00E74DC6" w:rsidRPr="003F7C28" w:rsidTr="00E74DC6">
        <w:trPr>
          <w:trHeight w:val="62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14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B90D8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Маршрутизатор </w:t>
            </w:r>
            <w:r w:rsidRPr="004C0FCD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2911 інв.(4062308207) Телефонний апарат </w:t>
            </w:r>
            <w:r w:rsidRPr="004C0FCD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4C0FCD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4C0FCD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4C0FCD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інв.(50232466955) Стіл Промо-стол 500*600*</w:t>
            </w:r>
            <w:r w:rsidRPr="004C0FCD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h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200 інв.(4133233776)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23 856,99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28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21 206,22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18 555,44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51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15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Комутатор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Catalyst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3560 інв.(406224095)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інв.(50232466951) Стіл Промо-стол 500*600*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h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200 інв.(4133233767) Стіл -тумба адміністратора,стільниця 18мм (з шухлядою,колір:червоний) інв.(4133242161)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24 041,08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29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21 369,85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18 698,62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lastRenderedPageBreak/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16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Маршрутизатор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С2811-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VSEC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-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SRST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/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K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9 інв.(4062298742)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інв.(50232466950) Стіл керівника 1400*750*750 інв.(4133235796)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20 423,67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0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18 154,38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15 885,08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93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17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Маршрутизатор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2811 інв.(4062310431) Телефонний апарат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Cisco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Unified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IP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phone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6941 інв.(50232466930) Стіл керівника 1400*750*750 інв.(4133232078)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20 423,67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1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18 154,38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15 885,08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39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18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Маршрутизатор Cisco 2911 інв.(4062306334) Стіл 1400*750*945 (бренд "АТ Дельта Банк") інв.(4133240906)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18 713,41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2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16 634,14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14 554,88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58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19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Джерело безперебійного живлення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DELLPC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Smart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-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UPS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3000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інв.(408221859) Стіл 1400*750*945 (бренд "АТ Дельта Банк") інв.(4133240903)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17 739,62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3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15 768,55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13 797,48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46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20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Джерело безперебійного живлення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DELLPC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Smart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-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UPS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3000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інв.(408221851) Стіл 1400*750*945 (бренд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"АТ Дельта Банк") інв.(4133237164)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17 720,95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4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15 751,95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13 782,96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42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lastRenderedPageBreak/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21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Джерело безперебійного живлення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DELLPC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Smart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-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UPS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3000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i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інв.(408221850) Стіл 1400*750*945 (бренд "АТ Дельта Банк") інв.(4133237143)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17 720,95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5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15 751,95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13 782,96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1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22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Сейф СБ1-7-1800 4 інв.(4133242392) Шафа гардеробна з замком та висувною вішалкою інв.(4133236844)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21 289,06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6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18 923,61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16 558,16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61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23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Сейф БНС 2Т-5 інв.(4133240655)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18 229,74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7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16 204,22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14 178,69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663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24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Сейф CL VII.180.K.K. інв.(41300206) Шафа для документів двері скло у профілі та ДСП з замком на нижніх дверях 800*450*2100 інв.(4133233284)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Довженко,3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18 244,28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8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16 217,14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14 189,99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68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25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2000 інв.(4062308688)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м. Вінниця, вулиця Келецька, 106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21 232,94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39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18 873,72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16 514,51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314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lastRenderedPageBreak/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26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ProCash 2050xe інв.(4062310610)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м. Вінниця, вулиця Келецька, 106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16 500,92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40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14 667,49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12 834,05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46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27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Банкомат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</w:t>
            </w:r>
            <w:r w:rsidRPr="00B90D86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Pro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</w:t>
            </w:r>
            <w:r w:rsidRPr="00B90D86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Cash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2000 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інв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.(4062308690)</w:t>
            </w:r>
          </w:p>
          <w:p w:rsidR="00E74DC6" w:rsidRP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. 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Луцьк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, 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вулиця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І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.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Франка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,52 (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склад</w:t>
            </w:r>
            <w:r w:rsidRPr="00E74DC6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15 166,39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41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13 481,23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11 796,08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64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28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Банкомат 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ProCash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2050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xe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 (зовнішній) інв.(4062310614)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Луцьк, вулиця І.Франка,52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33 001,83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160253">
            <w:pPr>
              <w:jc w:val="right"/>
            </w:pPr>
            <w:hyperlink r:id="rId42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A2203C" w:rsidRDefault="00E74DC6" w:rsidP="00160253">
            <w:pPr>
              <w:jc w:val="right"/>
              <w:rPr>
                <w:sz w:val="20"/>
                <w:szCs w:val="20"/>
              </w:rPr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29 334,96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25 668,09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254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29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2050 інв.(4062306602)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8 798,98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43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7 821,31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6 843,65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3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30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2050 інв.(4062306599)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8 798,98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44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7E2D65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7 821,31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6 843,65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47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lastRenderedPageBreak/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31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2050 інв.(4062306503)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8 798,98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45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7 821,31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6 843,65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37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32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2050 інв.(4062310311)</w:t>
            </w: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8 798,98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46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7 821,31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6 843,65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294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33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2050 інв.(4062310313)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8 798,98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47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7 821,31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6 843,65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7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34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АТМ NCR Self-Serv 6631 інв.(4062309598)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14 716,77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48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13 081,58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11 446,38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369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35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АТМ NCR Self-Serv 6631 інв.(4062309599)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14 716,77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49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13 081,58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11 446,38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0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lastRenderedPageBreak/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36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РroCash 2000xe інв.(4062310620)</w:t>
            </w:r>
            <w:r w:rsidRPr="007E2D65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30 246,21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0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26 885,52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23 524,83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37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РroCash 2000xe інв.(4062310621)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30 246,21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1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26 885,52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23 524,83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1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38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2050 інв.(4062306580)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м. Житомир, вулиця Покровська,31 (колишня назва: вул. 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Щорса)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C0F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17 597,94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15 642,62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C0FC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13 687,29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53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39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2100 інв.(4062306053)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Кривий Ріг, Дніпропетровське шосе,30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17 597,94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2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15 642,62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13 687,29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663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40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2100 інв.(4062306055)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lastRenderedPageBreak/>
              <w:t>м. Кривий Ріг, Дніпропетровське шосе,30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17 597,94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3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15 642,62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13 687,29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68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41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2100 інв.(4062306051)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м. Запоріжжя, проспект Соборний, буд. 146(колишня назва: просп. 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Леніна)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17 597,94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4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15 642,62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13 687,29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39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42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2100 інв.(4062306052)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м. Запоріжжя, проспект Соборний, буд. 146(колишня назва: просп. </w:t>
            </w: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Леніна)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17 597,94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5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15 642,62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13 687,29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604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43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2100 інв.(4062303869)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м. Чернігів,  вулиця Любецька, 163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24 637,11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6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21 899,66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19 162,20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500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44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Pro Cash 2100 інв.(4062303871)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м. Чернігів,  вулиця Любецька, 163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17 597,94</w:t>
            </w:r>
          </w:p>
          <w:p w:rsidR="00E74DC6" w:rsidRPr="00B90D86" w:rsidRDefault="00E74DC6" w:rsidP="00443B9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7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15 642,62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13 687,29</w:t>
            </w:r>
          </w:p>
          <w:p w:rsidR="001D7FFD" w:rsidRPr="00B90D86" w:rsidRDefault="001D7FFD" w:rsidP="00443B91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82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45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Комутатор Cisco Catalyst 3750  інв.(40604694)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lastRenderedPageBreak/>
              <w:t>м. Чернівці, вулиця Руська, 235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38 832,80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8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816457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34 518,05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816457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30 203,29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84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46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Комутатор Cisco Catalyst 3560 інв.(406225131)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м. Чернівці, вулиця Руська, 235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32 502,60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59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28 891,20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25 279,80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416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47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Маршрутизатор Cisco С2821-VSEC-SRST/K9 інв.(406225139)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м. Чернівці, вулиця Руська, 235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24 667,94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60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21 927,06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19 186,17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37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48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 xml:space="preserve">Джерело безперебійного живлення DELLPC Smart-UPS 3000i інв.(408221848) </w:t>
            </w:r>
          </w:p>
          <w:p w:rsidR="00E74DC6" w:rsidRPr="00E2655E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м. Чернівці, вулиця Руська, 235</w:t>
            </w:r>
          </w:p>
          <w:p w:rsidR="00E74DC6" w:rsidRPr="00160253" w:rsidRDefault="00E74DC6" w:rsidP="003F7C28">
            <w:pPr>
              <w:pStyle w:val="NoSpacing"/>
              <w:jc w:val="center"/>
              <w:rPr>
                <w:rFonts w:ascii="Times New Roman" w:hAnsi="Times New Roman"/>
                <w:b/>
                <w:bCs/>
                <w:bdr w:val="none" w:sz="0" w:space="0" w:color="auto" w:frame="1"/>
                <w:lang w:val="en-US"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17 393,52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61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15 460,90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13 528,29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577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49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Джерело безперебійного живлення DELLPC Smart-UPS 3000i інв.(408221849)</w:t>
            </w:r>
          </w:p>
          <w:p w:rsidR="00E74DC6" w:rsidRPr="00E2655E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160253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м. Чернівці, вулиця Руська, 235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1602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17 393,52</w:t>
            </w:r>
          </w:p>
          <w:p w:rsidR="00E74DC6" w:rsidRPr="00B90D86" w:rsidRDefault="00E74DC6" w:rsidP="001602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62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160253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15 460,90</w:t>
            </w:r>
          </w:p>
          <w:p w:rsidR="001D7FFD" w:rsidRPr="00B90D86" w:rsidRDefault="001D7FFD" w:rsidP="00160253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160253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13 528,29</w:t>
            </w:r>
          </w:p>
          <w:p w:rsidR="001D7FFD" w:rsidRPr="00B90D86" w:rsidRDefault="001D7FFD" w:rsidP="00160253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72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50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Лічильник Кіsan NEWTON інв.(4094119)</w:t>
            </w:r>
          </w:p>
          <w:p w:rsidR="00E74DC6" w:rsidRPr="00E2655E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E2655E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lastRenderedPageBreak/>
              <w:t xml:space="preserve">м. Житомир, вулиця Покровська,31 (колишня назва: вул. </w:t>
            </w:r>
            <w:r w:rsidRPr="00E2655E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Щорса)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633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17 636,48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63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15 676,87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13 717,26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653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51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Лічильник Кіsan NEWTON інв.(4094132)</w:t>
            </w:r>
          </w:p>
          <w:p w:rsidR="00E74DC6" w:rsidRPr="00E2655E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E2655E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Луцьк, вулиця І.Франка,52 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1602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17 636,48</w:t>
            </w:r>
          </w:p>
          <w:p w:rsidR="00E74DC6" w:rsidRPr="00B90D86" w:rsidRDefault="00E74DC6" w:rsidP="0016025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64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160253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15 676,87</w:t>
            </w:r>
          </w:p>
          <w:p w:rsidR="001D7FFD" w:rsidRPr="00B90D86" w:rsidRDefault="001D7FFD" w:rsidP="00160253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160253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13 717,26</w:t>
            </w:r>
          </w:p>
          <w:p w:rsidR="001D7FFD" w:rsidRPr="00B90D86" w:rsidRDefault="001D7FFD" w:rsidP="00160253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705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52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Pr="007E2D65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NCR SelfServ32 інв.(4062298820)</w:t>
            </w:r>
          </w:p>
          <w:p w:rsidR="00E74DC6" w:rsidRPr="00E2655E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E2655E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Миколаїв, вулиця Нікольська, 71(склад)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633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14 716,77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65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13 081,58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11 446,38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1478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53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840933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АТМ NCR Self-Serv 6631 інв.(4062309608)</w:t>
            </w:r>
          </w:p>
          <w:p w:rsidR="00E74DC6" w:rsidRPr="00E2655E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E2655E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 Київ, вулиця Глибочицька, 40 (склад)</w:t>
            </w:r>
          </w:p>
          <w:p w:rsidR="00E74DC6" w:rsidRPr="00E2655E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633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29 433,54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66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26 163,14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22 892,75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43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54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031DEC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031DEC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Банкомат АТМ NCR Self-Serv 6631 інв.(4062309583)</w:t>
            </w:r>
          </w:p>
          <w:p w:rsidR="00E74DC6" w:rsidRPr="00E2655E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</w:pPr>
            <w:r w:rsidRPr="00E2655E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>м.</w:t>
            </w:r>
            <w:r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 Київ, узвіз Кловський, буд. 11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633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t>41 206,95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67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3F7C28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867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36 628,40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947"/>
        </w:trPr>
        <w:tc>
          <w:tcPr>
            <w:tcW w:w="8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32 049,85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74DC6" w:rsidRPr="003F7C28" w:rsidTr="00E74DC6">
        <w:trPr>
          <w:trHeight w:val="611"/>
        </w:trPr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C6" w:rsidRPr="00F36F92" w:rsidRDefault="00E74DC6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en-US" w:eastAsia="uk-UA"/>
              </w:rPr>
            </w:pPr>
            <w:bookmarkStart w:id="0" w:name="_GoBack"/>
            <w:bookmarkEnd w:id="0"/>
            <w:r w:rsidRPr="00F36F92">
              <w:rPr>
                <w:bCs/>
                <w:bdr w:val="none" w:sz="0" w:space="0" w:color="auto" w:frame="1"/>
                <w:lang w:eastAsia="uk-UA"/>
              </w:rPr>
              <w:t>Q82826b85</w:t>
            </w:r>
            <w:r w:rsidRPr="00F36F92">
              <w:rPr>
                <w:bCs/>
                <w:bdr w:val="none" w:sz="0" w:space="0" w:color="auto" w:frame="1"/>
                <w:lang w:val="en-US" w:eastAsia="uk-UA"/>
              </w:rPr>
              <w:t>55</w:t>
            </w:r>
          </w:p>
        </w:tc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3F7C28" w:rsidRDefault="00E74DC6" w:rsidP="00031DEC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840933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Основн</w:t>
            </w:r>
            <w:r w:rsidRPr="003F7C28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t>і засоби:</w:t>
            </w:r>
          </w:p>
          <w:p w:rsidR="00E74DC6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031DEC"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  <w:lastRenderedPageBreak/>
              <w:t>Банкомат АТМ NCR Self-Serv 6631 інв.(4062309587)</w:t>
            </w:r>
          </w:p>
          <w:p w:rsidR="00E74DC6" w:rsidRPr="00E2655E" w:rsidRDefault="00E74DC6" w:rsidP="003F7C28">
            <w:pPr>
              <w:pStyle w:val="NoSpacing"/>
              <w:jc w:val="center"/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</w:pPr>
            <w:r w:rsidRPr="00E2655E">
              <w:rPr>
                <w:rFonts w:ascii="Times New Roman" w:hAnsi="Times New Roman"/>
                <w:bCs/>
                <w:bdr w:val="none" w:sz="0" w:space="0" w:color="auto" w:frame="1"/>
                <w:lang w:val="ru-RU" w:eastAsia="uk-UA"/>
              </w:rPr>
              <w:t xml:space="preserve">м. Київ, проспект Голосіївський,68 (склад) (колишня назва: просп. </w:t>
            </w:r>
            <w:r w:rsidRPr="00E2655E">
              <w:rPr>
                <w:rFonts w:ascii="Times New Roman" w:hAnsi="Times New Roman"/>
                <w:bCs/>
                <w:bdr w:val="none" w:sz="0" w:space="0" w:color="auto" w:frame="1"/>
                <w:lang w:val="en-US" w:eastAsia="uk-UA"/>
              </w:rPr>
              <w:t>40-річчя Жовтня)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На других відкритих торгах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eastAsia="uk-UA"/>
              </w:rPr>
              <w:lastRenderedPageBreak/>
              <w:t xml:space="preserve">(аукціоні) </w:t>
            </w:r>
            <w:r w:rsidRPr="00B90D86">
              <w:rPr>
                <w:b/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17.07.2017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Pr="00B90D86" w:rsidRDefault="00E74DC6" w:rsidP="00633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D86">
              <w:rPr>
                <w:b/>
                <w:color w:val="000000"/>
                <w:sz w:val="22"/>
                <w:szCs w:val="22"/>
              </w:rPr>
              <w:lastRenderedPageBreak/>
              <w:t>29 433,54</w:t>
            </w:r>
          </w:p>
          <w:p w:rsidR="00E74DC6" w:rsidRPr="00B90D86" w:rsidRDefault="00E74DC6" w:rsidP="003F7C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DC6" w:rsidRDefault="00F36F92" w:rsidP="003F7C28">
            <w:pPr>
              <w:shd w:val="clear" w:color="auto" w:fill="FFFFFF" w:themeFill="background1"/>
              <w:jc w:val="center"/>
            </w:pPr>
            <w:hyperlink r:id="rId68" w:history="1">
              <w:r w:rsidR="00E74DC6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http://torgi.fg.gov.ua:80/134464</w:t>
              </w:r>
            </w:hyperlink>
          </w:p>
          <w:p w:rsidR="00E74DC6" w:rsidRPr="007E2D65" w:rsidRDefault="00E74DC6" w:rsidP="003F7C28">
            <w:pPr>
              <w:shd w:val="clear" w:color="auto" w:fill="FFFFFF" w:themeFill="background1"/>
              <w:jc w:val="center"/>
            </w:pPr>
          </w:p>
        </w:tc>
      </w:tr>
      <w:tr w:rsidR="001D7FFD" w:rsidRPr="003F7C28" w:rsidTr="008D0C5A">
        <w:trPr>
          <w:trHeight w:val="494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val="ru-RU"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третіх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02.08.2017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26 163,14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1D7FFD" w:rsidRPr="003F7C28" w:rsidTr="008D0C5A">
        <w:trPr>
          <w:trHeight w:val="53"/>
        </w:trPr>
        <w:tc>
          <w:tcPr>
            <w:tcW w:w="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FD" w:rsidRPr="00F36F92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443B91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18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.0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>8</w:t>
            </w:r>
            <w:r w:rsidRPr="00B90D86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B90D86" w:rsidRDefault="001D7FFD" w:rsidP="006337DD">
            <w:pPr>
              <w:jc w:val="center"/>
              <w:rPr>
                <w:color w:val="000000"/>
                <w:sz w:val="22"/>
                <w:szCs w:val="22"/>
              </w:rPr>
            </w:pPr>
            <w:r w:rsidRPr="00B90D86">
              <w:rPr>
                <w:color w:val="000000"/>
                <w:sz w:val="22"/>
                <w:szCs w:val="22"/>
              </w:rPr>
              <w:t>22 892,75</w:t>
            </w:r>
          </w:p>
          <w:p w:rsidR="001D7FFD" w:rsidRPr="00B90D86" w:rsidRDefault="001D7FFD" w:rsidP="003F7C28">
            <w:pPr>
              <w:jc w:val="center"/>
              <w:rPr>
                <w:color w:val="000000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FD" w:rsidRPr="003F7C28" w:rsidRDefault="001D7FFD" w:rsidP="003F7C28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6F2076" w:rsidRDefault="00715FA9" w:rsidP="00715FA9">
      <w:pPr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5FA9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F2076" w:rsidRDefault="00715FA9" w:rsidP="003C4E56">
            <w:pPr>
              <w:rPr>
                <w:bCs/>
              </w:rPr>
            </w:pPr>
            <w:r w:rsidRPr="006F2076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5FA9" w:rsidRPr="006F2076" w:rsidRDefault="00102E6D" w:rsidP="00031DEC">
            <w:pPr>
              <w:jc w:val="both"/>
              <w:rPr>
                <w:i/>
              </w:rPr>
            </w:pPr>
            <w:r w:rsidRPr="007D108B">
              <w:t xml:space="preserve">№ </w:t>
            </w:r>
            <w:r w:rsidR="00031DEC">
              <w:rPr>
                <w:lang w:val="en-US"/>
              </w:rPr>
              <w:t>2296</w:t>
            </w:r>
            <w:r w:rsidRPr="00B15439">
              <w:rPr>
                <w:lang w:val="ru-RU"/>
              </w:rPr>
              <w:t xml:space="preserve"> </w:t>
            </w:r>
            <w:r w:rsidRPr="007D108B">
              <w:t>та</w:t>
            </w:r>
            <w:r w:rsidR="00AC0004" w:rsidRPr="00B15439">
              <w:rPr>
                <w:lang w:val="ru-RU"/>
              </w:rPr>
              <w:t xml:space="preserve"> </w:t>
            </w:r>
            <w:r w:rsidR="00031DEC">
              <w:rPr>
                <w:lang w:val="en-US"/>
              </w:rPr>
              <w:t>2326</w:t>
            </w:r>
            <w:r w:rsidRPr="007D108B">
              <w:t xml:space="preserve"> від </w:t>
            </w:r>
            <w:r w:rsidR="00031DEC">
              <w:rPr>
                <w:lang w:val="en-US"/>
              </w:rPr>
              <w:t>06</w:t>
            </w:r>
            <w:r w:rsidR="00B15439" w:rsidRPr="00B15439">
              <w:rPr>
                <w:lang w:val="ru-RU"/>
              </w:rPr>
              <w:t>.</w:t>
            </w:r>
            <w:r w:rsidR="00031DEC">
              <w:rPr>
                <w:lang w:val="en-US"/>
              </w:rPr>
              <w:t>06</w:t>
            </w:r>
            <w:r w:rsidRPr="007D108B">
              <w:t>.2017 р.</w:t>
            </w:r>
          </w:p>
        </w:tc>
      </w:tr>
      <w:tr w:rsidR="00715FA9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15439" w:rsidRDefault="00715FA9" w:rsidP="003C4E56">
            <w:pPr>
              <w:rPr>
                <w:bCs/>
              </w:rPr>
            </w:pPr>
            <w:r w:rsidRPr="00B15439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031DEC" w:rsidRPr="007E2D65" w:rsidRDefault="00031DEC" w:rsidP="00812D63">
            <w:pPr>
              <w:rPr>
                <w:b/>
                <w:sz w:val="22"/>
                <w:szCs w:val="22"/>
                <w:lang w:val="ru-RU"/>
              </w:rPr>
            </w:pPr>
          </w:p>
          <w:p w:rsidR="006D6AC8" w:rsidRPr="006D6AC8" w:rsidRDefault="006D6AC8" w:rsidP="006D6AC8">
            <w:pPr>
              <w:rPr>
                <w:sz w:val="20"/>
                <w:szCs w:val="20"/>
              </w:rPr>
            </w:pPr>
            <w:r w:rsidRPr="006D6AC8">
              <w:rPr>
                <w:b/>
                <w:sz w:val="20"/>
                <w:szCs w:val="20"/>
              </w:rPr>
              <w:t>ТОВ «ІТ-Контракт»,</w:t>
            </w:r>
            <w:r w:rsidRPr="006D6AC8">
              <w:rPr>
                <w:sz w:val="20"/>
                <w:szCs w:val="20"/>
              </w:rPr>
              <w:t xml:space="preserve"> 04107</w:t>
            </w:r>
            <w:r w:rsidRPr="006D6AC8">
              <w:rPr>
                <w:color w:val="000000"/>
                <w:sz w:val="20"/>
                <w:szCs w:val="20"/>
              </w:rPr>
              <w:t xml:space="preserve">, </w:t>
            </w:r>
            <w:r w:rsidRPr="006D6AC8">
              <w:rPr>
                <w:color w:val="333333"/>
                <w:sz w:val="20"/>
                <w:szCs w:val="20"/>
                <w:shd w:val="clear" w:color="auto" w:fill="FFFFFF"/>
              </w:rPr>
              <w:t>Україна, м. Київ, вул. Печенізька, 32</w:t>
            </w:r>
            <w:r w:rsidRPr="006D6AC8">
              <w:rPr>
                <w:sz w:val="20"/>
                <w:szCs w:val="20"/>
              </w:rPr>
              <w:t xml:space="preserve">, </w:t>
            </w:r>
            <w:r w:rsidRPr="006D6AC8">
              <w:rPr>
                <w:sz w:val="20"/>
                <w:szCs w:val="20"/>
                <w:shd w:val="clear" w:color="auto" w:fill="FFFFFF"/>
              </w:rPr>
              <w:t>тел. (044) 489-32-28</w:t>
            </w:r>
            <w:r w:rsidRPr="006D6AC8">
              <w:rPr>
                <w:bCs/>
                <w:color w:val="FF9800"/>
                <w:sz w:val="20"/>
                <w:szCs w:val="20"/>
                <w:shd w:val="clear" w:color="auto" w:fill="FFFFFF"/>
              </w:rPr>
              <w:t xml:space="preserve">, </w:t>
            </w:r>
            <w:r w:rsidRPr="006D6AC8">
              <w:rPr>
                <w:sz w:val="20"/>
                <w:szCs w:val="20"/>
              </w:rPr>
              <w:t>графік роботи: з 9:00 до 18:00</w:t>
            </w:r>
          </w:p>
          <w:p w:rsidR="006D6AC8" w:rsidRPr="007E2D65" w:rsidRDefault="00F36F92" w:rsidP="006D6AC8">
            <w:pPr>
              <w:rPr>
                <w:sz w:val="20"/>
                <w:szCs w:val="20"/>
                <w:lang w:val="ru-RU"/>
              </w:rPr>
            </w:pPr>
            <w:hyperlink r:id="rId69" w:history="1">
              <w:r w:rsidR="006D6AC8" w:rsidRPr="006D6AC8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="006D6AC8" w:rsidRPr="006D6AC8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6D6AC8" w:rsidRPr="006D6AC8">
                <w:rPr>
                  <w:rStyle w:val="Hyperlink"/>
                  <w:sz w:val="20"/>
                  <w:szCs w:val="20"/>
                  <w:lang w:val="en-US"/>
                </w:rPr>
                <w:t>my</w:t>
              </w:r>
              <w:r w:rsidR="006D6AC8" w:rsidRPr="006D6AC8">
                <w:rPr>
                  <w:rStyle w:val="Hyperlink"/>
                  <w:sz w:val="20"/>
                  <w:szCs w:val="20"/>
                  <w:lang w:val="ru-RU"/>
                </w:rPr>
                <w:t>-</w:t>
              </w:r>
              <w:r w:rsidR="006D6AC8" w:rsidRPr="006D6AC8">
                <w:rPr>
                  <w:rStyle w:val="Hyperlink"/>
                  <w:sz w:val="20"/>
                  <w:szCs w:val="20"/>
                  <w:lang w:val="en-US"/>
                </w:rPr>
                <w:t>itcontract</w:t>
              </w:r>
              <w:r w:rsidR="006D6AC8" w:rsidRPr="006D6AC8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6D6AC8" w:rsidRPr="006D6AC8">
                <w:rPr>
                  <w:rStyle w:val="Hyperlink"/>
                  <w:sz w:val="20"/>
                  <w:szCs w:val="20"/>
                  <w:lang w:val="en-US"/>
                </w:rPr>
                <w:t>com</w:t>
              </w:r>
            </w:hyperlink>
            <w:r w:rsidR="006D6AC8" w:rsidRPr="006D6AC8">
              <w:rPr>
                <w:sz w:val="20"/>
                <w:szCs w:val="20"/>
                <w:lang w:val="ru-RU"/>
              </w:rPr>
              <w:t xml:space="preserve"> </w:t>
            </w:r>
          </w:p>
          <w:p w:rsidR="00031DEC" w:rsidRPr="007E2D65" w:rsidRDefault="00031DEC" w:rsidP="00812D63">
            <w:pPr>
              <w:rPr>
                <w:b/>
                <w:sz w:val="22"/>
                <w:szCs w:val="22"/>
                <w:lang w:val="ru-RU"/>
              </w:rPr>
            </w:pPr>
          </w:p>
          <w:p w:rsidR="00812D63" w:rsidRPr="006D6AC8" w:rsidRDefault="00812D63" w:rsidP="00812D63">
            <w:pPr>
              <w:rPr>
                <w:b/>
                <w:color w:val="333333"/>
              </w:rPr>
            </w:pPr>
            <w:r w:rsidRPr="006D6AC8">
              <w:rPr>
                <w:sz w:val="22"/>
                <w:szCs w:val="22"/>
              </w:rPr>
              <w:t>Посилання на перелік</w:t>
            </w:r>
          </w:p>
          <w:p w:rsidR="00812D63" w:rsidRPr="006D6AC8" w:rsidRDefault="00812D63" w:rsidP="00812D63">
            <w:pPr>
              <w:rPr>
                <w:bCs/>
              </w:rPr>
            </w:pPr>
            <w:r w:rsidRPr="006D6AC8">
              <w:rPr>
                <w:bCs/>
                <w:sz w:val="22"/>
                <w:szCs w:val="22"/>
              </w:rPr>
              <w:t>організаторів відкритих торгів (аукціонів)</w:t>
            </w:r>
          </w:p>
          <w:p w:rsidR="00715FA9" w:rsidRPr="00B15439" w:rsidRDefault="00F36F92" w:rsidP="00812D63">
            <w:hyperlink r:id="rId70" w:history="1">
              <w:r w:rsidR="00812D63" w:rsidRPr="006D6AC8">
                <w:rPr>
                  <w:b/>
                  <w:bCs/>
                  <w:i/>
                  <w:color w:val="0563C1"/>
                  <w:sz w:val="22"/>
                  <w:szCs w:val="22"/>
                  <w:u w:val="single"/>
                  <w:shd w:val="clear" w:color="auto" w:fill="FFFFFF"/>
                </w:rPr>
                <w:t>http://torgi.fg.gov.ua/prozorrosale</w:t>
              </w:r>
            </w:hyperlink>
            <w:r w:rsidR="00812D63" w:rsidRPr="00B15439">
              <w:rPr>
                <w:b/>
                <w:bCs/>
                <w:i/>
                <w:color w:val="0563C1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="00812D63" w:rsidRPr="00B15439">
              <w:rPr>
                <w:b/>
                <w:bCs/>
                <w:i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715FA9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F2076" w:rsidRDefault="00715FA9" w:rsidP="003C4E56">
            <w:pPr>
              <w:rPr>
                <w:bCs/>
              </w:rPr>
            </w:pPr>
            <w:r w:rsidRPr="006F2076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6F20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5FA9" w:rsidRPr="006F2076" w:rsidRDefault="00276558" w:rsidP="009746E2">
            <w:pPr>
              <w:jc w:val="both"/>
              <w:rPr>
                <w:bCs/>
              </w:rPr>
            </w:pPr>
            <w:r w:rsidRPr="006F2076">
              <w:rPr>
                <w:sz w:val="22"/>
                <w:szCs w:val="22"/>
              </w:rPr>
              <w:t xml:space="preserve">Юридичні особи та фізичні особи 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r w:rsidRPr="006F2076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r w:rsidRPr="006F2076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r w:rsidRPr="006F2076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</w:pPr>
            <w:r w:rsidRPr="006F2076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r w:rsidRPr="006F2076">
              <w:rPr>
                <w:sz w:val="22"/>
                <w:szCs w:val="22"/>
              </w:rPr>
              <w:t xml:space="preserve">Банківські реквізити для </w:t>
            </w:r>
            <w:r w:rsidRPr="006F2076">
              <w:rPr>
                <w:bCs/>
                <w:sz w:val="22"/>
                <w:szCs w:val="22"/>
              </w:rPr>
              <w:t xml:space="preserve">перерахування </w:t>
            </w:r>
            <w:r w:rsidRPr="006F2076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6F2076" w:rsidRDefault="00620B7B" w:rsidP="00620B7B">
            <w:pPr>
              <w:jc w:val="both"/>
            </w:pPr>
            <w:r w:rsidRPr="006F2076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6F2076">
              <w:rPr>
                <w:bCs/>
                <w:sz w:val="22"/>
                <w:szCs w:val="22"/>
              </w:rPr>
              <w:t>відкритих торгів (аукціонів)</w:t>
            </w:r>
            <w:r w:rsidRPr="006F2076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F2076">
              <w:rPr>
                <w:bCs/>
                <w:sz w:val="22"/>
                <w:szCs w:val="22"/>
              </w:rPr>
              <w:t>відкритих торгів (аукціонів)</w:t>
            </w:r>
            <w:r w:rsidRPr="006F2076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71" w:history="1">
              <w:r w:rsidRPr="006F2076">
                <w:rPr>
                  <w:rStyle w:val="Hyperlink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r w:rsidRPr="006F2076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i/>
              </w:rPr>
            </w:pPr>
            <w:r w:rsidRPr="006F2076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</w:rPr>
            </w:pPr>
            <w:r w:rsidRPr="006F2076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620B7B" w:rsidRPr="006F2076" w:rsidRDefault="00620B7B" w:rsidP="00620B7B">
            <w:r w:rsidRPr="006F2076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6F2076" w:rsidRDefault="00620B7B" w:rsidP="00620B7B">
            <w:pPr>
              <w:jc w:val="both"/>
              <w:rPr>
                <w:shd w:val="clear" w:color="auto" w:fill="FFFFFF"/>
              </w:rPr>
            </w:pPr>
            <w:r w:rsidRPr="006F2076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6F2076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6F2076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72" w:history="1">
              <w:r w:rsidRPr="006F2076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6F2076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620B7B" w:rsidRPr="006F2076" w:rsidRDefault="00620B7B" w:rsidP="00620B7B">
            <w:pPr>
              <w:jc w:val="both"/>
            </w:pPr>
            <w:r w:rsidRPr="006F2076">
              <w:rPr>
                <w:sz w:val="22"/>
                <w:szCs w:val="22"/>
              </w:rPr>
              <w:t xml:space="preserve">1) </w:t>
            </w:r>
            <w:r w:rsidRPr="006F2076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6F2076">
              <w:rPr>
                <w:sz w:val="22"/>
                <w:szCs w:val="22"/>
              </w:rPr>
              <w:t>;</w:t>
            </w:r>
          </w:p>
          <w:p w:rsidR="00620B7B" w:rsidRPr="006F2076" w:rsidRDefault="00620B7B" w:rsidP="00620B7B">
            <w:pPr>
              <w:jc w:val="both"/>
              <w:rPr>
                <w:shd w:val="clear" w:color="auto" w:fill="FFFFFF"/>
              </w:rPr>
            </w:pPr>
            <w:r w:rsidRPr="006F2076">
              <w:rPr>
                <w:sz w:val="22"/>
                <w:szCs w:val="22"/>
              </w:rPr>
              <w:t xml:space="preserve">2) </w:t>
            </w:r>
            <w:r w:rsidR="001D5B1D" w:rsidRPr="006F2076">
              <w:rPr>
                <w:i/>
                <w:sz w:val="22"/>
                <w:szCs w:val="22"/>
                <w:lang w:val="ru-RU"/>
              </w:rPr>
              <w:t xml:space="preserve">АТ «Дельта Банк» Тел. (044) 500-00-18, </w:t>
            </w:r>
            <w:r w:rsidR="001D5B1D" w:rsidRPr="006F2076">
              <w:rPr>
                <w:i/>
                <w:sz w:val="22"/>
                <w:szCs w:val="22"/>
              </w:rPr>
              <w:t xml:space="preserve">м. Київ, </w:t>
            </w:r>
            <w:r w:rsidR="001D5B1D" w:rsidRPr="006F2076">
              <w:rPr>
                <w:i/>
                <w:sz w:val="22"/>
                <w:szCs w:val="22"/>
                <w:lang w:val="ru-RU"/>
              </w:rPr>
              <w:t xml:space="preserve">бул..Дружби Народів, 38 </w:t>
            </w:r>
            <w:hyperlink r:id="rId73" w:history="1">
              <w:r w:rsidR="001D5B1D" w:rsidRPr="006F2076">
                <w:rPr>
                  <w:rStyle w:val="Hyperlink"/>
                  <w:i/>
                  <w:sz w:val="22"/>
                  <w:szCs w:val="22"/>
                  <w:lang w:val="en-US"/>
                </w:rPr>
                <w:t>info</w:t>
              </w:r>
              <w:r w:rsidR="001D5B1D" w:rsidRPr="006F2076">
                <w:rPr>
                  <w:rStyle w:val="Hyperlink"/>
                  <w:i/>
                  <w:sz w:val="22"/>
                  <w:szCs w:val="22"/>
                  <w:lang w:val="ru-RU"/>
                </w:rPr>
                <w:t>@</w:t>
              </w:r>
              <w:r w:rsidR="001D5B1D" w:rsidRPr="006F2076">
                <w:rPr>
                  <w:rStyle w:val="Hyperlink"/>
                  <w:i/>
                  <w:sz w:val="22"/>
                  <w:szCs w:val="22"/>
                  <w:lang w:val="en-US"/>
                </w:rPr>
                <w:t>deltabank</w:t>
              </w:r>
              <w:r w:rsidR="001D5B1D" w:rsidRPr="006F2076">
                <w:rPr>
                  <w:rStyle w:val="Hyperlink"/>
                  <w:i/>
                  <w:sz w:val="22"/>
                  <w:szCs w:val="22"/>
                  <w:lang w:val="ru-RU"/>
                </w:rPr>
                <w:t>.</w:t>
              </w:r>
              <w:r w:rsidR="001D5B1D" w:rsidRPr="006F2076">
                <w:rPr>
                  <w:rStyle w:val="Hyperlink"/>
                  <w:i/>
                  <w:sz w:val="22"/>
                  <w:szCs w:val="22"/>
                  <w:lang w:val="en-US"/>
                </w:rPr>
                <w:t>com</w:t>
              </w:r>
              <w:r w:rsidR="001D5B1D" w:rsidRPr="006F2076">
                <w:rPr>
                  <w:rStyle w:val="Hyperlink"/>
                  <w:i/>
                  <w:sz w:val="22"/>
                  <w:szCs w:val="22"/>
                  <w:lang w:val="ru-RU"/>
                </w:rPr>
                <w:t>.</w:t>
              </w:r>
              <w:r w:rsidR="001D5B1D" w:rsidRPr="006F2076">
                <w:rPr>
                  <w:rStyle w:val="Hyperlink"/>
                  <w:i/>
                  <w:sz w:val="22"/>
                  <w:szCs w:val="22"/>
                  <w:lang w:val="en-US"/>
                </w:rPr>
                <w:t>ua</w:t>
              </w:r>
            </w:hyperlink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  <w:shd w:val="clear" w:color="auto" w:fill="FFFFFF"/>
              </w:rPr>
            </w:pPr>
            <w:r w:rsidRPr="006F2076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1D5B1D" w:rsidRPr="006F2076" w:rsidRDefault="001D5B1D" w:rsidP="001D5B1D">
            <w:pPr>
              <w:pStyle w:val="NormalWeb"/>
              <w:spacing w:before="0" w:after="0" w:line="269" w:lineRule="atLeast"/>
              <w:contextualSpacing/>
              <w:rPr>
                <w:color w:val="000000"/>
              </w:rPr>
            </w:pPr>
            <w:r w:rsidRPr="006F2076">
              <w:rPr>
                <w:rStyle w:val="Emphasis"/>
                <w:rFonts w:eastAsia="Calibri"/>
                <w:color w:val="000000"/>
                <w:sz w:val="22"/>
                <w:szCs w:val="22"/>
              </w:rPr>
              <w:t>Контакт центр АТ «Дельта Банк»</w:t>
            </w:r>
          </w:p>
          <w:p w:rsidR="001D5B1D" w:rsidRPr="006F2076" w:rsidRDefault="001D5B1D" w:rsidP="001D5B1D">
            <w:pPr>
              <w:pStyle w:val="NormalWeb"/>
              <w:spacing w:before="0" w:after="0" w:line="269" w:lineRule="atLeast"/>
              <w:contextualSpacing/>
              <w:rPr>
                <w:color w:val="000000"/>
              </w:rPr>
            </w:pPr>
            <w:r w:rsidRPr="006F2076">
              <w:rPr>
                <w:rStyle w:val="Emphasis"/>
                <w:rFonts w:eastAsia="Calibri"/>
                <w:color w:val="000000"/>
                <w:sz w:val="22"/>
                <w:szCs w:val="22"/>
              </w:rPr>
              <w:t>Тел. (044) 500-00-18, м. Київ, бул. Дружби Народів, 38</w:t>
            </w:r>
          </w:p>
          <w:p w:rsidR="00620B7B" w:rsidRPr="006F2076" w:rsidRDefault="00F36F92" w:rsidP="001D5B1D">
            <w:pPr>
              <w:jc w:val="both"/>
            </w:pPr>
            <w:hyperlink r:id="rId74" w:history="1">
              <w:r w:rsidR="001D5B1D" w:rsidRPr="006F2076">
                <w:rPr>
                  <w:rStyle w:val="Emphasis"/>
                  <w:color w:val="0072BC"/>
                  <w:sz w:val="22"/>
                  <w:szCs w:val="22"/>
                  <w:u w:val="single"/>
                </w:rPr>
                <w:t>info@deltabank.com.ua</w:t>
              </w:r>
            </w:hyperlink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r w:rsidRPr="006F2076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620B7B" w:rsidRPr="00B90D86" w:rsidRDefault="00620B7B" w:rsidP="00620B7B">
            <w:pPr>
              <w:jc w:val="both"/>
              <w:rPr>
                <w:b/>
                <w:bCs/>
                <w:i/>
              </w:rPr>
            </w:pPr>
            <w:r w:rsidRPr="00B90D86">
              <w:rPr>
                <w:b/>
                <w:bCs/>
                <w:i/>
                <w:sz w:val="22"/>
                <w:szCs w:val="22"/>
              </w:rPr>
              <w:t>Другі    відкри</w:t>
            </w:r>
            <w:r w:rsidR="00102E6D" w:rsidRPr="00B90D86">
              <w:rPr>
                <w:b/>
                <w:bCs/>
                <w:i/>
                <w:sz w:val="22"/>
                <w:szCs w:val="22"/>
              </w:rPr>
              <w:t>ті   торги (</w:t>
            </w:r>
            <w:r w:rsidR="00AC0004" w:rsidRPr="00B90D86">
              <w:rPr>
                <w:b/>
                <w:bCs/>
                <w:i/>
                <w:sz w:val="22"/>
                <w:szCs w:val="22"/>
              </w:rPr>
              <w:t>аукціон)</w:t>
            </w:r>
            <w:r w:rsidR="00735995" w:rsidRPr="0073599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02E6D" w:rsidRPr="00B90D86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031DEC" w:rsidRPr="00B90D86">
              <w:rPr>
                <w:b/>
                <w:bCs/>
                <w:i/>
                <w:sz w:val="22"/>
                <w:szCs w:val="22"/>
              </w:rPr>
              <w:t>17.07</w:t>
            </w:r>
            <w:r w:rsidR="00C94675" w:rsidRPr="00B90D86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C94675" w:rsidRDefault="00620B7B" w:rsidP="00620B7B">
            <w:pPr>
              <w:jc w:val="both"/>
              <w:rPr>
                <w:bCs/>
                <w:i/>
              </w:rPr>
            </w:pPr>
            <w:r w:rsidRPr="00C94675">
              <w:rPr>
                <w:bCs/>
                <w:i/>
                <w:sz w:val="22"/>
                <w:szCs w:val="22"/>
              </w:rPr>
              <w:t>Треті  відкрит</w:t>
            </w:r>
            <w:r w:rsidR="00102E6D" w:rsidRPr="00C94675">
              <w:rPr>
                <w:bCs/>
                <w:i/>
                <w:sz w:val="22"/>
                <w:szCs w:val="22"/>
              </w:rPr>
              <w:t>і   торги (</w:t>
            </w:r>
            <w:r w:rsidR="00AC0004" w:rsidRPr="00C94675">
              <w:rPr>
                <w:bCs/>
                <w:i/>
                <w:sz w:val="22"/>
                <w:szCs w:val="22"/>
              </w:rPr>
              <w:t xml:space="preserve">аукціон) </w:t>
            </w:r>
            <w:r w:rsidR="00102E6D" w:rsidRPr="00C94675">
              <w:rPr>
                <w:bCs/>
                <w:i/>
                <w:sz w:val="22"/>
                <w:szCs w:val="22"/>
              </w:rPr>
              <w:t xml:space="preserve">– </w:t>
            </w:r>
            <w:r w:rsidR="00031DEC" w:rsidRPr="00031DEC">
              <w:rPr>
                <w:bCs/>
                <w:i/>
                <w:sz w:val="22"/>
                <w:szCs w:val="22"/>
              </w:rPr>
              <w:t>02</w:t>
            </w:r>
            <w:r w:rsidR="00031DEC">
              <w:rPr>
                <w:bCs/>
                <w:i/>
                <w:sz w:val="22"/>
                <w:szCs w:val="22"/>
              </w:rPr>
              <w:t>.0</w:t>
            </w:r>
            <w:r w:rsidR="00031DEC" w:rsidRPr="00031DEC">
              <w:rPr>
                <w:bCs/>
                <w:i/>
                <w:sz w:val="22"/>
                <w:szCs w:val="22"/>
              </w:rPr>
              <w:t>8</w:t>
            </w:r>
            <w:r w:rsidR="00C94675" w:rsidRPr="00C94675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6F2076" w:rsidRDefault="00620B7B" w:rsidP="00620B7B">
            <w:pPr>
              <w:jc w:val="both"/>
              <w:rPr>
                <w:bCs/>
                <w:i/>
              </w:rPr>
            </w:pPr>
            <w:r w:rsidRPr="00C94675">
              <w:rPr>
                <w:bCs/>
                <w:i/>
                <w:sz w:val="22"/>
                <w:szCs w:val="22"/>
              </w:rPr>
              <w:t>Четверті в</w:t>
            </w:r>
            <w:r w:rsidR="00102E6D" w:rsidRPr="00C94675">
              <w:rPr>
                <w:bCs/>
                <w:i/>
                <w:sz w:val="22"/>
                <w:szCs w:val="22"/>
              </w:rPr>
              <w:t>ідкриті   торги (</w:t>
            </w:r>
            <w:r w:rsidR="00AC0004" w:rsidRPr="00C94675">
              <w:rPr>
                <w:bCs/>
                <w:i/>
                <w:sz w:val="22"/>
                <w:szCs w:val="22"/>
              </w:rPr>
              <w:t>аукціон)</w:t>
            </w:r>
            <w:r w:rsidR="00735995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102E6D" w:rsidRPr="00C94675">
              <w:rPr>
                <w:bCs/>
                <w:i/>
                <w:sz w:val="22"/>
                <w:szCs w:val="22"/>
              </w:rPr>
              <w:t xml:space="preserve">– </w:t>
            </w:r>
            <w:r w:rsidR="00031DEC" w:rsidRPr="00031DEC">
              <w:rPr>
                <w:bCs/>
                <w:i/>
                <w:sz w:val="22"/>
                <w:szCs w:val="22"/>
              </w:rPr>
              <w:t>18</w:t>
            </w:r>
            <w:r w:rsidR="00031DEC">
              <w:rPr>
                <w:bCs/>
                <w:i/>
                <w:sz w:val="22"/>
                <w:szCs w:val="22"/>
              </w:rPr>
              <w:t>.0</w:t>
            </w:r>
            <w:r w:rsidR="00031DEC" w:rsidRPr="00031DEC">
              <w:rPr>
                <w:bCs/>
                <w:i/>
                <w:sz w:val="22"/>
                <w:szCs w:val="22"/>
              </w:rPr>
              <w:t>8</w:t>
            </w:r>
            <w:r w:rsidR="00C94675" w:rsidRPr="00C94675">
              <w:rPr>
                <w:bCs/>
                <w:i/>
                <w:sz w:val="22"/>
                <w:szCs w:val="22"/>
              </w:rPr>
              <w:t>.2017</w:t>
            </w:r>
          </w:p>
          <w:p w:rsidR="00620B7B" w:rsidRPr="006F2076" w:rsidRDefault="00620B7B" w:rsidP="00620B7B">
            <w:pPr>
              <w:jc w:val="both"/>
              <w:rPr>
                <w:i/>
              </w:rPr>
            </w:pP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</w:rPr>
            </w:pPr>
            <w:r w:rsidRPr="006F2076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</w:pPr>
            <w:r w:rsidRPr="006F2076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F2076">
              <w:rPr>
                <w:sz w:val="22"/>
                <w:szCs w:val="22"/>
              </w:rPr>
              <w:t xml:space="preserve">організаторів </w:t>
            </w:r>
            <w:r w:rsidRPr="006F2076">
              <w:rPr>
                <w:bCs/>
                <w:sz w:val="22"/>
                <w:szCs w:val="22"/>
              </w:rPr>
              <w:t>торгів (</w:t>
            </w:r>
            <w:hyperlink r:id="rId75" w:history="1">
              <w:r w:rsidRPr="006F2076">
                <w:rPr>
                  <w:rStyle w:val="Hyperlink"/>
                  <w:sz w:val="22"/>
                  <w:szCs w:val="22"/>
                </w:rPr>
                <w:t>http://torgi.fg.gov.ua/prozorrosale</w:t>
              </w:r>
            </w:hyperlink>
            <w:r w:rsidRPr="006F2076">
              <w:rPr>
                <w:sz w:val="22"/>
                <w:szCs w:val="22"/>
              </w:rPr>
              <w:t>)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</w:rPr>
            </w:pPr>
            <w:r w:rsidRPr="006F2076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74DC6" w:rsidRDefault="0092422F" w:rsidP="0025695B">
            <w:pPr>
              <w:jc w:val="both"/>
              <w:rPr>
                <w:bCs/>
                <w:i/>
                <w:lang w:val="ru-RU"/>
              </w:rPr>
            </w:pPr>
            <w:r w:rsidRPr="00C94675">
              <w:rPr>
                <w:bCs/>
                <w:i/>
                <w:sz w:val="22"/>
                <w:szCs w:val="22"/>
              </w:rPr>
              <w:t>Дата початку прийняття</w:t>
            </w:r>
            <w:r w:rsidRPr="00C94675">
              <w:rPr>
                <w:bCs/>
                <w:i/>
                <w:sz w:val="22"/>
                <w:szCs w:val="22"/>
                <w:lang w:val="ru-RU"/>
              </w:rPr>
              <w:t xml:space="preserve"> заяв – з дати публ</w:t>
            </w:r>
            <w:r w:rsidRPr="00C94675">
              <w:rPr>
                <w:bCs/>
                <w:i/>
                <w:sz w:val="22"/>
                <w:szCs w:val="22"/>
              </w:rPr>
              <w:t>ікації оголошення. Кінцевий термін прийняття заяв:</w:t>
            </w:r>
          </w:p>
          <w:p w:rsidR="0025695B" w:rsidRPr="00E74DC6" w:rsidRDefault="0025695B" w:rsidP="0025695B">
            <w:pPr>
              <w:jc w:val="both"/>
              <w:rPr>
                <w:bCs/>
                <w:i/>
                <w:lang w:val="ru-RU"/>
              </w:rPr>
            </w:pPr>
            <w:r w:rsidRPr="00B90D86">
              <w:rPr>
                <w:b/>
                <w:bCs/>
                <w:i/>
                <w:sz w:val="22"/>
                <w:szCs w:val="22"/>
              </w:rPr>
              <w:t>Другі    відкриті   торги (</w:t>
            </w:r>
            <w:r w:rsidR="00AC0004" w:rsidRPr="00B90D86">
              <w:rPr>
                <w:b/>
                <w:bCs/>
                <w:i/>
                <w:sz w:val="22"/>
                <w:szCs w:val="22"/>
              </w:rPr>
              <w:t>а</w:t>
            </w:r>
            <w:r w:rsidR="00AC0004" w:rsidRPr="00B90D86">
              <w:rPr>
                <w:b/>
                <w:bCs/>
                <w:i/>
                <w:sz w:val="22"/>
                <w:szCs w:val="22"/>
                <w:lang w:val="ru-RU"/>
              </w:rPr>
              <w:t>ук</w:t>
            </w:r>
            <w:r w:rsidR="00AC0004" w:rsidRPr="00B90D86">
              <w:rPr>
                <w:b/>
                <w:bCs/>
                <w:i/>
                <w:sz w:val="22"/>
                <w:szCs w:val="22"/>
              </w:rPr>
              <w:t xml:space="preserve">ціон) – </w:t>
            </w:r>
            <w:r w:rsidR="00031DEC" w:rsidRPr="00B90D86">
              <w:rPr>
                <w:b/>
                <w:bCs/>
                <w:i/>
                <w:sz w:val="22"/>
                <w:szCs w:val="22"/>
                <w:lang w:val="ru-RU"/>
              </w:rPr>
              <w:t>16</w:t>
            </w:r>
            <w:r w:rsidR="00AC0004" w:rsidRPr="00B90D86">
              <w:rPr>
                <w:b/>
                <w:bCs/>
                <w:i/>
                <w:sz w:val="22"/>
                <w:szCs w:val="22"/>
                <w:lang w:val="ru-RU"/>
              </w:rPr>
              <w:t>.</w:t>
            </w:r>
            <w:r w:rsidR="00AC0004" w:rsidRPr="00B90D86">
              <w:rPr>
                <w:b/>
                <w:bCs/>
                <w:i/>
                <w:sz w:val="22"/>
                <w:szCs w:val="22"/>
              </w:rPr>
              <w:t>0</w:t>
            </w:r>
            <w:r w:rsidR="00031DEC" w:rsidRPr="00B90D86">
              <w:rPr>
                <w:b/>
                <w:bCs/>
                <w:i/>
                <w:sz w:val="22"/>
                <w:szCs w:val="22"/>
                <w:lang w:val="ru-RU"/>
              </w:rPr>
              <w:t>7</w:t>
            </w:r>
            <w:r w:rsidRPr="00B90D86">
              <w:rPr>
                <w:b/>
                <w:bCs/>
                <w:i/>
                <w:sz w:val="22"/>
                <w:szCs w:val="22"/>
              </w:rPr>
              <w:t>.2017</w:t>
            </w:r>
            <w:r w:rsidRPr="00B90D86">
              <w:rPr>
                <w:b/>
                <w:bCs/>
                <w:i/>
                <w:sz w:val="22"/>
                <w:szCs w:val="22"/>
                <w:lang w:val="ru-RU"/>
              </w:rPr>
              <w:t xml:space="preserve"> до 20-00 год</w:t>
            </w:r>
          </w:p>
          <w:p w:rsidR="0025695B" w:rsidRPr="00C94675" w:rsidRDefault="0025695B" w:rsidP="0025695B">
            <w:pPr>
              <w:jc w:val="both"/>
              <w:rPr>
                <w:bCs/>
                <w:i/>
              </w:rPr>
            </w:pPr>
            <w:r w:rsidRPr="00C94675">
              <w:rPr>
                <w:bCs/>
                <w:i/>
                <w:sz w:val="22"/>
                <w:szCs w:val="22"/>
              </w:rPr>
              <w:lastRenderedPageBreak/>
              <w:t>Треті  відкриті   торги (</w:t>
            </w:r>
            <w:r w:rsidR="00AC0004" w:rsidRPr="00C94675">
              <w:rPr>
                <w:bCs/>
                <w:i/>
                <w:sz w:val="22"/>
                <w:szCs w:val="22"/>
              </w:rPr>
              <w:t>а</w:t>
            </w:r>
            <w:r w:rsidR="00AC0004" w:rsidRPr="00C94675">
              <w:rPr>
                <w:bCs/>
                <w:i/>
                <w:sz w:val="22"/>
                <w:szCs w:val="22"/>
                <w:lang w:val="ru-RU"/>
              </w:rPr>
              <w:t>ук</w:t>
            </w:r>
            <w:r w:rsidR="00AC0004" w:rsidRPr="00C94675">
              <w:rPr>
                <w:bCs/>
                <w:i/>
                <w:sz w:val="22"/>
                <w:szCs w:val="22"/>
              </w:rPr>
              <w:t>ціон)</w:t>
            </w:r>
            <w:r w:rsidR="00735995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AC0004" w:rsidRPr="00C94675">
              <w:rPr>
                <w:bCs/>
                <w:i/>
                <w:sz w:val="22"/>
                <w:szCs w:val="22"/>
              </w:rPr>
              <w:t xml:space="preserve">– </w:t>
            </w:r>
            <w:r w:rsidR="00031DEC" w:rsidRPr="00031DEC">
              <w:rPr>
                <w:bCs/>
                <w:i/>
                <w:sz w:val="22"/>
                <w:szCs w:val="22"/>
                <w:lang w:val="ru-RU"/>
              </w:rPr>
              <w:t>01</w:t>
            </w:r>
            <w:r w:rsidR="00AC0004" w:rsidRPr="00C94675">
              <w:rPr>
                <w:bCs/>
                <w:i/>
                <w:sz w:val="22"/>
                <w:szCs w:val="22"/>
              </w:rPr>
              <w:t>.0</w:t>
            </w:r>
            <w:r w:rsidR="00031DEC" w:rsidRPr="00031DEC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C94675">
              <w:rPr>
                <w:bCs/>
                <w:i/>
                <w:sz w:val="22"/>
                <w:szCs w:val="22"/>
              </w:rPr>
              <w:t>.2017</w:t>
            </w:r>
            <w:r w:rsidRPr="00C94675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</w:p>
          <w:p w:rsidR="0025695B" w:rsidRPr="00C94675" w:rsidRDefault="0025695B" w:rsidP="0025695B">
            <w:pPr>
              <w:jc w:val="both"/>
              <w:rPr>
                <w:bCs/>
                <w:i/>
              </w:rPr>
            </w:pPr>
            <w:r w:rsidRPr="00C94675">
              <w:rPr>
                <w:bCs/>
                <w:i/>
                <w:sz w:val="22"/>
                <w:szCs w:val="22"/>
              </w:rPr>
              <w:t>Четверті відкриті   торги (</w:t>
            </w:r>
            <w:r w:rsidR="00AC0004" w:rsidRPr="00C94675">
              <w:rPr>
                <w:bCs/>
                <w:i/>
                <w:sz w:val="22"/>
                <w:szCs w:val="22"/>
              </w:rPr>
              <w:t>а</w:t>
            </w:r>
            <w:r w:rsidR="00AC0004" w:rsidRPr="00C94675">
              <w:rPr>
                <w:bCs/>
                <w:i/>
                <w:sz w:val="22"/>
                <w:szCs w:val="22"/>
                <w:lang w:val="ru-RU"/>
              </w:rPr>
              <w:t>ук</w:t>
            </w:r>
            <w:r w:rsidR="00AC0004" w:rsidRPr="00C94675">
              <w:rPr>
                <w:bCs/>
                <w:i/>
                <w:sz w:val="22"/>
                <w:szCs w:val="22"/>
              </w:rPr>
              <w:t>ціон)</w:t>
            </w:r>
            <w:r w:rsidR="00735995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AC0004" w:rsidRPr="00C94675">
              <w:rPr>
                <w:bCs/>
                <w:i/>
                <w:sz w:val="22"/>
                <w:szCs w:val="22"/>
              </w:rPr>
              <w:t xml:space="preserve">– </w:t>
            </w:r>
            <w:r w:rsidR="00031DEC" w:rsidRPr="00031DEC">
              <w:rPr>
                <w:bCs/>
                <w:i/>
                <w:sz w:val="22"/>
                <w:szCs w:val="22"/>
                <w:lang w:val="ru-RU"/>
              </w:rPr>
              <w:t>17</w:t>
            </w:r>
            <w:r w:rsidR="00AC0004" w:rsidRPr="00C94675">
              <w:rPr>
                <w:bCs/>
                <w:i/>
                <w:sz w:val="22"/>
                <w:szCs w:val="22"/>
              </w:rPr>
              <w:t>.0</w:t>
            </w:r>
            <w:r w:rsidR="00031DEC" w:rsidRPr="00031DEC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C94675">
              <w:rPr>
                <w:bCs/>
                <w:i/>
                <w:sz w:val="22"/>
                <w:szCs w:val="22"/>
              </w:rPr>
              <w:t>.2017</w:t>
            </w:r>
            <w:r w:rsidRPr="00C94675">
              <w:rPr>
                <w:bCs/>
                <w:i/>
                <w:sz w:val="22"/>
                <w:szCs w:val="22"/>
                <w:lang w:val="ru-RU"/>
              </w:rPr>
              <w:t xml:space="preserve"> до 20-00 год</w:t>
            </w:r>
          </w:p>
          <w:p w:rsidR="00620B7B" w:rsidRPr="00C94675" w:rsidRDefault="00620B7B" w:rsidP="00620B7B">
            <w:pPr>
              <w:jc w:val="both"/>
              <w:rPr>
                <w:bCs/>
                <w:i/>
              </w:rPr>
            </w:pP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</w:rPr>
            </w:pPr>
            <w:r w:rsidRPr="006F2076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6F2076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20B7B" w:rsidRPr="00C94675" w:rsidRDefault="00620B7B" w:rsidP="00620B7B">
            <w:pPr>
              <w:jc w:val="both"/>
              <w:rPr>
                <w:bCs/>
              </w:rPr>
            </w:pPr>
            <w:r w:rsidRPr="00C94675">
              <w:rPr>
                <w:bCs/>
                <w:sz w:val="22"/>
                <w:szCs w:val="22"/>
                <w:lang w:val="en-US"/>
              </w:rPr>
              <w:t>www.</w:t>
            </w:r>
            <w:r w:rsidRPr="00C94675">
              <w:rPr>
                <w:bCs/>
                <w:sz w:val="22"/>
                <w:szCs w:val="22"/>
              </w:rPr>
              <w:t>prozorro.sale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rPr>
                <w:bCs/>
              </w:rPr>
            </w:pPr>
            <w:r w:rsidRPr="006F2076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25695B" w:rsidRPr="00B90D86" w:rsidRDefault="0025695B" w:rsidP="0025695B">
            <w:pPr>
              <w:jc w:val="both"/>
              <w:rPr>
                <w:b/>
                <w:bCs/>
                <w:i/>
              </w:rPr>
            </w:pPr>
            <w:r w:rsidRPr="00C94675">
              <w:rPr>
                <w:bCs/>
                <w:i/>
                <w:sz w:val="22"/>
                <w:szCs w:val="22"/>
              </w:rPr>
              <w:t xml:space="preserve"> </w:t>
            </w:r>
            <w:r w:rsidRPr="00B90D86">
              <w:rPr>
                <w:b/>
                <w:bCs/>
                <w:i/>
                <w:sz w:val="22"/>
                <w:szCs w:val="22"/>
              </w:rPr>
              <w:t>Другі    відкриті   торги (</w:t>
            </w:r>
            <w:r w:rsidR="00AC0004" w:rsidRPr="00B90D86">
              <w:rPr>
                <w:b/>
                <w:bCs/>
                <w:i/>
                <w:sz w:val="22"/>
                <w:szCs w:val="22"/>
              </w:rPr>
              <w:t>а</w:t>
            </w:r>
            <w:r w:rsidR="00AC0004" w:rsidRPr="00B90D86">
              <w:rPr>
                <w:b/>
                <w:bCs/>
                <w:i/>
                <w:sz w:val="22"/>
                <w:szCs w:val="22"/>
                <w:lang w:val="ru-RU"/>
              </w:rPr>
              <w:t>ук</w:t>
            </w:r>
            <w:r w:rsidR="00735995">
              <w:rPr>
                <w:b/>
                <w:bCs/>
                <w:i/>
                <w:sz w:val="22"/>
                <w:szCs w:val="22"/>
              </w:rPr>
              <w:t>ціон)</w:t>
            </w:r>
            <w:r w:rsidR="00AC0004" w:rsidRPr="00B90D86">
              <w:rPr>
                <w:b/>
                <w:bCs/>
                <w:i/>
                <w:sz w:val="22"/>
                <w:szCs w:val="22"/>
              </w:rPr>
              <w:t xml:space="preserve">  – </w:t>
            </w:r>
            <w:r w:rsidR="00031DEC" w:rsidRPr="00B90D86">
              <w:rPr>
                <w:b/>
                <w:bCs/>
                <w:i/>
                <w:sz w:val="22"/>
                <w:szCs w:val="22"/>
                <w:lang w:val="ru-RU"/>
              </w:rPr>
              <w:t>16</w:t>
            </w:r>
            <w:r w:rsidR="00AC0004" w:rsidRPr="00B90D86">
              <w:rPr>
                <w:b/>
                <w:bCs/>
                <w:i/>
                <w:sz w:val="22"/>
                <w:szCs w:val="22"/>
              </w:rPr>
              <w:t>.0</w:t>
            </w:r>
            <w:r w:rsidR="00031DEC" w:rsidRPr="00B90D86">
              <w:rPr>
                <w:b/>
                <w:bCs/>
                <w:i/>
                <w:sz w:val="22"/>
                <w:szCs w:val="22"/>
                <w:lang w:val="ru-RU"/>
              </w:rPr>
              <w:t>7</w:t>
            </w:r>
            <w:r w:rsidRPr="00B90D86">
              <w:rPr>
                <w:b/>
                <w:bCs/>
                <w:i/>
                <w:sz w:val="22"/>
                <w:szCs w:val="22"/>
              </w:rPr>
              <w:t>.2017</w:t>
            </w:r>
            <w:r w:rsidRPr="00B90D86">
              <w:rPr>
                <w:b/>
                <w:bCs/>
                <w:i/>
                <w:sz w:val="22"/>
                <w:szCs w:val="22"/>
                <w:lang w:val="ru-RU"/>
              </w:rPr>
              <w:t xml:space="preserve"> до 19-00 год</w:t>
            </w:r>
          </w:p>
          <w:p w:rsidR="0025695B" w:rsidRPr="00C94675" w:rsidRDefault="0025695B" w:rsidP="0025695B">
            <w:pPr>
              <w:jc w:val="both"/>
              <w:rPr>
                <w:bCs/>
                <w:i/>
              </w:rPr>
            </w:pPr>
            <w:r w:rsidRPr="00C94675">
              <w:rPr>
                <w:bCs/>
                <w:i/>
                <w:sz w:val="22"/>
                <w:szCs w:val="22"/>
              </w:rPr>
              <w:t>Треті  відкриті   торги (</w:t>
            </w:r>
            <w:r w:rsidR="00AC0004" w:rsidRPr="00C94675">
              <w:rPr>
                <w:bCs/>
                <w:i/>
                <w:sz w:val="22"/>
                <w:szCs w:val="22"/>
              </w:rPr>
              <w:t>а</w:t>
            </w:r>
            <w:r w:rsidR="00AC0004" w:rsidRPr="00C94675">
              <w:rPr>
                <w:bCs/>
                <w:i/>
                <w:sz w:val="22"/>
                <w:szCs w:val="22"/>
                <w:lang w:val="ru-RU"/>
              </w:rPr>
              <w:t>ук</w:t>
            </w:r>
            <w:r w:rsidR="00735995">
              <w:rPr>
                <w:bCs/>
                <w:i/>
                <w:sz w:val="22"/>
                <w:szCs w:val="22"/>
              </w:rPr>
              <w:t>ціон</w:t>
            </w:r>
            <w:r w:rsidR="00735995">
              <w:rPr>
                <w:bCs/>
                <w:i/>
                <w:sz w:val="22"/>
                <w:szCs w:val="22"/>
                <w:lang w:val="ru-RU"/>
              </w:rPr>
              <w:t>)</w:t>
            </w:r>
            <w:r w:rsidR="00AC0004" w:rsidRPr="00C94675">
              <w:rPr>
                <w:bCs/>
                <w:i/>
                <w:sz w:val="22"/>
                <w:szCs w:val="22"/>
              </w:rPr>
              <w:t xml:space="preserve"> – </w:t>
            </w:r>
            <w:r w:rsidR="00031DEC" w:rsidRPr="00031DEC">
              <w:rPr>
                <w:bCs/>
                <w:i/>
                <w:sz w:val="22"/>
                <w:szCs w:val="22"/>
                <w:lang w:val="ru-RU"/>
              </w:rPr>
              <w:t>01</w:t>
            </w:r>
            <w:r w:rsidR="00AC0004" w:rsidRPr="00C94675">
              <w:rPr>
                <w:bCs/>
                <w:i/>
                <w:sz w:val="22"/>
                <w:szCs w:val="22"/>
              </w:rPr>
              <w:t>.0</w:t>
            </w:r>
            <w:r w:rsidR="00031DEC" w:rsidRPr="00031DEC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C94675">
              <w:rPr>
                <w:bCs/>
                <w:i/>
                <w:sz w:val="22"/>
                <w:szCs w:val="22"/>
              </w:rPr>
              <w:t>.2017</w:t>
            </w:r>
            <w:r w:rsidRPr="00C94675">
              <w:rPr>
                <w:bCs/>
                <w:i/>
                <w:sz w:val="22"/>
                <w:szCs w:val="22"/>
                <w:lang w:val="ru-RU"/>
              </w:rPr>
              <w:t xml:space="preserve"> до 19-00 год</w:t>
            </w:r>
          </w:p>
          <w:p w:rsidR="0025695B" w:rsidRPr="00C94675" w:rsidRDefault="0025695B" w:rsidP="0025695B">
            <w:pPr>
              <w:jc w:val="both"/>
              <w:rPr>
                <w:bCs/>
                <w:i/>
                <w:lang w:val="ru-RU"/>
              </w:rPr>
            </w:pPr>
            <w:r w:rsidRPr="00C94675">
              <w:rPr>
                <w:bCs/>
                <w:i/>
                <w:sz w:val="22"/>
                <w:szCs w:val="22"/>
              </w:rPr>
              <w:t>Четверті відкриті   торги (</w:t>
            </w:r>
            <w:r w:rsidR="00AC0004" w:rsidRPr="00C94675">
              <w:rPr>
                <w:bCs/>
                <w:i/>
                <w:sz w:val="22"/>
                <w:szCs w:val="22"/>
              </w:rPr>
              <w:t>а</w:t>
            </w:r>
            <w:r w:rsidR="00AC0004" w:rsidRPr="00C94675">
              <w:rPr>
                <w:bCs/>
                <w:i/>
                <w:sz w:val="22"/>
                <w:szCs w:val="22"/>
                <w:lang w:val="ru-RU"/>
              </w:rPr>
              <w:t>ук</w:t>
            </w:r>
            <w:r w:rsidR="00AC0004" w:rsidRPr="00C94675">
              <w:rPr>
                <w:bCs/>
                <w:i/>
                <w:sz w:val="22"/>
                <w:szCs w:val="22"/>
              </w:rPr>
              <w:t>ціон) -</w:t>
            </w:r>
            <w:r w:rsidR="00735995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031DEC" w:rsidRPr="00031DEC">
              <w:rPr>
                <w:bCs/>
                <w:i/>
                <w:sz w:val="22"/>
                <w:szCs w:val="22"/>
                <w:lang w:val="ru-RU"/>
              </w:rPr>
              <w:t>17</w:t>
            </w:r>
            <w:r w:rsidR="00AC0004" w:rsidRPr="00C94675">
              <w:rPr>
                <w:bCs/>
                <w:i/>
                <w:sz w:val="22"/>
                <w:szCs w:val="22"/>
              </w:rPr>
              <w:t>.0</w:t>
            </w:r>
            <w:r w:rsidR="00031DEC" w:rsidRPr="00031DEC">
              <w:rPr>
                <w:bCs/>
                <w:i/>
                <w:sz w:val="22"/>
                <w:szCs w:val="22"/>
                <w:lang w:val="ru-RU"/>
              </w:rPr>
              <w:t>8</w:t>
            </w:r>
            <w:r w:rsidRPr="00C94675">
              <w:rPr>
                <w:bCs/>
                <w:i/>
                <w:sz w:val="22"/>
                <w:szCs w:val="22"/>
              </w:rPr>
              <w:t>.2017 до 19-00 год</w:t>
            </w:r>
          </w:p>
          <w:p w:rsidR="00620B7B" w:rsidRPr="00C94675" w:rsidRDefault="00620B7B" w:rsidP="0025695B">
            <w:pPr>
              <w:jc w:val="both"/>
              <w:rPr>
                <w:bCs/>
                <w:shd w:val="clear" w:color="auto" w:fill="FFFFFF"/>
              </w:rPr>
            </w:pPr>
            <w:r w:rsidRPr="00C94675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6F2076" w:rsidTr="003C4E56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6F2076" w:rsidRDefault="00620B7B" w:rsidP="00620B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620B7B" w:rsidRPr="006F2076" w:rsidRDefault="00620B7B" w:rsidP="00620B7B">
            <w:pPr>
              <w:jc w:val="both"/>
              <w:rPr>
                <w:bCs/>
                <w:i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6F2076" w:rsidTr="003C4E5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620B7B" w:rsidRPr="006F2076" w:rsidRDefault="00620B7B" w:rsidP="00620B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F2076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35995" w:rsidRDefault="00735995" w:rsidP="00620B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620B7B" w:rsidRPr="006F2076" w:rsidRDefault="00735995" w:rsidP="00620B7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</w:t>
            </w:r>
            <w:r w:rsidR="00AC000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реті відкриті торги</w:t>
            </w:r>
            <w:r w:rsidR="00620B7B" w:rsidRPr="006F2076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35995" w:rsidRPr="00B05E40" w:rsidRDefault="00735995" w:rsidP="009746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</w:p>
          <w:p w:rsidR="001D5B1D" w:rsidRPr="006F2076" w:rsidRDefault="001D5B1D" w:rsidP="009746E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6F2076">
              <w:rPr>
                <w:color w:val="000000"/>
                <w:sz w:val="22"/>
                <w:szCs w:val="22"/>
              </w:rPr>
              <w:t xml:space="preserve">Всі витрати у зв’язку з укладанням та виконанням договорів </w:t>
            </w:r>
            <w:r w:rsidR="009746E2">
              <w:rPr>
                <w:color w:val="000000"/>
                <w:sz w:val="22"/>
                <w:szCs w:val="22"/>
                <w:lang w:val="uk-UA"/>
              </w:rPr>
              <w:t>купівлі-продажу</w:t>
            </w:r>
            <w:r w:rsidRPr="006F2076">
              <w:rPr>
                <w:color w:val="000000"/>
                <w:sz w:val="22"/>
                <w:szCs w:val="22"/>
              </w:rPr>
              <w:t xml:space="preserve"> несе покупець.</w:t>
            </w:r>
          </w:p>
        </w:tc>
      </w:tr>
    </w:tbl>
    <w:p w:rsidR="00715FA9" w:rsidRPr="009746E2" w:rsidRDefault="00715FA9" w:rsidP="001D5B1D">
      <w:pPr>
        <w:rPr>
          <w:bCs/>
          <w:sz w:val="22"/>
          <w:szCs w:val="22"/>
          <w:shd w:val="clear" w:color="auto" w:fill="FFFFFF"/>
        </w:rPr>
      </w:pPr>
    </w:p>
    <w:sectPr w:rsidR="00715FA9" w:rsidRPr="009746E2" w:rsidSect="00EA7B02">
      <w:headerReference w:type="default" r:id="rId7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40" w:rsidRDefault="00B05E40">
      <w:r>
        <w:separator/>
      </w:r>
    </w:p>
  </w:endnote>
  <w:endnote w:type="continuationSeparator" w:id="0">
    <w:p w:rsidR="00B05E40" w:rsidRDefault="00B0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40" w:rsidRDefault="00B05E40">
      <w:r>
        <w:separator/>
      </w:r>
    </w:p>
  </w:footnote>
  <w:footnote w:type="continuationSeparator" w:id="0">
    <w:p w:rsidR="00B05E40" w:rsidRDefault="00B0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E40" w:rsidRPr="004C3BC9" w:rsidRDefault="00B05E40" w:rsidP="003C4E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6F92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31DEC"/>
    <w:rsid w:val="00086024"/>
    <w:rsid w:val="000A69E3"/>
    <w:rsid w:val="000B49FB"/>
    <w:rsid w:val="00102E6D"/>
    <w:rsid w:val="00103B14"/>
    <w:rsid w:val="00106E3C"/>
    <w:rsid w:val="00110470"/>
    <w:rsid w:val="00115543"/>
    <w:rsid w:val="0013557E"/>
    <w:rsid w:val="001543ED"/>
    <w:rsid w:val="00160253"/>
    <w:rsid w:val="00180A7E"/>
    <w:rsid w:val="00191A13"/>
    <w:rsid w:val="001B397D"/>
    <w:rsid w:val="001C2531"/>
    <w:rsid w:val="001C2A05"/>
    <w:rsid w:val="001D5B1D"/>
    <w:rsid w:val="001D7FFD"/>
    <w:rsid w:val="001F4437"/>
    <w:rsid w:val="00217997"/>
    <w:rsid w:val="00244660"/>
    <w:rsid w:val="0025695B"/>
    <w:rsid w:val="00264442"/>
    <w:rsid w:val="0026500E"/>
    <w:rsid w:val="00276558"/>
    <w:rsid w:val="00280821"/>
    <w:rsid w:val="002914FE"/>
    <w:rsid w:val="002B4AA7"/>
    <w:rsid w:val="002C0CC5"/>
    <w:rsid w:val="002C1C86"/>
    <w:rsid w:val="002F3E44"/>
    <w:rsid w:val="00310A87"/>
    <w:rsid w:val="00320751"/>
    <w:rsid w:val="003634C9"/>
    <w:rsid w:val="00364D59"/>
    <w:rsid w:val="003829EB"/>
    <w:rsid w:val="00383723"/>
    <w:rsid w:val="003C4E56"/>
    <w:rsid w:val="003D0829"/>
    <w:rsid w:val="003F7C28"/>
    <w:rsid w:val="004173D7"/>
    <w:rsid w:val="00427E31"/>
    <w:rsid w:val="00443B91"/>
    <w:rsid w:val="004470D0"/>
    <w:rsid w:val="004924A5"/>
    <w:rsid w:val="004A1E74"/>
    <w:rsid w:val="004A2B97"/>
    <w:rsid w:val="004B3EB5"/>
    <w:rsid w:val="004C0FCD"/>
    <w:rsid w:val="004D1B37"/>
    <w:rsid w:val="004E2862"/>
    <w:rsid w:val="005015F3"/>
    <w:rsid w:val="00503DE4"/>
    <w:rsid w:val="00554118"/>
    <w:rsid w:val="00595A9E"/>
    <w:rsid w:val="00596C04"/>
    <w:rsid w:val="005F31B6"/>
    <w:rsid w:val="00612F39"/>
    <w:rsid w:val="00620B7B"/>
    <w:rsid w:val="0062149B"/>
    <w:rsid w:val="006337DD"/>
    <w:rsid w:val="00690EBC"/>
    <w:rsid w:val="006A1677"/>
    <w:rsid w:val="006B52AB"/>
    <w:rsid w:val="006D4D77"/>
    <w:rsid w:val="006D6AC8"/>
    <w:rsid w:val="006E1E39"/>
    <w:rsid w:val="006E4239"/>
    <w:rsid w:val="006F2076"/>
    <w:rsid w:val="00715525"/>
    <w:rsid w:val="0071568B"/>
    <w:rsid w:val="00715FA9"/>
    <w:rsid w:val="00735995"/>
    <w:rsid w:val="0076208D"/>
    <w:rsid w:val="00766C7C"/>
    <w:rsid w:val="00795E3C"/>
    <w:rsid w:val="007C07BE"/>
    <w:rsid w:val="007C0957"/>
    <w:rsid w:val="007E2D65"/>
    <w:rsid w:val="007E4C27"/>
    <w:rsid w:val="00812D03"/>
    <w:rsid w:val="00812D63"/>
    <w:rsid w:val="00816457"/>
    <w:rsid w:val="00840933"/>
    <w:rsid w:val="0085098A"/>
    <w:rsid w:val="00860E32"/>
    <w:rsid w:val="00884E8E"/>
    <w:rsid w:val="008D0C5A"/>
    <w:rsid w:val="008E5168"/>
    <w:rsid w:val="009025BA"/>
    <w:rsid w:val="0092422F"/>
    <w:rsid w:val="00927BAD"/>
    <w:rsid w:val="009301B1"/>
    <w:rsid w:val="009503DD"/>
    <w:rsid w:val="009563A4"/>
    <w:rsid w:val="00971FA6"/>
    <w:rsid w:val="009746E2"/>
    <w:rsid w:val="00982022"/>
    <w:rsid w:val="0098472E"/>
    <w:rsid w:val="009850F5"/>
    <w:rsid w:val="009B509D"/>
    <w:rsid w:val="00A00682"/>
    <w:rsid w:val="00A14A28"/>
    <w:rsid w:val="00A20CA4"/>
    <w:rsid w:val="00A40B74"/>
    <w:rsid w:val="00A700F2"/>
    <w:rsid w:val="00AA058B"/>
    <w:rsid w:val="00AC0004"/>
    <w:rsid w:val="00AF09D4"/>
    <w:rsid w:val="00B05E40"/>
    <w:rsid w:val="00B15439"/>
    <w:rsid w:val="00B3569C"/>
    <w:rsid w:val="00B4370C"/>
    <w:rsid w:val="00B603A7"/>
    <w:rsid w:val="00B67FC7"/>
    <w:rsid w:val="00B90D86"/>
    <w:rsid w:val="00B97B0A"/>
    <w:rsid w:val="00BA40A4"/>
    <w:rsid w:val="00BB56D4"/>
    <w:rsid w:val="00BC4E50"/>
    <w:rsid w:val="00C25D5F"/>
    <w:rsid w:val="00C94675"/>
    <w:rsid w:val="00CF23DF"/>
    <w:rsid w:val="00D03E5B"/>
    <w:rsid w:val="00D44C89"/>
    <w:rsid w:val="00D76AD3"/>
    <w:rsid w:val="00DB0675"/>
    <w:rsid w:val="00DE2587"/>
    <w:rsid w:val="00E232CF"/>
    <w:rsid w:val="00E2655E"/>
    <w:rsid w:val="00E73F23"/>
    <w:rsid w:val="00E74DC6"/>
    <w:rsid w:val="00E82F91"/>
    <w:rsid w:val="00EA7B02"/>
    <w:rsid w:val="00EB104B"/>
    <w:rsid w:val="00F36F92"/>
    <w:rsid w:val="00F92949"/>
    <w:rsid w:val="00FB6BCF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763BB-EC8B-4568-94CF-D468960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5FA9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NormalWebChar">
    <w:name w:val="Normal (Web) Char"/>
    <w:link w:val="NormalWeb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uiPriority w:val="20"/>
    <w:qFormat/>
    <w:rsid w:val="001D5B1D"/>
    <w:rPr>
      <w:i/>
      <w:iCs/>
    </w:rPr>
  </w:style>
  <w:style w:type="paragraph" w:styleId="NoSpacing">
    <w:name w:val="No Spacing"/>
    <w:uiPriority w:val="1"/>
    <w:qFormat/>
    <w:rsid w:val="00276558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D7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orgi.fg.gov.ua/134464" TargetMode="External"/><Relationship Id="rId21" Type="http://schemas.openxmlformats.org/officeDocument/2006/relationships/hyperlink" Target="http://torgi.fg.gov.ua/134464" TargetMode="External"/><Relationship Id="rId42" Type="http://schemas.openxmlformats.org/officeDocument/2006/relationships/hyperlink" Target="http://torgi.fg.gov.ua/134464" TargetMode="External"/><Relationship Id="rId47" Type="http://schemas.openxmlformats.org/officeDocument/2006/relationships/hyperlink" Target="http://torgi.fg.gov.ua/134464" TargetMode="External"/><Relationship Id="rId63" Type="http://schemas.openxmlformats.org/officeDocument/2006/relationships/hyperlink" Target="http://torgi.fg.gov.ua/134464" TargetMode="External"/><Relationship Id="rId68" Type="http://schemas.openxmlformats.org/officeDocument/2006/relationships/hyperlink" Target="http://torgi.fg.gov.ua/134464" TargetMode="External"/><Relationship Id="rId16" Type="http://schemas.openxmlformats.org/officeDocument/2006/relationships/hyperlink" Target="http://torgi.fg.gov.ua/134464" TargetMode="External"/><Relationship Id="rId11" Type="http://schemas.openxmlformats.org/officeDocument/2006/relationships/hyperlink" Target="http://torgi.fg.gov.ua/134464" TargetMode="External"/><Relationship Id="rId24" Type="http://schemas.openxmlformats.org/officeDocument/2006/relationships/hyperlink" Target="http://torgi.fg.gov.ua/134464" TargetMode="External"/><Relationship Id="rId32" Type="http://schemas.openxmlformats.org/officeDocument/2006/relationships/hyperlink" Target="http://torgi.fg.gov.ua/134464" TargetMode="External"/><Relationship Id="rId37" Type="http://schemas.openxmlformats.org/officeDocument/2006/relationships/hyperlink" Target="http://torgi.fg.gov.ua/134464" TargetMode="External"/><Relationship Id="rId40" Type="http://schemas.openxmlformats.org/officeDocument/2006/relationships/hyperlink" Target="http://torgi.fg.gov.ua/134464" TargetMode="External"/><Relationship Id="rId45" Type="http://schemas.openxmlformats.org/officeDocument/2006/relationships/hyperlink" Target="http://torgi.fg.gov.ua/134464" TargetMode="External"/><Relationship Id="rId53" Type="http://schemas.openxmlformats.org/officeDocument/2006/relationships/hyperlink" Target="http://torgi.fg.gov.ua/134464" TargetMode="External"/><Relationship Id="rId58" Type="http://schemas.openxmlformats.org/officeDocument/2006/relationships/hyperlink" Target="http://torgi.fg.gov.ua/134464" TargetMode="External"/><Relationship Id="rId66" Type="http://schemas.openxmlformats.org/officeDocument/2006/relationships/hyperlink" Target="http://torgi.fg.gov.ua/134464" TargetMode="External"/><Relationship Id="rId74" Type="http://schemas.openxmlformats.org/officeDocument/2006/relationships/hyperlink" Target="mailto:info@deltabank.com.u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torgi.fg.gov.ua/134464" TargetMode="External"/><Relationship Id="rId19" Type="http://schemas.openxmlformats.org/officeDocument/2006/relationships/hyperlink" Target="http://torgi.fg.gov.ua/134464" TargetMode="External"/><Relationship Id="rId14" Type="http://schemas.openxmlformats.org/officeDocument/2006/relationships/hyperlink" Target="http://torgi.fg.gov.ua/134464" TargetMode="External"/><Relationship Id="rId22" Type="http://schemas.openxmlformats.org/officeDocument/2006/relationships/hyperlink" Target="http://torgi.fg.gov.ua/134464" TargetMode="External"/><Relationship Id="rId27" Type="http://schemas.openxmlformats.org/officeDocument/2006/relationships/hyperlink" Target="http://torgi.fg.gov.ua/134464" TargetMode="External"/><Relationship Id="rId30" Type="http://schemas.openxmlformats.org/officeDocument/2006/relationships/hyperlink" Target="http://torgi.fg.gov.ua/134464" TargetMode="External"/><Relationship Id="rId35" Type="http://schemas.openxmlformats.org/officeDocument/2006/relationships/hyperlink" Target="http://torgi.fg.gov.ua/134464" TargetMode="External"/><Relationship Id="rId43" Type="http://schemas.openxmlformats.org/officeDocument/2006/relationships/hyperlink" Target="http://torgi.fg.gov.ua/134464" TargetMode="External"/><Relationship Id="rId48" Type="http://schemas.openxmlformats.org/officeDocument/2006/relationships/hyperlink" Target="http://torgi.fg.gov.ua/134464" TargetMode="External"/><Relationship Id="rId56" Type="http://schemas.openxmlformats.org/officeDocument/2006/relationships/hyperlink" Target="http://torgi.fg.gov.ua/134464" TargetMode="External"/><Relationship Id="rId64" Type="http://schemas.openxmlformats.org/officeDocument/2006/relationships/hyperlink" Target="http://torgi.fg.gov.ua/134464" TargetMode="External"/><Relationship Id="rId69" Type="http://schemas.openxmlformats.org/officeDocument/2006/relationships/hyperlink" Target="http://www.my-itcontract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torgi.fg.gov.ua/134464" TargetMode="External"/><Relationship Id="rId51" Type="http://schemas.openxmlformats.org/officeDocument/2006/relationships/hyperlink" Target="http://torgi.fg.gov.ua/134464" TargetMode="External"/><Relationship Id="rId72" Type="http://schemas.openxmlformats.org/officeDocument/2006/relationships/hyperlink" Target="http://torgi.fg.gov.ua/nda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orgi.fg.gov.ua/134464" TargetMode="External"/><Relationship Id="rId17" Type="http://schemas.openxmlformats.org/officeDocument/2006/relationships/hyperlink" Target="http://torgi.fg.gov.ua/134464" TargetMode="External"/><Relationship Id="rId25" Type="http://schemas.openxmlformats.org/officeDocument/2006/relationships/hyperlink" Target="http://torgi.fg.gov.ua/134464" TargetMode="External"/><Relationship Id="rId33" Type="http://schemas.openxmlformats.org/officeDocument/2006/relationships/hyperlink" Target="http://torgi.fg.gov.ua/134464" TargetMode="External"/><Relationship Id="rId38" Type="http://schemas.openxmlformats.org/officeDocument/2006/relationships/hyperlink" Target="http://torgi.fg.gov.ua/134464" TargetMode="External"/><Relationship Id="rId46" Type="http://schemas.openxmlformats.org/officeDocument/2006/relationships/hyperlink" Target="http://torgi.fg.gov.ua/134464" TargetMode="External"/><Relationship Id="rId59" Type="http://schemas.openxmlformats.org/officeDocument/2006/relationships/hyperlink" Target="http://torgi.fg.gov.ua/134464" TargetMode="External"/><Relationship Id="rId67" Type="http://schemas.openxmlformats.org/officeDocument/2006/relationships/hyperlink" Target="http://torgi.fg.gov.ua/134464" TargetMode="External"/><Relationship Id="rId20" Type="http://schemas.openxmlformats.org/officeDocument/2006/relationships/hyperlink" Target="http://torgi.fg.gov.ua/134464" TargetMode="External"/><Relationship Id="rId41" Type="http://schemas.openxmlformats.org/officeDocument/2006/relationships/hyperlink" Target="http://torgi.fg.gov.ua/134464" TargetMode="External"/><Relationship Id="rId54" Type="http://schemas.openxmlformats.org/officeDocument/2006/relationships/hyperlink" Target="http://torgi.fg.gov.ua/134464" TargetMode="External"/><Relationship Id="rId62" Type="http://schemas.openxmlformats.org/officeDocument/2006/relationships/hyperlink" Target="http://torgi.fg.gov.ua/134464" TargetMode="External"/><Relationship Id="rId70" Type="http://schemas.openxmlformats.org/officeDocument/2006/relationships/hyperlink" Target="http://torgi.fg.gov.ua/prozorrosale" TargetMode="External"/><Relationship Id="rId75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torgi.fg.gov.ua/134464" TargetMode="External"/><Relationship Id="rId23" Type="http://schemas.openxmlformats.org/officeDocument/2006/relationships/hyperlink" Target="http://torgi.fg.gov.ua/134464" TargetMode="External"/><Relationship Id="rId28" Type="http://schemas.openxmlformats.org/officeDocument/2006/relationships/hyperlink" Target="http://torgi.fg.gov.ua/134464" TargetMode="External"/><Relationship Id="rId36" Type="http://schemas.openxmlformats.org/officeDocument/2006/relationships/hyperlink" Target="http://torgi.fg.gov.ua/134464" TargetMode="External"/><Relationship Id="rId49" Type="http://schemas.openxmlformats.org/officeDocument/2006/relationships/hyperlink" Target="http://torgi.fg.gov.ua/134464" TargetMode="External"/><Relationship Id="rId57" Type="http://schemas.openxmlformats.org/officeDocument/2006/relationships/hyperlink" Target="http://torgi.fg.gov.ua/134464" TargetMode="External"/><Relationship Id="rId10" Type="http://schemas.openxmlformats.org/officeDocument/2006/relationships/hyperlink" Target="http://torgi.fg.gov.ua/120454" TargetMode="External"/><Relationship Id="rId31" Type="http://schemas.openxmlformats.org/officeDocument/2006/relationships/hyperlink" Target="http://torgi.fg.gov.ua/134464" TargetMode="External"/><Relationship Id="rId44" Type="http://schemas.openxmlformats.org/officeDocument/2006/relationships/hyperlink" Target="http://torgi.fg.gov.ua/134464" TargetMode="External"/><Relationship Id="rId52" Type="http://schemas.openxmlformats.org/officeDocument/2006/relationships/hyperlink" Target="http://torgi.fg.gov.ua/134464" TargetMode="External"/><Relationship Id="rId60" Type="http://schemas.openxmlformats.org/officeDocument/2006/relationships/hyperlink" Target="http://torgi.fg.gov.ua/134464" TargetMode="External"/><Relationship Id="rId65" Type="http://schemas.openxmlformats.org/officeDocument/2006/relationships/hyperlink" Target="http://torgi.fg.gov.ua/134464" TargetMode="External"/><Relationship Id="rId73" Type="http://schemas.openxmlformats.org/officeDocument/2006/relationships/hyperlink" Target="mailto:info@deltabank.com.u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34464" TargetMode="External"/><Relationship Id="rId13" Type="http://schemas.openxmlformats.org/officeDocument/2006/relationships/hyperlink" Target="http://torgi.fg.gov.ua/134464" TargetMode="External"/><Relationship Id="rId18" Type="http://schemas.openxmlformats.org/officeDocument/2006/relationships/hyperlink" Target="http://torgi.fg.gov.ua/134464" TargetMode="External"/><Relationship Id="rId39" Type="http://schemas.openxmlformats.org/officeDocument/2006/relationships/hyperlink" Target="http://torgi.fg.gov.ua/134464" TargetMode="External"/><Relationship Id="rId34" Type="http://schemas.openxmlformats.org/officeDocument/2006/relationships/hyperlink" Target="http://torgi.fg.gov.ua/134464" TargetMode="External"/><Relationship Id="rId50" Type="http://schemas.openxmlformats.org/officeDocument/2006/relationships/hyperlink" Target="http://torgi.fg.gov.ua/134464" TargetMode="External"/><Relationship Id="rId55" Type="http://schemas.openxmlformats.org/officeDocument/2006/relationships/hyperlink" Target="http://torgi.fg.gov.ua/134464" TargetMode="External"/><Relationship Id="rId76" Type="http://schemas.openxmlformats.org/officeDocument/2006/relationships/header" Target="header1.xml"/><Relationship Id="rId7" Type="http://schemas.openxmlformats.org/officeDocument/2006/relationships/hyperlink" Target="http://torgi.fg.gov.ua/134464" TargetMode="External"/><Relationship Id="rId71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29" Type="http://schemas.openxmlformats.org/officeDocument/2006/relationships/hyperlink" Target="http://torgi.fg.gov.ua/134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CA1B-07A0-470F-AE14-22E75C8A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4626</Words>
  <Characters>26372</Characters>
  <Application>Microsoft Office Word</Application>
  <DocSecurity>0</DocSecurity>
  <Lines>219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Delta Bank</Company>
  <LinksUpToDate>false</LinksUpToDate>
  <CharactersWithSpaces>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Tatyana Ivanova</cp:lastModifiedBy>
  <cp:revision>4</cp:revision>
  <cp:lastPrinted>2017-06-29T13:38:00Z</cp:lastPrinted>
  <dcterms:created xsi:type="dcterms:W3CDTF">2017-06-30T11:17:00Z</dcterms:created>
  <dcterms:modified xsi:type="dcterms:W3CDTF">2017-06-30T12:31:00Z</dcterms:modified>
</cp:coreProperties>
</file>