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5849E7" w:rsidRDefault="00715FA9" w:rsidP="00715FA9">
      <w:pPr>
        <w:jc w:val="center"/>
        <w:rPr>
          <w:b/>
          <w:sz w:val="20"/>
          <w:szCs w:val="20"/>
        </w:rPr>
      </w:pPr>
      <w:r w:rsidRPr="005849E7">
        <w:rPr>
          <w:b/>
          <w:sz w:val="20"/>
          <w:szCs w:val="20"/>
        </w:rPr>
        <w:t>ПАСПОРТ ВІДКРИТИХ ТОРГІВ (АУКЦІОНУ)</w:t>
      </w:r>
    </w:p>
    <w:p w:rsidR="00715FA9" w:rsidRPr="005849E7" w:rsidRDefault="00715FA9" w:rsidP="00715FA9">
      <w:pPr>
        <w:jc w:val="center"/>
        <w:rPr>
          <w:sz w:val="20"/>
          <w:szCs w:val="20"/>
        </w:rPr>
      </w:pPr>
      <w:r w:rsidRPr="005849E7">
        <w:rPr>
          <w:b/>
          <w:sz w:val="20"/>
          <w:szCs w:val="20"/>
        </w:rPr>
        <w:t xml:space="preserve">з продажу прав вимоги </w:t>
      </w:r>
      <w:r w:rsidR="00BA0DB6" w:rsidRPr="005849E7">
        <w:rPr>
          <w:b/>
          <w:sz w:val="20"/>
          <w:szCs w:val="20"/>
        </w:rPr>
        <w:t>АТ «БАНК «ФІНАНСИ ТА КРЕДИТ»</w:t>
      </w:r>
    </w:p>
    <w:p w:rsidR="00926B2B" w:rsidRPr="005849E7" w:rsidRDefault="00926B2B" w:rsidP="00715FA9">
      <w:pPr>
        <w:ind w:firstLine="708"/>
        <w:jc w:val="both"/>
        <w:rPr>
          <w:sz w:val="20"/>
          <w:szCs w:val="20"/>
        </w:rPr>
      </w:pPr>
    </w:p>
    <w:p w:rsidR="00715FA9" w:rsidRPr="005849E7" w:rsidRDefault="00715FA9" w:rsidP="00715FA9">
      <w:pPr>
        <w:ind w:firstLine="708"/>
        <w:jc w:val="both"/>
        <w:rPr>
          <w:sz w:val="20"/>
          <w:szCs w:val="20"/>
        </w:rPr>
      </w:pPr>
      <w:r w:rsidRPr="005849E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5849E7">
        <w:rPr>
          <w:sz w:val="20"/>
          <w:szCs w:val="20"/>
        </w:rPr>
        <w:t>АТ «БАНК «ФІНАНСИ ТА КРЕДИТ»</w:t>
      </w:r>
      <w:r w:rsidRPr="005849E7">
        <w:rPr>
          <w:sz w:val="20"/>
          <w:szCs w:val="20"/>
        </w:rPr>
        <w:t>:</w:t>
      </w:r>
    </w:p>
    <w:p w:rsidR="00571308" w:rsidRPr="005849E7" w:rsidRDefault="00571308" w:rsidP="00715FA9">
      <w:pPr>
        <w:jc w:val="both"/>
        <w:rPr>
          <w:sz w:val="20"/>
          <w:szCs w:val="20"/>
        </w:rPr>
      </w:pPr>
    </w:p>
    <w:tbl>
      <w:tblPr>
        <w:tblW w:w="532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977"/>
        <w:gridCol w:w="3401"/>
        <w:gridCol w:w="1661"/>
        <w:gridCol w:w="1315"/>
      </w:tblGrid>
      <w:tr w:rsidR="00376A69" w:rsidRPr="00586DF1" w:rsidTr="000C3872">
        <w:trPr>
          <w:cantSplit/>
          <w:trHeight w:val="485"/>
        </w:trPr>
        <w:tc>
          <w:tcPr>
            <w:tcW w:w="541" w:type="pct"/>
            <w:vAlign w:val="center"/>
          </w:tcPr>
          <w:p w:rsidR="00172A8E" w:rsidRPr="00586DF1" w:rsidRDefault="00172A8E" w:rsidP="007829B3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sz w:val="16"/>
                <w:szCs w:val="16"/>
                <w:bdr w:val="none" w:sz="0" w:space="0" w:color="auto" w:frame="1"/>
              </w:rPr>
              <w:t>№ лоту</w:t>
            </w:r>
          </w:p>
        </w:tc>
        <w:tc>
          <w:tcPr>
            <w:tcW w:w="1419" w:type="pct"/>
            <w:vAlign w:val="center"/>
          </w:tcPr>
          <w:p w:rsidR="00172A8E" w:rsidRPr="00586DF1" w:rsidRDefault="00172A8E" w:rsidP="007829B3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sz w:val="16"/>
                <w:szCs w:val="16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2413" w:type="pct"/>
            <w:gridSpan w:val="2"/>
            <w:vAlign w:val="center"/>
          </w:tcPr>
          <w:p w:rsidR="00172A8E" w:rsidRPr="00586DF1" w:rsidRDefault="00172A8E" w:rsidP="007829B3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sz w:val="16"/>
                <w:szCs w:val="16"/>
                <w:bdr w:val="none" w:sz="0" w:space="0" w:color="auto" w:frame="1"/>
              </w:rPr>
              <w:t>Початкова ціна реалізації лоту, грн. (без ПДВ)</w:t>
            </w:r>
          </w:p>
        </w:tc>
        <w:tc>
          <w:tcPr>
            <w:tcW w:w="627" w:type="pct"/>
            <w:vAlign w:val="center"/>
          </w:tcPr>
          <w:p w:rsidR="00172A8E" w:rsidRPr="00DD498F" w:rsidRDefault="00172A8E" w:rsidP="007829B3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DD498F">
              <w:rPr>
                <w:sz w:val="18"/>
                <w:szCs w:val="18"/>
                <w:bdr w:val="none" w:sz="0" w:space="0" w:color="auto" w:frame="1"/>
              </w:rPr>
              <w:t xml:space="preserve">Публічний паспорт активу </w:t>
            </w:r>
            <w:r w:rsidRPr="00DD498F">
              <w:rPr>
                <w:sz w:val="18"/>
                <w:szCs w:val="18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1B5073" w:rsidRPr="00586DF1" w:rsidTr="001B5073">
        <w:trPr>
          <w:trHeight w:val="385"/>
        </w:trPr>
        <w:tc>
          <w:tcPr>
            <w:tcW w:w="541" w:type="pct"/>
            <w:vMerge w:val="restart"/>
            <w:vAlign w:val="center"/>
          </w:tcPr>
          <w:p w:rsidR="001B5073" w:rsidRPr="00586DF1" w:rsidRDefault="001B507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b/>
                <w:sz w:val="16"/>
                <w:szCs w:val="16"/>
                <w:bdr w:val="none" w:sz="0" w:space="0" w:color="auto" w:frame="1"/>
              </w:rPr>
              <w:t>F07G6826</w:t>
            </w:r>
          </w:p>
        </w:tc>
        <w:tc>
          <w:tcPr>
            <w:tcW w:w="1419" w:type="pct"/>
            <w:vMerge w:val="restart"/>
            <w:vAlign w:val="center"/>
          </w:tcPr>
          <w:p w:rsidR="001B5073" w:rsidRPr="00586DF1" w:rsidRDefault="001B5073" w:rsidP="007829B3">
            <w:pPr>
              <w:rPr>
                <w:sz w:val="16"/>
                <w:szCs w:val="16"/>
              </w:rPr>
            </w:pPr>
            <w:r w:rsidRPr="00586DF1">
              <w:rPr>
                <w:sz w:val="16"/>
                <w:szCs w:val="16"/>
              </w:rPr>
              <w:t xml:space="preserve">Право вимоги за кредитним договором </w:t>
            </w:r>
            <w:r w:rsidRPr="00586DF1">
              <w:rPr>
                <w:b/>
                <w:color w:val="000000"/>
                <w:sz w:val="16"/>
                <w:szCs w:val="16"/>
              </w:rPr>
              <w:t>№ 045/06-КЛ/02 від 05.04.2006р.</w:t>
            </w:r>
            <w:r w:rsidRPr="00586DF1">
              <w:rPr>
                <w:b/>
                <w:sz w:val="16"/>
                <w:szCs w:val="16"/>
              </w:rPr>
              <w:t xml:space="preserve">,  </w:t>
            </w:r>
            <w:r w:rsidRPr="00586DF1">
              <w:rPr>
                <w:sz w:val="16"/>
                <w:szCs w:val="16"/>
              </w:rPr>
              <w:t xml:space="preserve"> що укладено з юридичною особою з забезпеченням/</w:t>
            </w:r>
          </w:p>
          <w:p w:rsidR="001B5073" w:rsidRPr="00586DF1" w:rsidRDefault="001B5073" w:rsidP="007829B3">
            <w:pPr>
              <w:rPr>
                <w:b/>
                <w:sz w:val="16"/>
                <w:szCs w:val="16"/>
              </w:rPr>
            </w:pPr>
          </w:p>
          <w:p w:rsidR="001B5073" w:rsidRPr="00586DF1" w:rsidRDefault="001B507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color w:val="000000"/>
                <w:sz w:val="16"/>
                <w:szCs w:val="16"/>
                <w:lang w:eastAsia="uk-UA"/>
              </w:rPr>
              <w:t>Товари в обороті.</w:t>
            </w:r>
          </w:p>
        </w:tc>
        <w:tc>
          <w:tcPr>
            <w:tcW w:w="1621" w:type="pct"/>
            <w:vAlign w:val="center"/>
          </w:tcPr>
          <w:p w:rsidR="001B5073" w:rsidRPr="001B5073" w:rsidRDefault="001B5073" w:rsidP="007829B3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</w:p>
          <w:p w:rsidR="001B5073" w:rsidRPr="006B577F" w:rsidRDefault="001B5073" w:rsidP="00B22D34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>23.01.2018</w:t>
            </w:r>
          </w:p>
        </w:tc>
        <w:tc>
          <w:tcPr>
            <w:tcW w:w="792" w:type="pct"/>
            <w:vAlign w:val="center"/>
          </w:tcPr>
          <w:p w:rsidR="001B5073" w:rsidRPr="006B577F" w:rsidRDefault="001B5073" w:rsidP="00A06DE3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1B5073">
              <w:rPr>
                <w:b/>
                <w:color w:val="000000"/>
                <w:sz w:val="20"/>
                <w:szCs w:val="20"/>
              </w:rPr>
              <w:t>126 503,58</w:t>
            </w:r>
          </w:p>
        </w:tc>
        <w:tc>
          <w:tcPr>
            <w:tcW w:w="627" w:type="pct"/>
            <w:vMerge w:val="restart"/>
            <w:vAlign w:val="center"/>
          </w:tcPr>
          <w:p w:rsidR="001B5073" w:rsidRPr="00DD498F" w:rsidRDefault="001B5073" w:rsidP="007829B3">
            <w:pPr>
              <w:jc w:val="center"/>
              <w:rPr>
                <w:color w:val="000000"/>
                <w:sz w:val="18"/>
                <w:szCs w:val="18"/>
                <w:shd w:val="clear" w:color="auto" w:fill="FEFDE2"/>
              </w:rPr>
            </w:pPr>
            <w:hyperlink r:id="rId8" w:history="1">
              <w:r w:rsidRPr="00DD498F">
                <w:rPr>
                  <w:rStyle w:val="a3"/>
                  <w:sz w:val="18"/>
                  <w:szCs w:val="18"/>
                  <w:shd w:val="clear" w:color="auto" w:fill="FEFDE2"/>
                </w:rPr>
                <w:t>http://torgi.fg.gov.ua/166649</w:t>
              </w:r>
            </w:hyperlink>
          </w:p>
          <w:p w:rsidR="001B5073" w:rsidRPr="00DD498F" w:rsidRDefault="001B5073" w:rsidP="007829B3">
            <w:pPr>
              <w:jc w:val="center"/>
              <w:rPr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B22D34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06.02.2018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110 690,64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B22D34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п`ятих відкритих торгах (аукціоні) 20.02.2018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94 877,69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B22D34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06.03.2018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79 064,74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B22D34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21.03.2018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63 251,79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B22D34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04.04.2018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47 438,84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073" w:rsidRPr="00586DF1" w:rsidTr="001B5073">
        <w:trPr>
          <w:trHeight w:val="385"/>
        </w:trPr>
        <w:tc>
          <w:tcPr>
            <w:tcW w:w="541" w:type="pct"/>
            <w:vMerge w:val="restart"/>
            <w:vAlign w:val="center"/>
          </w:tcPr>
          <w:p w:rsidR="001B5073" w:rsidRPr="00586DF1" w:rsidRDefault="001B507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b/>
                <w:sz w:val="16"/>
                <w:szCs w:val="16"/>
                <w:bdr w:val="none" w:sz="0" w:space="0" w:color="auto" w:frame="1"/>
              </w:rPr>
              <w:t>F07G6827</w:t>
            </w:r>
          </w:p>
        </w:tc>
        <w:tc>
          <w:tcPr>
            <w:tcW w:w="1419" w:type="pct"/>
            <w:vMerge w:val="restart"/>
            <w:vAlign w:val="center"/>
          </w:tcPr>
          <w:p w:rsidR="001B5073" w:rsidRPr="00586DF1" w:rsidRDefault="001B507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sz w:val="16"/>
                <w:szCs w:val="16"/>
              </w:rPr>
              <w:t xml:space="preserve">Право вимоги за кредитним договором </w:t>
            </w:r>
            <w:r w:rsidRPr="00586DF1">
              <w:rPr>
                <w:b/>
                <w:color w:val="000000"/>
                <w:sz w:val="16"/>
                <w:szCs w:val="16"/>
              </w:rPr>
              <w:t>№ 52-07/07 від 03.07.2007р.</w:t>
            </w:r>
            <w:r w:rsidRPr="00586DF1">
              <w:rPr>
                <w:sz w:val="16"/>
                <w:szCs w:val="16"/>
              </w:rPr>
              <w:t>,  що укладено з юридичною особою без забезпечення.</w:t>
            </w:r>
          </w:p>
          <w:p w:rsidR="001B5073" w:rsidRPr="00586DF1" w:rsidRDefault="001B507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1B5073" w:rsidRPr="001B5073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</w:p>
          <w:p w:rsidR="001B5073" w:rsidRPr="006B577F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>23.01.2018</w:t>
            </w:r>
          </w:p>
        </w:tc>
        <w:tc>
          <w:tcPr>
            <w:tcW w:w="792" w:type="pct"/>
            <w:vAlign w:val="center"/>
          </w:tcPr>
          <w:p w:rsidR="001B5073" w:rsidRPr="006B577F" w:rsidRDefault="001B5073" w:rsidP="00A06D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5073">
              <w:rPr>
                <w:b/>
                <w:color w:val="000000"/>
                <w:sz w:val="20"/>
                <w:szCs w:val="20"/>
              </w:rPr>
              <w:t>633 776,21</w:t>
            </w:r>
          </w:p>
        </w:tc>
        <w:tc>
          <w:tcPr>
            <w:tcW w:w="627" w:type="pct"/>
            <w:vMerge w:val="restart"/>
            <w:vAlign w:val="center"/>
          </w:tcPr>
          <w:p w:rsidR="001B5073" w:rsidRPr="00DD498F" w:rsidRDefault="001B5073" w:rsidP="007829B3">
            <w:pPr>
              <w:jc w:val="center"/>
              <w:rPr>
                <w:color w:val="000000"/>
                <w:sz w:val="18"/>
                <w:szCs w:val="18"/>
                <w:shd w:val="clear" w:color="auto" w:fill="FEFDE2"/>
              </w:rPr>
            </w:pPr>
            <w:hyperlink r:id="rId9" w:history="1">
              <w:r w:rsidRPr="00DD498F">
                <w:rPr>
                  <w:rStyle w:val="a3"/>
                  <w:sz w:val="18"/>
                  <w:szCs w:val="18"/>
                  <w:shd w:val="clear" w:color="auto" w:fill="FEFDE2"/>
                </w:rPr>
                <w:t>http://torgi.fg.gov.ua/166651</w:t>
              </w:r>
            </w:hyperlink>
          </w:p>
          <w:p w:rsidR="001B5073" w:rsidRPr="00DD498F" w:rsidRDefault="001B507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06.02.2018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554 554,18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п`ятих відкритих торгах (аукціоні) 20.02.2018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475 332,16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06.03.2018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396 110,13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21.03.2018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316 888,10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04.04.2018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237 666,08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073" w:rsidRPr="00586DF1" w:rsidTr="001B5073">
        <w:trPr>
          <w:trHeight w:val="385"/>
        </w:trPr>
        <w:tc>
          <w:tcPr>
            <w:tcW w:w="541" w:type="pct"/>
            <w:vMerge w:val="restart"/>
            <w:vAlign w:val="center"/>
          </w:tcPr>
          <w:p w:rsidR="001B5073" w:rsidRPr="00586DF1" w:rsidRDefault="001B507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b/>
                <w:sz w:val="16"/>
                <w:szCs w:val="16"/>
                <w:bdr w:val="none" w:sz="0" w:space="0" w:color="auto" w:frame="1"/>
              </w:rPr>
              <w:t>F07G6828</w:t>
            </w:r>
          </w:p>
        </w:tc>
        <w:tc>
          <w:tcPr>
            <w:tcW w:w="1419" w:type="pct"/>
            <w:vMerge w:val="restart"/>
            <w:vAlign w:val="center"/>
          </w:tcPr>
          <w:p w:rsidR="001B5073" w:rsidRPr="00586DF1" w:rsidRDefault="001B5073" w:rsidP="005849E7">
            <w:pPr>
              <w:rPr>
                <w:sz w:val="16"/>
                <w:szCs w:val="16"/>
              </w:rPr>
            </w:pPr>
            <w:r w:rsidRPr="00586DF1">
              <w:rPr>
                <w:sz w:val="16"/>
                <w:szCs w:val="16"/>
              </w:rPr>
              <w:t xml:space="preserve">Право вимоги за кредитним договором </w:t>
            </w:r>
            <w:r w:rsidRPr="00586DF1">
              <w:rPr>
                <w:b/>
                <w:color w:val="000000"/>
                <w:sz w:val="16"/>
                <w:szCs w:val="16"/>
              </w:rPr>
              <w:t>№ 59-08/05 від 12.08.2005р.</w:t>
            </w:r>
            <w:r w:rsidRPr="00586DF1">
              <w:rPr>
                <w:b/>
                <w:sz w:val="16"/>
                <w:szCs w:val="16"/>
              </w:rPr>
              <w:t xml:space="preserve">,  </w:t>
            </w:r>
            <w:r w:rsidRPr="00586DF1">
              <w:rPr>
                <w:sz w:val="16"/>
                <w:szCs w:val="16"/>
              </w:rPr>
              <w:t xml:space="preserve"> що укладено з юридичною особою з забезпеченням/</w:t>
            </w:r>
          </w:p>
          <w:p w:rsidR="001B5073" w:rsidRPr="00586DF1" w:rsidRDefault="001B5073" w:rsidP="00BE47F5">
            <w:pPr>
              <w:pStyle w:val="2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073" w:rsidRPr="00586DF1" w:rsidRDefault="001B5073" w:rsidP="005849E7">
            <w:pPr>
              <w:pStyle w:val="2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Нежитлове нерухоме майно загальною площею  314,8 кв.м. за адресою: Чернігівська обл, Носівський р/н, с. Носівка, вул. Вокзальна.</w:t>
            </w:r>
          </w:p>
        </w:tc>
        <w:tc>
          <w:tcPr>
            <w:tcW w:w="1621" w:type="pct"/>
            <w:vAlign w:val="center"/>
          </w:tcPr>
          <w:p w:rsidR="001B5073" w:rsidRPr="001B5073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</w:p>
          <w:p w:rsidR="001B5073" w:rsidRPr="006B577F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>23.01.2018</w:t>
            </w:r>
          </w:p>
        </w:tc>
        <w:tc>
          <w:tcPr>
            <w:tcW w:w="792" w:type="pct"/>
            <w:vAlign w:val="center"/>
          </w:tcPr>
          <w:p w:rsidR="001B5073" w:rsidRPr="006B577F" w:rsidRDefault="001B5073" w:rsidP="00A06D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5073">
              <w:rPr>
                <w:b/>
                <w:color w:val="000000"/>
                <w:sz w:val="20"/>
                <w:szCs w:val="20"/>
              </w:rPr>
              <w:t>128 167,37</w:t>
            </w:r>
          </w:p>
        </w:tc>
        <w:tc>
          <w:tcPr>
            <w:tcW w:w="627" w:type="pct"/>
            <w:vMerge w:val="restart"/>
            <w:vAlign w:val="center"/>
          </w:tcPr>
          <w:p w:rsidR="001B5073" w:rsidRPr="00DD498F" w:rsidRDefault="001B5073" w:rsidP="007829B3">
            <w:pPr>
              <w:jc w:val="center"/>
              <w:rPr>
                <w:color w:val="000000"/>
                <w:sz w:val="18"/>
                <w:szCs w:val="18"/>
                <w:shd w:val="clear" w:color="auto" w:fill="FEFDE2"/>
              </w:rPr>
            </w:pPr>
            <w:hyperlink r:id="rId10" w:history="1">
              <w:r w:rsidRPr="00DD498F">
                <w:rPr>
                  <w:rStyle w:val="a3"/>
                  <w:sz w:val="18"/>
                  <w:szCs w:val="18"/>
                  <w:shd w:val="clear" w:color="auto" w:fill="FEFDE2"/>
                </w:rPr>
                <w:t>http://torgi.fg.gov.ua/166653</w:t>
              </w:r>
            </w:hyperlink>
          </w:p>
          <w:p w:rsidR="001B5073" w:rsidRPr="00DD498F" w:rsidRDefault="001B507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06.02.2018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112 146,45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п`ятих відкритих торгах (аукціоні) 20.02.2018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96 125,53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06.03.2018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80 104,61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21.03.2018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64 083,68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04.04.2018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48 062,76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073" w:rsidRPr="00586DF1" w:rsidTr="001B5073">
        <w:trPr>
          <w:trHeight w:val="513"/>
        </w:trPr>
        <w:tc>
          <w:tcPr>
            <w:tcW w:w="541" w:type="pct"/>
            <w:vMerge w:val="restart"/>
            <w:vAlign w:val="center"/>
          </w:tcPr>
          <w:p w:rsidR="001B5073" w:rsidRPr="00586DF1" w:rsidRDefault="001B507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b/>
                <w:sz w:val="16"/>
                <w:szCs w:val="16"/>
                <w:bdr w:val="none" w:sz="0" w:space="0" w:color="auto" w:frame="1"/>
              </w:rPr>
              <w:t>F07G6829</w:t>
            </w:r>
          </w:p>
        </w:tc>
        <w:tc>
          <w:tcPr>
            <w:tcW w:w="1419" w:type="pct"/>
            <w:vMerge w:val="restart"/>
            <w:vAlign w:val="center"/>
          </w:tcPr>
          <w:p w:rsidR="001B5073" w:rsidRPr="00586DF1" w:rsidRDefault="001B5073" w:rsidP="005849E7">
            <w:pPr>
              <w:rPr>
                <w:sz w:val="16"/>
                <w:szCs w:val="16"/>
              </w:rPr>
            </w:pPr>
            <w:r w:rsidRPr="00586DF1">
              <w:rPr>
                <w:sz w:val="16"/>
                <w:szCs w:val="16"/>
              </w:rPr>
              <w:t xml:space="preserve">Право вимоги за кредитним договором </w:t>
            </w:r>
            <w:r w:rsidRPr="00586DF1">
              <w:rPr>
                <w:b/>
                <w:color w:val="000000"/>
                <w:sz w:val="16"/>
                <w:szCs w:val="16"/>
              </w:rPr>
              <w:t>№ 0241-01-08 від 05.03.2008р.</w:t>
            </w:r>
            <w:r w:rsidRPr="00586DF1">
              <w:rPr>
                <w:b/>
                <w:sz w:val="16"/>
                <w:szCs w:val="16"/>
              </w:rPr>
              <w:t xml:space="preserve">,  </w:t>
            </w:r>
            <w:r w:rsidRPr="00586DF1">
              <w:rPr>
                <w:sz w:val="16"/>
                <w:szCs w:val="16"/>
              </w:rPr>
              <w:t xml:space="preserve"> що укладено з юридичною особою з забезпеченням/</w:t>
            </w:r>
          </w:p>
          <w:p w:rsidR="001B5073" w:rsidRPr="00586DF1" w:rsidRDefault="001B5073" w:rsidP="005849E7">
            <w:pPr>
              <w:rPr>
                <w:sz w:val="16"/>
                <w:szCs w:val="16"/>
              </w:rPr>
            </w:pPr>
          </w:p>
          <w:p w:rsidR="001B5073" w:rsidRPr="00586DF1" w:rsidRDefault="001B5073" w:rsidP="005849E7">
            <w:pPr>
              <w:rPr>
                <w:color w:val="000000"/>
                <w:sz w:val="16"/>
                <w:szCs w:val="16"/>
              </w:rPr>
            </w:pPr>
            <w:r w:rsidRPr="00586DF1">
              <w:rPr>
                <w:color w:val="000000"/>
                <w:sz w:val="16"/>
                <w:szCs w:val="16"/>
              </w:rPr>
              <w:t>1.Земельна ділянка заг. пл. 0,8074 га,  за адресою: Дубенський р-н, смт Смига, вул. Дубенська;</w:t>
            </w:r>
          </w:p>
          <w:p w:rsidR="001B5073" w:rsidRPr="00586DF1" w:rsidRDefault="001B5073" w:rsidP="005849E7">
            <w:pPr>
              <w:rPr>
                <w:color w:val="000000"/>
                <w:sz w:val="16"/>
                <w:szCs w:val="16"/>
              </w:rPr>
            </w:pPr>
            <w:r w:rsidRPr="00586DF1">
              <w:rPr>
                <w:color w:val="000000"/>
                <w:sz w:val="16"/>
                <w:szCs w:val="16"/>
              </w:rPr>
              <w:t>2.Приміщення магазину  заг. пл. 292,90 кв.м, за адресою:Рівненська обл, Дубенський р-н, смт. Смига. вул. Заводська;</w:t>
            </w:r>
          </w:p>
          <w:p w:rsidR="001B5073" w:rsidRPr="00586DF1" w:rsidRDefault="001B5073" w:rsidP="005849E7">
            <w:pPr>
              <w:rPr>
                <w:color w:val="000000"/>
                <w:sz w:val="16"/>
                <w:szCs w:val="16"/>
              </w:rPr>
            </w:pPr>
            <w:r w:rsidRPr="00586DF1">
              <w:rPr>
                <w:color w:val="000000"/>
                <w:sz w:val="16"/>
                <w:szCs w:val="16"/>
              </w:rPr>
              <w:t>3.Кафе сосновий бір заг. пл. 277,9 кв.м, за адресою:</w:t>
            </w:r>
            <w:r w:rsidRPr="00DD498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586DF1">
              <w:rPr>
                <w:color w:val="000000"/>
                <w:sz w:val="16"/>
                <w:szCs w:val="16"/>
              </w:rPr>
              <w:t>Рівненська</w:t>
            </w:r>
            <w:r w:rsidRPr="00DD498F">
              <w:rPr>
                <w:color w:val="000000"/>
                <w:sz w:val="16"/>
                <w:szCs w:val="16"/>
                <w:lang w:val="ru-RU"/>
              </w:rPr>
              <w:t xml:space="preserve"> обл.</w:t>
            </w:r>
            <w:r w:rsidRPr="00586DF1">
              <w:rPr>
                <w:color w:val="000000"/>
                <w:sz w:val="16"/>
                <w:szCs w:val="16"/>
              </w:rPr>
              <w:t>, Дубенський р-н, смт. Смига, вул.Дубенська;</w:t>
            </w:r>
          </w:p>
          <w:p w:rsidR="001B5073" w:rsidRPr="006B577F" w:rsidRDefault="001B5073" w:rsidP="005849E7">
            <w:pPr>
              <w:rPr>
                <w:color w:val="000000"/>
                <w:sz w:val="16"/>
                <w:szCs w:val="16"/>
                <w:lang w:val="en-US"/>
              </w:rPr>
            </w:pPr>
            <w:r w:rsidRPr="00586DF1">
              <w:rPr>
                <w:color w:val="000000"/>
                <w:sz w:val="16"/>
                <w:szCs w:val="16"/>
              </w:rPr>
              <w:t>4.Договір фінансової поруки</w:t>
            </w:r>
          </w:p>
        </w:tc>
        <w:tc>
          <w:tcPr>
            <w:tcW w:w="1621" w:type="pct"/>
            <w:vAlign w:val="center"/>
          </w:tcPr>
          <w:p w:rsidR="001B5073" w:rsidRPr="001B5073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</w:p>
          <w:p w:rsidR="001B5073" w:rsidRPr="006B577F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>23.01.2018</w:t>
            </w:r>
          </w:p>
        </w:tc>
        <w:tc>
          <w:tcPr>
            <w:tcW w:w="792" w:type="pct"/>
            <w:vAlign w:val="center"/>
          </w:tcPr>
          <w:p w:rsidR="001B5073" w:rsidRPr="006B577F" w:rsidRDefault="001B5073" w:rsidP="00A06D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5073">
              <w:rPr>
                <w:b/>
                <w:color w:val="000000"/>
                <w:sz w:val="20"/>
                <w:szCs w:val="20"/>
              </w:rPr>
              <w:t>479 034,34</w:t>
            </w:r>
          </w:p>
        </w:tc>
        <w:tc>
          <w:tcPr>
            <w:tcW w:w="627" w:type="pct"/>
            <w:vMerge w:val="restart"/>
            <w:vAlign w:val="center"/>
          </w:tcPr>
          <w:p w:rsidR="001B5073" w:rsidRPr="00DD498F" w:rsidRDefault="001B5073" w:rsidP="007829B3">
            <w:pPr>
              <w:jc w:val="center"/>
              <w:rPr>
                <w:color w:val="000000"/>
                <w:sz w:val="18"/>
                <w:szCs w:val="18"/>
                <w:shd w:val="clear" w:color="auto" w:fill="FEFDE2"/>
              </w:rPr>
            </w:pPr>
            <w:hyperlink r:id="rId11" w:history="1">
              <w:r w:rsidRPr="00DD498F">
                <w:rPr>
                  <w:rStyle w:val="a3"/>
                  <w:sz w:val="18"/>
                  <w:szCs w:val="18"/>
                  <w:shd w:val="clear" w:color="auto" w:fill="FEFDE2"/>
                </w:rPr>
                <w:t>http://torgi.fg.gov.ua/166655</w:t>
              </w:r>
            </w:hyperlink>
          </w:p>
          <w:p w:rsidR="001B5073" w:rsidRPr="00DD498F" w:rsidRDefault="001B507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513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06.02.2018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419 155,05</w:t>
            </w:r>
          </w:p>
        </w:tc>
        <w:tc>
          <w:tcPr>
            <w:tcW w:w="627" w:type="pct"/>
            <w:vMerge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513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п`ятих відкритих торгах (аукціоні) 20.02.2018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359 275,76</w:t>
            </w:r>
          </w:p>
        </w:tc>
        <w:tc>
          <w:tcPr>
            <w:tcW w:w="627" w:type="pct"/>
            <w:vMerge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513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06.03.2018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299 396,47</w:t>
            </w:r>
          </w:p>
        </w:tc>
        <w:tc>
          <w:tcPr>
            <w:tcW w:w="627" w:type="pct"/>
            <w:vMerge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513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21.03.2018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239 517,17</w:t>
            </w:r>
          </w:p>
        </w:tc>
        <w:tc>
          <w:tcPr>
            <w:tcW w:w="627" w:type="pct"/>
            <w:vMerge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513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04.04.2018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179 637,88</w:t>
            </w:r>
          </w:p>
        </w:tc>
        <w:tc>
          <w:tcPr>
            <w:tcW w:w="627" w:type="pct"/>
            <w:vMerge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073" w:rsidRPr="00586DF1" w:rsidTr="001B5073">
        <w:trPr>
          <w:trHeight w:val="385"/>
        </w:trPr>
        <w:tc>
          <w:tcPr>
            <w:tcW w:w="541" w:type="pct"/>
            <w:vMerge w:val="restart"/>
            <w:vAlign w:val="center"/>
          </w:tcPr>
          <w:p w:rsidR="001B5073" w:rsidRPr="00586DF1" w:rsidRDefault="001B507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b/>
                <w:sz w:val="16"/>
                <w:szCs w:val="16"/>
                <w:bdr w:val="none" w:sz="0" w:space="0" w:color="auto" w:frame="1"/>
              </w:rPr>
              <w:t>F07G6830</w:t>
            </w:r>
          </w:p>
        </w:tc>
        <w:tc>
          <w:tcPr>
            <w:tcW w:w="1419" w:type="pct"/>
            <w:vMerge w:val="restart"/>
            <w:vAlign w:val="center"/>
          </w:tcPr>
          <w:p w:rsidR="001B5073" w:rsidRPr="00586DF1" w:rsidRDefault="001B5073" w:rsidP="00E00517">
            <w:pPr>
              <w:rPr>
                <w:sz w:val="16"/>
                <w:szCs w:val="16"/>
              </w:rPr>
            </w:pPr>
            <w:r w:rsidRPr="00586DF1">
              <w:rPr>
                <w:sz w:val="16"/>
                <w:szCs w:val="16"/>
              </w:rPr>
              <w:t xml:space="preserve">Право вимоги за кредитним договором </w:t>
            </w:r>
            <w:r w:rsidRPr="00586DF1">
              <w:rPr>
                <w:b/>
                <w:color w:val="000000"/>
                <w:sz w:val="16"/>
                <w:szCs w:val="16"/>
              </w:rPr>
              <w:t>№ 427-09/06-МЮ від 11.09.2006р.</w:t>
            </w:r>
            <w:r w:rsidRPr="00586DF1">
              <w:rPr>
                <w:b/>
                <w:sz w:val="16"/>
                <w:szCs w:val="16"/>
              </w:rPr>
              <w:t xml:space="preserve">,  </w:t>
            </w:r>
            <w:r w:rsidRPr="00586DF1">
              <w:rPr>
                <w:sz w:val="16"/>
                <w:szCs w:val="16"/>
              </w:rPr>
              <w:t xml:space="preserve"> що укладено з юридичною особою з забезпеченням/ </w:t>
            </w:r>
          </w:p>
          <w:p w:rsidR="001B5073" w:rsidRPr="00586DF1" w:rsidRDefault="001B5073" w:rsidP="00E00517">
            <w:pPr>
              <w:rPr>
                <w:sz w:val="16"/>
                <w:szCs w:val="16"/>
              </w:rPr>
            </w:pPr>
          </w:p>
          <w:p w:rsidR="001B5073" w:rsidRPr="00586DF1" w:rsidRDefault="001B5073" w:rsidP="00E00517">
            <w:pPr>
              <w:rPr>
                <w:color w:val="000000"/>
                <w:sz w:val="16"/>
                <w:szCs w:val="16"/>
              </w:rPr>
            </w:pPr>
            <w:r w:rsidRPr="00586DF1">
              <w:rPr>
                <w:color w:val="000000"/>
                <w:sz w:val="16"/>
                <w:szCs w:val="16"/>
              </w:rPr>
              <w:t>1.Легковий автомобіль VOLKSWAGEN PASSAT, легковий універсал, 2001р., колір сірий.</w:t>
            </w:r>
          </w:p>
          <w:p w:rsidR="001B5073" w:rsidRPr="006B577F" w:rsidRDefault="001B5073" w:rsidP="007829B3">
            <w:pPr>
              <w:rPr>
                <w:color w:val="000000"/>
                <w:sz w:val="16"/>
                <w:szCs w:val="16"/>
                <w:lang w:val="en-US"/>
              </w:rPr>
            </w:pPr>
            <w:r w:rsidRPr="00586DF1">
              <w:rPr>
                <w:color w:val="000000"/>
                <w:sz w:val="16"/>
                <w:szCs w:val="16"/>
              </w:rPr>
              <w:t>2.Договори фінансової поруки</w:t>
            </w:r>
          </w:p>
        </w:tc>
        <w:tc>
          <w:tcPr>
            <w:tcW w:w="1621" w:type="pct"/>
            <w:vAlign w:val="center"/>
          </w:tcPr>
          <w:p w:rsidR="001B5073" w:rsidRPr="001B5073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</w:p>
          <w:p w:rsidR="001B5073" w:rsidRPr="006B577F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>23.01.2018</w:t>
            </w:r>
          </w:p>
        </w:tc>
        <w:tc>
          <w:tcPr>
            <w:tcW w:w="792" w:type="pct"/>
            <w:vAlign w:val="center"/>
          </w:tcPr>
          <w:p w:rsidR="001B5073" w:rsidRPr="006B577F" w:rsidRDefault="001B5073" w:rsidP="00A06DE3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1B5073">
              <w:rPr>
                <w:b/>
                <w:color w:val="000000"/>
                <w:sz w:val="20"/>
                <w:szCs w:val="20"/>
              </w:rPr>
              <w:t>109 627,76</w:t>
            </w:r>
          </w:p>
        </w:tc>
        <w:tc>
          <w:tcPr>
            <w:tcW w:w="627" w:type="pct"/>
            <w:vMerge w:val="restart"/>
            <w:vAlign w:val="center"/>
          </w:tcPr>
          <w:p w:rsidR="001B5073" w:rsidRPr="00DD498F" w:rsidRDefault="001B5073" w:rsidP="007829B3">
            <w:pPr>
              <w:jc w:val="center"/>
              <w:rPr>
                <w:color w:val="000000"/>
                <w:sz w:val="18"/>
                <w:szCs w:val="18"/>
                <w:shd w:val="clear" w:color="auto" w:fill="FEFDE2"/>
              </w:rPr>
            </w:pPr>
            <w:hyperlink r:id="rId12" w:history="1">
              <w:r w:rsidRPr="00DD498F">
                <w:rPr>
                  <w:rStyle w:val="a3"/>
                  <w:sz w:val="18"/>
                  <w:szCs w:val="18"/>
                  <w:shd w:val="clear" w:color="auto" w:fill="FEFDE2"/>
                </w:rPr>
                <w:t>http://torgi.fg.gov.ua/166658</w:t>
              </w:r>
            </w:hyperlink>
          </w:p>
          <w:p w:rsidR="001B5073" w:rsidRPr="00DD498F" w:rsidRDefault="001B5073" w:rsidP="007829B3">
            <w:pPr>
              <w:jc w:val="center"/>
              <w:rPr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06.02.2018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95 924,29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п`ятих відкритих торгах (аукціоні) 20.02.2018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82 220,82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06.03.2018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68 517,35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21.03.2018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54 813,88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04.04.2018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41 110,41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073" w:rsidRPr="00586DF1" w:rsidTr="001B5073">
        <w:trPr>
          <w:trHeight w:val="385"/>
        </w:trPr>
        <w:tc>
          <w:tcPr>
            <w:tcW w:w="541" w:type="pct"/>
            <w:vMerge w:val="restart"/>
            <w:vAlign w:val="center"/>
          </w:tcPr>
          <w:p w:rsidR="001B5073" w:rsidRPr="00586DF1" w:rsidRDefault="001B507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b/>
                <w:sz w:val="16"/>
                <w:szCs w:val="16"/>
                <w:bdr w:val="none" w:sz="0" w:space="0" w:color="auto" w:frame="1"/>
              </w:rPr>
              <w:t>F07G6831</w:t>
            </w:r>
          </w:p>
        </w:tc>
        <w:tc>
          <w:tcPr>
            <w:tcW w:w="1419" w:type="pct"/>
            <w:vMerge w:val="restart"/>
            <w:vAlign w:val="center"/>
          </w:tcPr>
          <w:p w:rsidR="001B5073" w:rsidRPr="00586DF1" w:rsidRDefault="001B5073" w:rsidP="00E00517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sz w:val="16"/>
                <w:szCs w:val="16"/>
              </w:rPr>
              <w:t xml:space="preserve">Право вимоги за кредитним договором </w:t>
            </w:r>
            <w:r w:rsidRPr="00586DF1">
              <w:rPr>
                <w:b/>
                <w:color w:val="000000"/>
                <w:sz w:val="16"/>
                <w:szCs w:val="16"/>
              </w:rPr>
              <w:t>№ 033/05-К/02 від 26.12.2005р.</w:t>
            </w:r>
            <w:r w:rsidRPr="00586DF1">
              <w:rPr>
                <w:sz w:val="16"/>
                <w:szCs w:val="16"/>
              </w:rPr>
              <w:t>,  що укладено з юридичною особою без забезпечення.</w:t>
            </w:r>
          </w:p>
          <w:p w:rsidR="001B5073" w:rsidRPr="00586DF1" w:rsidRDefault="001B507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1B5073" w:rsidRPr="001B5073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lastRenderedPageBreak/>
              <w:t xml:space="preserve">На третіх відкритих торгах (аукціоні) </w:t>
            </w:r>
          </w:p>
          <w:p w:rsidR="001B5073" w:rsidRPr="006B577F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>23.01.2018</w:t>
            </w:r>
          </w:p>
        </w:tc>
        <w:tc>
          <w:tcPr>
            <w:tcW w:w="792" w:type="pct"/>
            <w:vAlign w:val="center"/>
          </w:tcPr>
          <w:p w:rsidR="001B5073" w:rsidRPr="006B577F" w:rsidRDefault="001B5073" w:rsidP="00A06D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5073">
              <w:rPr>
                <w:b/>
                <w:color w:val="000000"/>
                <w:sz w:val="20"/>
                <w:szCs w:val="20"/>
              </w:rPr>
              <w:t>110 650,02</w:t>
            </w:r>
          </w:p>
        </w:tc>
        <w:tc>
          <w:tcPr>
            <w:tcW w:w="627" w:type="pct"/>
            <w:vMerge w:val="restart"/>
            <w:vAlign w:val="center"/>
          </w:tcPr>
          <w:p w:rsidR="001B5073" w:rsidRPr="00DD498F" w:rsidRDefault="001B5073" w:rsidP="007829B3">
            <w:pPr>
              <w:jc w:val="center"/>
              <w:rPr>
                <w:color w:val="000000"/>
                <w:sz w:val="18"/>
                <w:szCs w:val="18"/>
                <w:shd w:val="clear" w:color="auto" w:fill="FEFDE2"/>
              </w:rPr>
            </w:pPr>
            <w:hyperlink r:id="rId13" w:history="1">
              <w:r w:rsidRPr="00DD498F">
                <w:rPr>
                  <w:rStyle w:val="a3"/>
                  <w:sz w:val="18"/>
                  <w:szCs w:val="18"/>
                  <w:shd w:val="clear" w:color="auto" w:fill="FEFDE2"/>
                </w:rPr>
                <w:t>http://torgi.fg.gov.ua/166660</w:t>
              </w:r>
            </w:hyperlink>
          </w:p>
          <w:p w:rsidR="001B5073" w:rsidRPr="00DD498F" w:rsidRDefault="001B507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06.02.2018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96 818,76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п`ятих відкритих торгах (аукціоні) 20.02.2018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82 987,51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06.03.2018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69 156,26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21.03.2018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55 325,01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04.04.2018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41 493,76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073" w:rsidRPr="00586DF1" w:rsidTr="001B5073">
        <w:trPr>
          <w:trHeight w:val="385"/>
        </w:trPr>
        <w:tc>
          <w:tcPr>
            <w:tcW w:w="541" w:type="pct"/>
            <w:vMerge w:val="restart"/>
            <w:vAlign w:val="center"/>
          </w:tcPr>
          <w:p w:rsidR="001B5073" w:rsidRPr="00586DF1" w:rsidRDefault="001B507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b/>
                <w:sz w:val="16"/>
                <w:szCs w:val="16"/>
                <w:bdr w:val="none" w:sz="0" w:space="0" w:color="auto" w:frame="1"/>
              </w:rPr>
              <w:t>F07G6832</w:t>
            </w:r>
          </w:p>
        </w:tc>
        <w:tc>
          <w:tcPr>
            <w:tcW w:w="1419" w:type="pct"/>
            <w:vMerge w:val="restart"/>
            <w:vAlign w:val="center"/>
          </w:tcPr>
          <w:p w:rsidR="001B5073" w:rsidRPr="00586DF1" w:rsidRDefault="001B5073" w:rsidP="00E00517">
            <w:pPr>
              <w:rPr>
                <w:sz w:val="16"/>
                <w:szCs w:val="16"/>
              </w:rPr>
            </w:pPr>
            <w:r w:rsidRPr="00586DF1">
              <w:rPr>
                <w:sz w:val="16"/>
                <w:szCs w:val="16"/>
              </w:rPr>
              <w:t>Право вимоги за кредитними договорами,  що укладено з юридичною особою без забезпечення</w:t>
            </w:r>
          </w:p>
          <w:p w:rsidR="001B5073" w:rsidRPr="00586DF1" w:rsidRDefault="001B5073" w:rsidP="00E00517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b/>
                <w:color w:val="000000"/>
                <w:sz w:val="16"/>
                <w:szCs w:val="16"/>
              </w:rPr>
              <w:t>№090/05-КЛ від 28.09.2005р., №125/05-ОВД від 26.12.2005р.</w:t>
            </w:r>
          </w:p>
          <w:p w:rsidR="001B5073" w:rsidRPr="00586DF1" w:rsidRDefault="001B507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1B5073" w:rsidRPr="001B5073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</w:p>
          <w:p w:rsidR="001B5073" w:rsidRPr="006B577F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>23.01.2018</w:t>
            </w:r>
          </w:p>
        </w:tc>
        <w:tc>
          <w:tcPr>
            <w:tcW w:w="792" w:type="pct"/>
            <w:vAlign w:val="center"/>
          </w:tcPr>
          <w:p w:rsidR="001B5073" w:rsidRPr="006B577F" w:rsidRDefault="001B5073" w:rsidP="00A06D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5073">
              <w:rPr>
                <w:b/>
                <w:color w:val="000000"/>
                <w:sz w:val="20"/>
                <w:szCs w:val="20"/>
              </w:rPr>
              <w:t>88 124,68</w:t>
            </w:r>
          </w:p>
        </w:tc>
        <w:tc>
          <w:tcPr>
            <w:tcW w:w="627" w:type="pct"/>
            <w:vMerge w:val="restart"/>
            <w:vAlign w:val="center"/>
          </w:tcPr>
          <w:p w:rsidR="001B5073" w:rsidRPr="00DD498F" w:rsidRDefault="001B5073" w:rsidP="007829B3">
            <w:pPr>
              <w:jc w:val="center"/>
              <w:rPr>
                <w:color w:val="000000"/>
                <w:sz w:val="18"/>
                <w:szCs w:val="18"/>
                <w:shd w:val="clear" w:color="auto" w:fill="FEFDE2"/>
              </w:rPr>
            </w:pPr>
            <w:hyperlink r:id="rId14" w:history="1">
              <w:r w:rsidRPr="00DD498F">
                <w:rPr>
                  <w:rStyle w:val="a3"/>
                  <w:sz w:val="18"/>
                  <w:szCs w:val="18"/>
                  <w:shd w:val="clear" w:color="auto" w:fill="FEFDE2"/>
                </w:rPr>
                <w:t>http://torgi.fg.gov.ua/166663</w:t>
              </w:r>
            </w:hyperlink>
          </w:p>
          <w:p w:rsidR="001B5073" w:rsidRPr="00DD498F" w:rsidRDefault="001B507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06.02.2018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77 109,10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п`ятих відкритих торгах (аукціоні) 20.02.2018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66 093,51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06.03.2018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55 077,93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21.03.2018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44 062,34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04.04.2018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33 046,76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073" w:rsidRPr="00586DF1" w:rsidTr="001B5073">
        <w:trPr>
          <w:trHeight w:val="385"/>
        </w:trPr>
        <w:tc>
          <w:tcPr>
            <w:tcW w:w="541" w:type="pct"/>
            <w:vMerge w:val="restart"/>
            <w:vAlign w:val="center"/>
          </w:tcPr>
          <w:p w:rsidR="001B5073" w:rsidRPr="00586DF1" w:rsidRDefault="001B507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b/>
                <w:sz w:val="16"/>
                <w:szCs w:val="16"/>
                <w:bdr w:val="none" w:sz="0" w:space="0" w:color="auto" w:frame="1"/>
              </w:rPr>
              <w:t>F07G6833</w:t>
            </w:r>
          </w:p>
        </w:tc>
        <w:tc>
          <w:tcPr>
            <w:tcW w:w="1419" w:type="pct"/>
            <w:vMerge w:val="restart"/>
            <w:vAlign w:val="center"/>
          </w:tcPr>
          <w:p w:rsidR="001B5073" w:rsidRPr="00586DF1" w:rsidRDefault="001B5073" w:rsidP="00E00517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sz w:val="16"/>
                <w:szCs w:val="16"/>
              </w:rPr>
              <w:t xml:space="preserve">Право вимоги за кредитним договором </w:t>
            </w:r>
            <w:r w:rsidRPr="00586DF1">
              <w:rPr>
                <w:b/>
                <w:color w:val="000000"/>
                <w:sz w:val="16"/>
                <w:szCs w:val="16"/>
              </w:rPr>
              <w:t>№ 063/06-К від 22.06.2006р.</w:t>
            </w:r>
            <w:r w:rsidRPr="00586DF1">
              <w:rPr>
                <w:sz w:val="16"/>
                <w:szCs w:val="16"/>
              </w:rPr>
              <w:t>,  що укладено з юридичною особою без забезпечення.</w:t>
            </w:r>
          </w:p>
          <w:p w:rsidR="001B5073" w:rsidRPr="00586DF1" w:rsidRDefault="001B507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1B5073" w:rsidRPr="001B5073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</w:p>
          <w:p w:rsidR="001B5073" w:rsidRPr="006B577F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>23.01.2018</w:t>
            </w:r>
          </w:p>
        </w:tc>
        <w:tc>
          <w:tcPr>
            <w:tcW w:w="792" w:type="pct"/>
            <w:vAlign w:val="center"/>
          </w:tcPr>
          <w:p w:rsidR="001B5073" w:rsidRPr="006B577F" w:rsidRDefault="001B5073" w:rsidP="00A06D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5073">
              <w:rPr>
                <w:b/>
                <w:color w:val="000000"/>
                <w:sz w:val="20"/>
                <w:szCs w:val="20"/>
              </w:rPr>
              <w:t>115 692,42</w:t>
            </w:r>
          </w:p>
        </w:tc>
        <w:tc>
          <w:tcPr>
            <w:tcW w:w="627" w:type="pct"/>
            <w:vMerge w:val="restart"/>
            <w:vAlign w:val="center"/>
          </w:tcPr>
          <w:p w:rsidR="001B5073" w:rsidRPr="00DD498F" w:rsidRDefault="001B5073" w:rsidP="007829B3">
            <w:pPr>
              <w:jc w:val="center"/>
              <w:rPr>
                <w:color w:val="000000"/>
                <w:sz w:val="18"/>
                <w:szCs w:val="18"/>
                <w:shd w:val="clear" w:color="auto" w:fill="FEFDE2"/>
              </w:rPr>
            </w:pPr>
            <w:hyperlink r:id="rId15" w:history="1">
              <w:r w:rsidRPr="00DD498F">
                <w:rPr>
                  <w:rStyle w:val="a3"/>
                  <w:sz w:val="18"/>
                  <w:szCs w:val="18"/>
                  <w:shd w:val="clear" w:color="auto" w:fill="FEFDE2"/>
                </w:rPr>
                <w:t>http://torgi.fg.gov.ua/166665</w:t>
              </w:r>
            </w:hyperlink>
          </w:p>
          <w:p w:rsidR="001B5073" w:rsidRPr="00DD498F" w:rsidRDefault="001B507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06.02.2018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101 230,87</w:t>
            </w:r>
          </w:p>
        </w:tc>
        <w:tc>
          <w:tcPr>
            <w:tcW w:w="627" w:type="pct"/>
            <w:vMerge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п`ятих відкритих торгах (аукціоні) 20.02.2018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86 769,32</w:t>
            </w:r>
          </w:p>
        </w:tc>
        <w:tc>
          <w:tcPr>
            <w:tcW w:w="627" w:type="pct"/>
            <w:vMerge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06.03.2018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72 307,77</w:t>
            </w:r>
          </w:p>
        </w:tc>
        <w:tc>
          <w:tcPr>
            <w:tcW w:w="627" w:type="pct"/>
            <w:vMerge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21.03.2018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57 846,21</w:t>
            </w:r>
          </w:p>
        </w:tc>
        <w:tc>
          <w:tcPr>
            <w:tcW w:w="627" w:type="pct"/>
            <w:vMerge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04.04.2018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43 384,66</w:t>
            </w:r>
          </w:p>
        </w:tc>
        <w:tc>
          <w:tcPr>
            <w:tcW w:w="627" w:type="pct"/>
            <w:vMerge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073" w:rsidRPr="00586DF1" w:rsidTr="001B5073">
        <w:trPr>
          <w:trHeight w:val="385"/>
        </w:trPr>
        <w:tc>
          <w:tcPr>
            <w:tcW w:w="541" w:type="pct"/>
            <w:vMerge w:val="restart"/>
            <w:vAlign w:val="center"/>
          </w:tcPr>
          <w:p w:rsidR="001B5073" w:rsidRPr="00586DF1" w:rsidRDefault="001B507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b/>
                <w:sz w:val="16"/>
                <w:szCs w:val="16"/>
                <w:bdr w:val="none" w:sz="0" w:space="0" w:color="auto" w:frame="1"/>
              </w:rPr>
              <w:t>F07G6834</w:t>
            </w:r>
          </w:p>
        </w:tc>
        <w:tc>
          <w:tcPr>
            <w:tcW w:w="1419" w:type="pct"/>
            <w:vMerge w:val="restart"/>
            <w:vAlign w:val="center"/>
          </w:tcPr>
          <w:p w:rsidR="001B5073" w:rsidRPr="00586DF1" w:rsidRDefault="001B5073" w:rsidP="0091760E">
            <w:pPr>
              <w:rPr>
                <w:sz w:val="16"/>
                <w:szCs w:val="16"/>
              </w:rPr>
            </w:pPr>
            <w:r w:rsidRPr="00586DF1">
              <w:rPr>
                <w:sz w:val="16"/>
                <w:szCs w:val="16"/>
              </w:rPr>
              <w:t xml:space="preserve">Право вимоги за кредитним договором </w:t>
            </w:r>
            <w:r w:rsidRPr="00586DF1">
              <w:rPr>
                <w:b/>
                <w:color w:val="000000"/>
                <w:sz w:val="16"/>
                <w:szCs w:val="16"/>
              </w:rPr>
              <w:t>№ К-72-2006 від 27.09.2006р.</w:t>
            </w:r>
            <w:r w:rsidRPr="00586DF1">
              <w:rPr>
                <w:sz w:val="16"/>
                <w:szCs w:val="16"/>
              </w:rPr>
              <w:t>,  що укладено з юридичною особою без забезпечення/</w:t>
            </w:r>
          </w:p>
          <w:p w:rsidR="001B5073" w:rsidRPr="00586DF1" w:rsidRDefault="001B5073" w:rsidP="0091760E">
            <w:pPr>
              <w:rPr>
                <w:sz w:val="16"/>
                <w:szCs w:val="16"/>
              </w:rPr>
            </w:pPr>
          </w:p>
          <w:p w:rsidR="001B5073" w:rsidRPr="00586DF1" w:rsidRDefault="001B5073" w:rsidP="0091760E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color w:val="000000"/>
                <w:sz w:val="16"/>
                <w:szCs w:val="16"/>
              </w:rPr>
              <w:t>Договори фінансової поруки.</w:t>
            </w:r>
          </w:p>
          <w:p w:rsidR="001B5073" w:rsidRPr="00586DF1" w:rsidRDefault="001B5073" w:rsidP="007829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1" w:type="pct"/>
            <w:vAlign w:val="center"/>
          </w:tcPr>
          <w:p w:rsidR="001B5073" w:rsidRPr="001B5073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</w:p>
          <w:p w:rsidR="001B5073" w:rsidRPr="006B577F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>23.01.2018</w:t>
            </w:r>
          </w:p>
        </w:tc>
        <w:tc>
          <w:tcPr>
            <w:tcW w:w="792" w:type="pct"/>
            <w:vAlign w:val="center"/>
          </w:tcPr>
          <w:p w:rsidR="001B5073" w:rsidRPr="006B577F" w:rsidRDefault="001B5073" w:rsidP="00A06DE3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1B5073">
              <w:rPr>
                <w:b/>
                <w:color w:val="000000"/>
                <w:sz w:val="20"/>
                <w:szCs w:val="20"/>
              </w:rPr>
              <w:t>84 808,86</w:t>
            </w:r>
          </w:p>
        </w:tc>
        <w:tc>
          <w:tcPr>
            <w:tcW w:w="627" w:type="pct"/>
            <w:vMerge w:val="restart"/>
            <w:vAlign w:val="center"/>
          </w:tcPr>
          <w:p w:rsidR="001B5073" w:rsidRPr="00DD498F" w:rsidRDefault="001B5073" w:rsidP="007829B3">
            <w:pPr>
              <w:jc w:val="center"/>
              <w:rPr>
                <w:color w:val="000000"/>
                <w:sz w:val="18"/>
                <w:szCs w:val="18"/>
                <w:shd w:val="clear" w:color="auto" w:fill="FEFDE2"/>
              </w:rPr>
            </w:pPr>
            <w:hyperlink r:id="rId16" w:history="1">
              <w:r w:rsidRPr="00DD498F">
                <w:rPr>
                  <w:rStyle w:val="a3"/>
                  <w:sz w:val="18"/>
                  <w:szCs w:val="18"/>
                  <w:shd w:val="clear" w:color="auto" w:fill="FEFDE2"/>
                </w:rPr>
                <w:t>http://torgi.fg.gov.ua/166667</w:t>
              </w:r>
            </w:hyperlink>
          </w:p>
          <w:p w:rsidR="001B5073" w:rsidRPr="00DD498F" w:rsidRDefault="001B5073" w:rsidP="007829B3">
            <w:pPr>
              <w:jc w:val="center"/>
              <w:rPr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06.02.2018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74 207,76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п`ятих відкритих торгах (аукціоні) 20.02.2018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63 606,65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06.03.2018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53 005,54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21.03.2018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42 404,43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04.04.2018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31 803,32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073" w:rsidRPr="00586DF1" w:rsidTr="00AA3F9F">
        <w:trPr>
          <w:trHeight w:val="470"/>
        </w:trPr>
        <w:tc>
          <w:tcPr>
            <w:tcW w:w="541" w:type="pct"/>
            <w:vMerge w:val="restart"/>
            <w:vAlign w:val="center"/>
          </w:tcPr>
          <w:p w:rsidR="001B5073" w:rsidRPr="00586DF1" w:rsidRDefault="001B5073" w:rsidP="007829B3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b/>
                <w:sz w:val="16"/>
                <w:szCs w:val="16"/>
                <w:bdr w:val="none" w:sz="0" w:space="0" w:color="auto" w:frame="1"/>
              </w:rPr>
              <w:t>F07G6835</w:t>
            </w:r>
          </w:p>
        </w:tc>
        <w:tc>
          <w:tcPr>
            <w:tcW w:w="1419" w:type="pct"/>
            <w:vMerge w:val="restart"/>
            <w:vAlign w:val="center"/>
          </w:tcPr>
          <w:p w:rsidR="001B5073" w:rsidRPr="00586DF1" w:rsidRDefault="001B5073" w:rsidP="0091760E">
            <w:pPr>
              <w:rPr>
                <w:sz w:val="16"/>
                <w:szCs w:val="16"/>
              </w:rPr>
            </w:pPr>
            <w:r w:rsidRPr="00586DF1">
              <w:rPr>
                <w:sz w:val="16"/>
                <w:szCs w:val="16"/>
              </w:rPr>
              <w:t xml:space="preserve">Право вимоги за кредитним договором </w:t>
            </w:r>
            <w:r w:rsidRPr="00586DF1">
              <w:rPr>
                <w:b/>
                <w:color w:val="000000"/>
                <w:sz w:val="16"/>
                <w:szCs w:val="16"/>
              </w:rPr>
              <w:t>№ 07-08-14/МКЛ від 15.04.2008р.</w:t>
            </w:r>
            <w:r w:rsidRPr="00586DF1">
              <w:rPr>
                <w:b/>
                <w:sz w:val="16"/>
                <w:szCs w:val="16"/>
              </w:rPr>
              <w:t xml:space="preserve">,  </w:t>
            </w:r>
            <w:r w:rsidRPr="00586DF1">
              <w:rPr>
                <w:sz w:val="16"/>
                <w:szCs w:val="16"/>
              </w:rPr>
              <w:t xml:space="preserve"> що укладено з юридичною особою з забезпеченням/ </w:t>
            </w:r>
          </w:p>
          <w:p w:rsidR="001B5073" w:rsidRPr="00586DF1" w:rsidRDefault="001B5073" w:rsidP="0091760E">
            <w:pPr>
              <w:rPr>
                <w:sz w:val="16"/>
                <w:szCs w:val="16"/>
              </w:rPr>
            </w:pPr>
          </w:p>
          <w:p w:rsidR="001B5073" w:rsidRPr="00586DF1" w:rsidRDefault="001B5073" w:rsidP="00A35967">
            <w:pPr>
              <w:rPr>
                <w:color w:val="000000"/>
                <w:sz w:val="16"/>
                <w:szCs w:val="16"/>
              </w:rPr>
            </w:pPr>
            <w:r w:rsidRPr="00586DF1">
              <w:rPr>
                <w:color w:val="000000"/>
                <w:sz w:val="16"/>
                <w:szCs w:val="16"/>
              </w:rPr>
              <w:t>1.Нежитлове приміщення загальною площею 298,2 кв.м.,  за адресою: Донецька обл.., м. Маріуполь, вул. Греческая.</w:t>
            </w:r>
          </w:p>
          <w:p w:rsidR="001B5073" w:rsidRPr="00586DF1" w:rsidRDefault="001B5073" w:rsidP="00A35967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color w:val="000000"/>
                <w:sz w:val="16"/>
                <w:szCs w:val="16"/>
              </w:rPr>
              <w:t>2.Договір фінансової поруки</w:t>
            </w:r>
          </w:p>
        </w:tc>
        <w:tc>
          <w:tcPr>
            <w:tcW w:w="1621" w:type="pct"/>
            <w:vAlign w:val="center"/>
          </w:tcPr>
          <w:p w:rsidR="001B5073" w:rsidRPr="001B5073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</w:p>
          <w:p w:rsidR="001B5073" w:rsidRPr="006B577F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>23.01.2018</w:t>
            </w:r>
          </w:p>
        </w:tc>
        <w:tc>
          <w:tcPr>
            <w:tcW w:w="792" w:type="pct"/>
            <w:vAlign w:val="center"/>
          </w:tcPr>
          <w:p w:rsidR="001B5073" w:rsidRPr="006B577F" w:rsidRDefault="001B5073" w:rsidP="00A06D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5073">
              <w:rPr>
                <w:b/>
                <w:color w:val="000000"/>
                <w:sz w:val="20"/>
                <w:szCs w:val="20"/>
              </w:rPr>
              <w:t>486 539,94</w:t>
            </w:r>
          </w:p>
        </w:tc>
        <w:tc>
          <w:tcPr>
            <w:tcW w:w="627" w:type="pct"/>
            <w:vMerge w:val="restart"/>
            <w:vAlign w:val="center"/>
          </w:tcPr>
          <w:p w:rsidR="001B5073" w:rsidRPr="00DD498F" w:rsidRDefault="001B5073" w:rsidP="007829B3">
            <w:pPr>
              <w:jc w:val="center"/>
              <w:rPr>
                <w:color w:val="000000"/>
                <w:sz w:val="18"/>
                <w:szCs w:val="18"/>
                <w:shd w:val="clear" w:color="auto" w:fill="FEFDE2"/>
              </w:rPr>
            </w:pPr>
            <w:hyperlink r:id="rId17" w:history="1">
              <w:r w:rsidRPr="00DD498F">
                <w:rPr>
                  <w:rStyle w:val="a3"/>
                  <w:sz w:val="18"/>
                  <w:szCs w:val="18"/>
                  <w:shd w:val="clear" w:color="auto" w:fill="FEFDE2"/>
                </w:rPr>
                <w:t>http://torgi.fg.gov.ua/166678</w:t>
              </w:r>
            </w:hyperlink>
          </w:p>
          <w:p w:rsidR="001B5073" w:rsidRPr="00DD498F" w:rsidRDefault="001B507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6B577F">
        <w:trPr>
          <w:trHeight w:val="20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06.02.2018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425 722,44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6B577F">
        <w:trPr>
          <w:trHeight w:val="20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п`ятих відкритих торгах (аукціоні) 20.02.2018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364 904,95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6B577F">
        <w:trPr>
          <w:trHeight w:val="20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06.03.2018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304 087,46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6B577F">
        <w:trPr>
          <w:trHeight w:val="20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21.03.2018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243 269,97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6B577F">
        <w:trPr>
          <w:trHeight w:val="20"/>
        </w:trPr>
        <w:tc>
          <w:tcPr>
            <w:tcW w:w="541" w:type="pct"/>
            <w:vMerge/>
            <w:vAlign w:val="center"/>
          </w:tcPr>
          <w:p w:rsidR="00A06DE3" w:rsidRPr="00586DF1" w:rsidRDefault="00A06DE3" w:rsidP="007829B3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7829B3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04.04.2018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182 452,48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7829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073" w:rsidRPr="00586DF1" w:rsidTr="001B5073">
        <w:trPr>
          <w:trHeight w:val="385"/>
        </w:trPr>
        <w:tc>
          <w:tcPr>
            <w:tcW w:w="541" w:type="pct"/>
            <w:vMerge w:val="restart"/>
            <w:vAlign w:val="center"/>
          </w:tcPr>
          <w:p w:rsidR="001B5073" w:rsidRPr="00586DF1" w:rsidRDefault="001B5073" w:rsidP="00E00517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b/>
                <w:sz w:val="16"/>
                <w:szCs w:val="16"/>
                <w:bdr w:val="none" w:sz="0" w:space="0" w:color="auto" w:frame="1"/>
              </w:rPr>
              <w:t>F07G6836</w:t>
            </w:r>
          </w:p>
        </w:tc>
        <w:tc>
          <w:tcPr>
            <w:tcW w:w="1419" w:type="pct"/>
            <w:vMerge w:val="restart"/>
            <w:vAlign w:val="center"/>
          </w:tcPr>
          <w:p w:rsidR="001B5073" w:rsidRPr="00586DF1" w:rsidRDefault="001B5073" w:rsidP="0091760E">
            <w:pPr>
              <w:rPr>
                <w:sz w:val="16"/>
                <w:szCs w:val="16"/>
              </w:rPr>
            </w:pPr>
            <w:r w:rsidRPr="00586DF1">
              <w:rPr>
                <w:sz w:val="16"/>
                <w:szCs w:val="16"/>
              </w:rPr>
              <w:t xml:space="preserve">Право вимоги за кредитним договором </w:t>
            </w:r>
            <w:r w:rsidRPr="00586DF1">
              <w:rPr>
                <w:b/>
                <w:color w:val="000000"/>
                <w:sz w:val="16"/>
                <w:szCs w:val="16"/>
              </w:rPr>
              <w:t>№ 164-01-08 від 25.07.2008р.</w:t>
            </w:r>
            <w:r w:rsidRPr="00586DF1">
              <w:rPr>
                <w:b/>
                <w:sz w:val="16"/>
                <w:szCs w:val="16"/>
              </w:rPr>
              <w:t xml:space="preserve">,  </w:t>
            </w:r>
            <w:r w:rsidRPr="00586DF1">
              <w:rPr>
                <w:sz w:val="16"/>
                <w:szCs w:val="16"/>
              </w:rPr>
              <w:t xml:space="preserve"> що укладено з юридичною особою з забезпеченням/</w:t>
            </w:r>
          </w:p>
          <w:p w:rsidR="001B5073" w:rsidRPr="00586DF1" w:rsidRDefault="001B5073" w:rsidP="0091760E">
            <w:pPr>
              <w:rPr>
                <w:sz w:val="16"/>
                <w:szCs w:val="16"/>
              </w:rPr>
            </w:pPr>
            <w:r w:rsidRPr="00586DF1">
              <w:rPr>
                <w:sz w:val="16"/>
                <w:szCs w:val="16"/>
              </w:rPr>
              <w:t xml:space="preserve"> </w:t>
            </w:r>
          </w:p>
          <w:p w:rsidR="001B5073" w:rsidRPr="00586DF1" w:rsidRDefault="001B5073" w:rsidP="0091760E">
            <w:pPr>
              <w:rPr>
                <w:color w:val="000000"/>
                <w:sz w:val="16"/>
                <w:szCs w:val="16"/>
              </w:rPr>
            </w:pPr>
            <w:r w:rsidRPr="00586DF1">
              <w:rPr>
                <w:color w:val="000000"/>
                <w:sz w:val="16"/>
                <w:szCs w:val="16"/>
              </w:rPr>
              <w:t>1.Устаткування: топливороздаточні колонки Шельф 100-2 CNG, за адресою: Луганська обл., м. Алчевськ, вул. Запорізька.</w:t>
            </w:r>
          </w:p>
          <w:p w:rsidR="001B5073" w:rsidRPr="00586DF1" w:rsidRDefault="001B5073" w:rsidP="0091760E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color w:val="000000"/>
                <w:sz w:val="16"/>
                <w:szCs w:val="16"/>
              </w:rPr>
              <w:t>2.Договір фінансової поруки</w:t>
            </w:r>
          </w:p>
        </w:tc>
        <w:tc>
          <w:tcPr>
            <w:tcW w:w="1621" w:type="pct"/>
            <w:vAlign w:val="center"/>
          </w:tcPr>
          <w:p w:rsidR="001B5073" w:rsidRPr="001B5073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</w:p>
          <w:p w:rsidR="001B5073" w:rsidRPr="006B577F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>23.01.2018</w:t>
            </w:r>
          </w:p>
        </w:tc>
        <w:tc>
          <w:tcPr>
            <w:tcW w:w="792" w:type="pct"/>
            <w:vAlign w:val="center"/>
          </w:tcPr>
          <w:p w:rsidR="001B5073" w:rsidRPr="006B577F" w:rsidRDefault="001B5073" w:rsidP="00A06D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5073">
              <w:rPr>
                <w:b/>
                <w:color w:val="000000"/>
                <w:sz w:val="20"/>
                <w:szCs w:val="20"/>
              </w:rPr>
              <w:t>515 235,90</w:t>
            </w:r>
          </w:p>
        </w:tc>
        <w:tc>
          <w:tcPr>
            <w:tcW w:w="627" w:type="pct"/>
            <w:vMerge w:val="restart"/>
            <w:vAlign w:val="center"/>
          </w:tcPr>
          <w:p w:rsidR="001B5073" w:rsidRPr="00DD498F" w:rsidRDefault="001B5073" w:rsidP="00E00517">
            <w:pPr>
              <w:jc w:val="center"/>
              <w:rPr>
                <w:color w:val="000000"/>
                <w:sz w:val="18"/>
                <w:szCs w:val="18"/>
                <w:shd w:val="clear" w:color="auto" w:fill="FEFDE2"/>
              </w:rPr>
            </w:pPr>
            <w:hyperlink r:id="rId18" w:history="1">
              <w:r w:rsidRPr="00DD498F">
                <w:rPr>
                  <w:rStyle w:val="a3"/>
                  <w:sz w:val="18"/>
                  <w:szCs w:val="18"/>
                  <w:shd w:val="clear" w:color="auto" w:fill="FEFDE2"/>
                </w:rPr>
                <w:t>http://torgi.fg.gov.ua/166688</w:t>
              </w:r>
            </w:hyperlink>
          </w:p>
          <w:p w:rsidR="001B5073" w:rsidRPr="00DD498F" w:rsidRDefault="001B5073" w:rsidP="00E00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E00517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E00517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06.02.2018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450 831,41</w:t>
            </w:r>
          </w:p>
        </w:tc>
        <w:tc>
          <w:tcPr>
            <w:tcW w:w="627" w:type="pct"/>
            <w:vMerge/>
          </w:tcPr>
          <w:p w:rsidR="00A06DE3" w:rsidRPr="00DD498F" w:rsidRDefault="00A06DE3" w:rsidP="00E00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E00517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E00517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п`ятих відкритих торгах (аукціоні) 20.02.2018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386 426,92</w:t>
            </w:r>
          </w:p>
        </w:tc>
        <w:tc>
          <w:tcPr>
            <w:tcW w:w="627" w:type="pct"/>
            <w:vMerge/>
          </w:tcPr>
          <w:p w:rsidR="00A06DE3" w:rsidRPr="00DD498F" w:rsidRDefault="00A06DE3" w:rsidP="00E00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E00517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E00517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06.03.2018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322 022,44</w:t>
            </w:r>
          </w:p>
        </w:tc>
        <w:tc>
          <w:tcPr>
            <w:tcW w:w="627" w:type="pct"/>
            <w:vMerge/>
          </w:tcPr>
          <w:p w:rsidR="00A06DE3" w:rsidRPr="00DD498F" w:rsidRDefault="00A06DE3" w:rsidP="00E00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E00517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E00517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21.03.2018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257 617,95</w:t>
            </w:r>
          </w:p>
        </w:tc>
        <w:tc>
          <w:tcPr>
            <w:tcW w:w="627" w:type="pct"/>
            <w:vMerge/>
          </w:tcPr>
          <w:p w:rsidR="00A06DE3" w:rsidRPr="00DD498F" w:rsidRDefault="00A06DE3" w:rsidP="00E00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E00517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E00517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04.04.2018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193 213,46</w:t>
            </w:r>
          </w:p>
        </w:tc>
        <w:tc>
          <w:tcPr>
            <w:tcW w:w="627" w:type="pct"/>
            <w:vMerge/>
          </w:tcPr>
          <w:p w:rsidR="00A06DE3" w:rsidRPr="00DD498F" w:rsidRDefault="00A06DE3" w:rsidP="00E00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073" w:rsidRPr="00586DF1" w:rsidTr="001B5073">
        <w:trPr>
          <w:trHeight w:val="385"/>
        </w:trPr>
        <w:tc>
          <w:tcPr>
            <w:tcW w:w="541" w:type="pct"/>
            <w:vMerge w:val="restart"/>
            <w:vAlign w:val="center"/>
          </w:tcPr>
          <w:p w:rsidR="001B5073" w:rsidRPr="00586DF1" w:rsidRDefault="001B5073" w:rsidP="00E00517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b/>
                <w:sz w:val="16"/>
                <w:szCs w:val="16"/>
                <w:bdr w:val="none" w:sz="0" w:space="0" w:color="auto" w:frame="1"/>
              </w:rPr>
              <w:t>F07G6837</w:t>
            </w:r>
          </w:p>
        </w:tc>
        <w:tc>
          <w:tcPr>
            <w:tcW w:w="1419" w:type="pct"/>
            <w:vMerge w:val="restart"/>
            <w:vAlign w:val="center"/>
          </w:tcPr>
          <w:p w:rsidR="001B5073" w:rsidRPr="00586DF1" w:rsidRDefault="001B5073" w:rsidP="00FE058D">
            <w:pPr>
              <w:rPr>
                <w:sz w:val="16"/>
                <w:szCs w:val="16"/>
              </w:rPr>
            </w:pPr>
            <w:r w:rsidRPr="00586DF1">
              <w:rPr>
                <w:sz w:val="16"/>
                <w:szCs w:val="16"/>
              </w:rPr>
              <w:t>Право вимоги за кредитним договором</w:t>
            </w:r>
            <w:r w:rsidRPr="00586DF1">
              <w:rPr>
                <w:b/>
                <w:sz w:val="16"/>
                <w:szCs w:val="16"/>
              </w:rPr>
              <w:t xml:space="preserve"> </w:t>
            </w:r>
            <w:r w:rsidRPr="00586DF1">
              <w:rPr>
                <w:b/>
                <w:color w:val="000000"/>
                <w:sz w:val="16"/>
                <w:szCs w:val="16"/>
              </w:rPr>
              <w:t>№ 163-01-08 від 24.07.2008р.</w:t>
            </w:r>
            <w:r w:rsidRPr="00586DF1">
              <w:rPr>
                <w:sz w:val="16"/>
                <w:szCs w:val="16"/>
              </w:rPr>
              <w:t>,  що укладено з юридичною особою без забезпечення/</w:t>
            </w:r>
          </w:p>
          <w:p w:rsidR="001B5073" w:rsidRPr="00586DF1" w:rsidRDefault="001B5073" w:rsidP="00FE058D">
            <w:pPr>
              <w:rPr>
                <w:sz w:val="16"/>
                <w:szCs w:val="16"/>
              </w:rPr>
            </w:pPr>
          </w:p>
          <w:p w:rsidR="001B5073" w:rsidRPr="00586DF1" w:rsidRDefault="001B5073" w:rsidP="00FE058D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color w:val="000000"/>
                <w:sz w:val="16"/>
                <w:szCs w:val="16"/>
              </w:rPr>
              <w:t>Договір фінансової поруки.</w:t>
            </w:r>
          </w:p>
          <w:p w:rsidR="001B5073" w:rsidRPr="00586DF1" w:rsidRDefault="001B5073" w:rsidP="00E00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1" w:type="pct"/>
            <w:vAlign w:val="center"/>
          </w:tcPr>
          <w:p w:rsidR="001B5073" w:rsidRPr="001B5073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</w:p>
          <w:p w:rsidR="001B5073" w:rsidRPr="006B577F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>23.01.2018</w:t>
            </w:r>
          </w:p>
        </w:tc>
        <w:tc>
          <w:tcPr>
            <w:tcW w:w="792" w:type="pct"/>
            <w:vAlign w:val="center"/>
          </w:tcPr>
          <w:p w:rsidR="001B5073" w:rsidRPr="006B577F" w:rsidRDefault="001B5073" w:rsidP="00A06DE3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1B5073">
              <w:rPr>
                <w:b/>
                <w:color w:val="000000"/>
                <w:sz w:val="20"/>
                <w:szCs w:val="20"/>
              </w:rPr>
              <w:t>616 352,34</w:t>
            </w:r>
          </w:p>
        </w:tc>
        <w:tc>
          <w:tcPr>
            <w:tcW w:w="627" w:type="pct"/>
            <w:vMerge w:val="restart"/>
            <w:vAlign w:val="center"/>
          </w:tcPr>
          <w:p w:rsidR="001B5073" w:rsidRPr="00DD498F" w:rsidRDefault="001B5073" w:rsidP="00E00517">
            <w:pPr>
              <w:jc w:val="center"/>
              <w:rPr>
                <w:color w:val="000000"/>
                <w:sz w:val="18"/>
                <w:szCs w:val="18"/>
                <w:shd w:val="clear" w:color="auto" w:fill="FEFDE2"/>
              </w:rPr>
            </w:pPr>
            <w:hyperlink r:id="rId19" w:history="1">
              <w:r w:rsidRPr="00DD498F">
                <w:rPr>
                  <w:rStyle w:val="a3"/>
                  <w:sz w:val="18"/>
                  <w:szCs w:val="18"/>
                  <w:shd w:val="clear" w:color="auto" w:fill="FEFDE2"/>
                </w:rPr>
                <w:t>http://torgi.fg.gov.ua/166691</w:t>
              </w:r>
            </w:hyperlink>
          </w:p>
          <w:p w:rsidR="001B5073" w:rsidRPr="00DD498F" w:rsidRDefault="001B5073" w:rsidP="00E00517">
            <w:pPr>
              <w:jc w:val="center"/>
              <w:rPr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E00517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E00517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06.02.2018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539 308,29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E00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E00517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E00517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п`ятих відкритих торгах (аукціоні) 20.02.2018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462 264,25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E00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E00517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E00517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06.03.2018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385 220,21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E00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E00517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E00517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21.03.2018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308 176,17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E00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385"/>
        </w:trPr>
        <w:tc>
          <w:tcPr>
            <w:tcW w:w="541" w:type="pct"/>
            <w:vMerge/>
            <w:vAlign w:val="center"/>
          </w:tcPr>
          <w:p w:rsidR="00A06DE3" w:rsidRPr="00586DF1" w:rsidRDefault="00A06DE3" w:rsidP="00E00517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E00517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04.04.2018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231 132,13</w:t>
            </w:r>
          </w:p>
        </w:tc>
        <w:tc>
          <w:tcPr>
            <w:tcW w:w="627" w:type="pct"/>
            <w:vMerge/>
            <w:vAlign w:val="center"/>
          </w:tcPr>
          <w:p w:rsidR="00A06DE3" w:rsidRPr="00DD498F" w:rsidRDefault="00A06DE3" w:rsidP="00E00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073" w:rsidRPr="00586DF1" w:rsidTr="001B5073">
        <w:trPr>
          <w:trHeight w:val="451"/>
        </w:trPr>
        <w:tc>
          <w:tcPr>
            <w:tcW w:w="541" w:type="pct"/>
            <w:vMerge w:val="restart"/>
            <w:vAlign w:val="center"/>
          </w:tcPr>
          <w:p w:rsidR="001B5073" w:rsidRPr="00586DF1" w:rsidRDefault="001B5073" w:rsidP="00E00517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b/>
                <w:sz w:val="16"/>
                <w:szCs w:val="16"/>
                <w:bdr w:val="none" w:sz="0" w:space="0" w:color="auto" w:frame="1"/>
              </w:rPr>
              <w:t>F07G6838</w:t>
            </w:r>
          </w:p>
        </w:tc>
        <w:tc>
          <w:tcPr>
            <w:tcW w:w="1419" w:type="pct"/>
            <w:vMerge w:val="restart"/>
            <w:vAlign w:val="center"/>
          </w:tcPr>
          <w:p w:rsidR="001B5073" w:rsidRPr="00586DF1" w:rsidRDefault="001B5073" w:rsidP="00FE058D">
            <w:pPr>
              <w:rPr>
                <w:sz w:val="16"/>
                <w:szCs w:val="16"/>
              </w:rPr>
            </w:pPr>
            <w:r w:rsidRPr="00586DF1">
              <w:rPr>
                <w:sz w:val="16"/>
                <w:szCs w:val="16"/>
              </w:rPr>
              <w:t xml:space="preserve">Право вимоги за кредитним договором </w:t>
            </w:r>
            <w:r w:rsidRPr="00586DF1">
              <w:rPr>
                <w:b/>
                <w:color w:val="000000"/>
                <w:sz w:val="16"/>
                <w:szCs w:val="16"/>
              </w:rPr>
              <w:t>№ 193/07-МК-21 від 13.12.2007р.</w:t>
            </w:r>
            <w:r w:rsidRPr="00586DF1">
              <w:rPr>
                <w:b/>
                <w:sz w:val="16"/>
                <w:szCs w:val="16"/>
              </w:rPr>
              <w:t xml:space="preserve">,  </w:t>
            </w:r>
            <w:r w:rsidRPr="00586DF1">
              <w:rPr>
                <w:sz w:val="16"/>
                <w:szCs w:val="16"/>
              </w:rPr>
              <w:t xml:space="preserve"> що укладено з юридичною особою з забезпеченням/</w:t>
            </w:r>
          </w:p>
          <w:p w:rsidR="001B5073" w:rsidRPr="00586DF1" w:rsidRDefault="001B5073" w:rsidP="00E00517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  <w:p w:rsidR="001B5073" w:rsidRPr="00586DF1" w:rsidRDefault="001B5073" w:rsidP="00FE058D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86DF1">
              <w:rPr>
                <w:color w:val="000000"/>
                <w:sz w:val="16"/>
                <w:szCs w:val="16"/>
              </w:rPr>
              <w:t>Устаткування: підйомник гідравлічний, вакумний відкачувач, прес гідравлічний, стандартний балансіровочний станок, шиномонтажний станок, базовий блок, плата процесора, плата Ethernet, програмний модуль, генератор індуктивного впливу, плата 4 міських 2-х про. ліній., плата 6 аналог, за адресою::м.Чернівці, вул.Головна.</w:t>
            </w:r>
          </w:p>
        </w:tc>
        <w:tc>
          <w:tcPr>
            <w:tcW w:w="1621" w:type="pct"/>
            <w:vAlign w:val="center"/>
          </w:tcPr>
          <w:p w:rsidR="001B5073" w:rsidRPr="001B5073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</w:p>
          <w:p w:rsidR="001B5073" w:rsidRPr="006B577F" w:rsidRDefault="001B5073" w:rsidP="00E0051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B5073">
              <w:rPr>
                <w:b/>
                <w:bCs/>
                <w:sz w:val="16"/>
                <w:szCs w:val="16"/>
                <w:bdr w:val="none" w:sz="0" w:space="0" w:color="auto" w:frame="1"/>
              </w:rPr>
              <w:t>23.01.2018</w:t>
            </w:r>
          </w:p>
        </w:tc>
        <w:tc>
          <w:tcPr>
            <w:tcW w:w="792" w:type="pct"/>
            <w:vAlign w:val="center"/>
          </w:tcPr>
          <w:p w:rsidR="001B5073" w:rsidRPr="006B577F" w:rsidRDefault="001B5073" w:rsidP="00A06D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5073">
              <w:rPr>
                <w:b/>
                <w:color w:val="000000"/>
                <w:sz w:val="20"/>
                <w:szCs w:val="20"/>
              </w:rPr>
              <w:t>91 945,36</w:t>
            </w:r>
          </w:p>
        </w:tc>
        <w:tc>
          <w:tcPr>
            <w:tcW w:w="627" w:type="pct"/>
            <w:vMerge w:val="restart"/>
            <w:vAlign w:val="center"/>
          </w:tcPr>
          <w:p w:rsidR="001B5073" w:rsidRPr="00DD498F" w:rsidRDefault="001B5073" w:rsidP="00586DF1">
            <w:pPr>
              <w:jc w:val="center"/>
              <w:rPr>
                <w:color w:val="000000"/>
                <w:sz w:val="18"/>
                <w:szCs w:val="18"/>
                <w:shd w:val="clear" w:color="auto" w:fill="FEFDE2"/>
              </w:rPr>
            </w:pPr>
            <w:hyperlink r:id="rId20" w:history="1">
              <w:r w:rsidRPr="00DD498F">
                <w:rPr>
                  <w:rStyle w:val="a3"/>
                  <w:sz w:val="18"/>
                  <w:szCs w:val="18"/>
                  <w:shd w:val="clear" w:color="auto" w:fill="FEFDE2"/>
                </w:rPr>
                <w:t>http://torgi.fg.gov.ua/166692</w:t>
              </w:r>
            </w:hyperlink>
          </w:p>
          <w:p w:rsidR="001B5073" w:rsidRPr="00DD498F" w:rsidRDefault="001B5073" w:rsidP="00586D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6DE3" w:rsidRPr="00586DF1" w:rsidTr="001B5073">
        <w:trPr>
          <w:trHeight w:val="452"/>
        </w:trPr>
        <w:tc>
          <w:tcPr>
            <w:tcW w:w="541" w:type="pct"/>
            <w:vMerge/>
            <w:vAlign w:val="center"/>
          </w:tcPr>
          <w:p w:rsidR="00A06DE3" w:rsidRPr="00586DF1" w:rsidRDefault="00A06DE3" w:rsidP="00E00517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E00517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06.02.2018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80 452,19</w:t>
            </w:r>
          </w:p>
        </w:tc>
        <w:tc>
          <w:tcPr>
            <w:tcW w:w="627" w:type="pct"/>
            <w:vMerge/>
            <w:vAlign w:val="center"/>
          </w:tcPr>
          <w:p w:rsidR="00A06DE3" w:rsidRPr="00586DF1" w:rsidRDefault="00A06DE3" w:rsidP="00E00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6DE3" w:rsidRPr="00586DF1" w:rsidTr="001B5073">
        <w:trPr>
          <w:trHeight w:val="452"/>
        </w:trPr>
        <w:tc>
          <w:tcPr>
            <w:tcW w:w="541" w:type="pct"/>
            <w:vMerge/>
            <w:vAlign w:val="center"/>
          </w:tcPr>
          <w:p w:rsidR="00A06DE3" w:rsidRPr="00586DF1" w:rsidRDefault="00A06DE3" w:rsidP="00E00517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E00517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п`ятих відкритих торгах (аукціоні) 20.02.2018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68 959,02</w:t>
            </w:r>
          </w:p>
        </w:tc>
        <w:tc>
          <w:tcPr>
            <w:tcW w:w="627" w:type="pct"/>
            <w:vMerge/>
            <w:vAlign w:val="center"/>
          </w:tcPr>
          <w:p w:rsidR="00A06DE3" w:rsidRPr="00586DF1" w:rsidRDefault="00A06DE3" w:rsidP="00E00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6DE3" w:rsidRPr="00586DF1" w:rsidTr="001B5073">
        <w:trPr>
          <w:trHeight w:val="451"/>
        </w:trPr>
        <w:tc>
          <w:tcPr>
            <w:tcW w:w="541" w:type="pct"/>
            <w:vMerge/>
            <w:vAlign w:val="center"/>
          </w:tcPr>
          <w:p w:rsidR="00A06DE3" w:rsidRPr="00586DF1" w:rsidRDefault="00A06DE3" w:rsidP="00E00517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E00517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06.03.2018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57 465,85</w:t>
            </w:r>
          </w:p>
        </w:tc>
        <w:tc>
          <w:tcPr>
            <w:tcW w:w="627" w:type="pct"/>
            <w:vMerge/>
            <w:vAlign w:val="center"/>
          </w:tcPr>
          <w:p w:rsidR="00A06DE3" w:rsidRPr="00586DF1" w:rsidRDefault="00A06DE3" w:rsidP="00E00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6DE3" w:rsidRPr="00586DF1" w:rsidTr="001B5073">
        <w:trPr>
          <w:trHeight w:val="452"/>
        </w:trPr>
        <w:tc>
          <w:tcPr>
            <w:tcW w:w="541" w:type="pct"/>
            <w:vMerge/>
            <w:vAlign w:val="center"/>
          </w:tcPr>
          <w:p w:rsidR="00A06DE3" w:rsidRPr="00586DF1" w:rsidRDefault="00A06DE3" w:rsidP="00E00517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E00517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21.03.2018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45 972,68</w:t>
            </w:r>
          </w:p>
        </w:tc>
        <w:tc>
          <w:tcPr>
            <w:tcW w:w="627" w:type="pct"/>
            <w:vMerge/>
            <w:vAlign w:val="center"/>
          </w:tcPr>
          <w:p w:rsidR="00A06DE3" w:rsidRPr="00586DF1" w:rsidRDefault="00A06DE3" w:rsidP="00E00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6DE3" w:rsidRPr="00586DF1" w:rsidTr="001B5073">
        <w:trPr>
          <w:trHeight w:val="452"/>
        </w:trPr>
        <w:tc>
          <w:tcPr>
            <w:tcW w:w="541" w:type="pct"/>
            <w:vMerge/>
            <w:vAlign w:val="center"/>
          </w:tcPr>
          <w:p w:rsidR="00A06DE3" w:rsidRPr="00586DF1" w:rsidRDefault="00A06DE3" w:rsidP="00E00517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19" w:type="pct"/>
            <w:vMerge/>
            <w:vAlign w:val="center"/>
          </w:tcPr>
          <w:p w:rsidR="00A06DE3" w:rsidRPr="00586DF1" w:rsidRDefault="00A06DE3" w:rsidP="00E00517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1" w:type="pct"/>
            <w:vAlign w:val="center"/>
          </w:tcPr>
          <w:p w:rsidR="00A06DE3" w:rsidRPr="00586DF1" w:rsidRDefault="00A06DE3" w:rsidP="00E00517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586DF1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04.04.2018</w:t>
            </w:r>
          </w:p>
        </w:tc>
        <w:tc>
          <w:tcPr>
            <w:tcW w:w="792" w:type="pct"/>
            <w:vAlign w:val="center"/>
          </w:tcPr>
          <w:p w:rsidR="00A06DE3" w:rsidRPr="00586DF1" w:rsidRDefault="00A06DE3" w:rsidP="00A06DE3">
            <w:pPr>
              <w:jc w:val="center"/>
              <w:rPr>
                <w:color w:val="000000"/>
                <w:sz w:val="20"/>
                <w:szCs w:val="20"/>
              </w:rPr>
            </w:pPr>
            <w:r w:rsidRPr="00586DF1">
              <w:rPr>
                <w:color w:val="000000"/>
                <w:sz w:val="20"/>
                <w:szCs w:val="20"/>
              </w:rPr>
              <w:t>34 479,51</w:t>
            </w:r>
          </w:p>
        </w:tc>
        <w:tc>
          <w:tcPr>
            <w:tcW w:w="627" w:type="pct"/>
            <w:vMerge/>
            <w:vAlign w:val="center"/>
          </w:tcPr>
          <w:p w:rsidR="00A06DE3" w:rsidRPr="00586DF1" w:rsidRDefault="00A06DE3" w:rsidP="00E00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07DC4" w:rsidRDefault="00F07DC4" w:rsidP="00715FA9">
      <w:pPr>
        <w:jc w:val="center"/>
        <w:rPr>
          <w:sz w:val="20"/>
          <w:szCs w:val="20"/>
        </w:rPr>
      </w:pPr>
    </w:p>
    <w:p w:rsidR="00A35967" w:rsidRPr="005849E7" w:rsidRDefault="00A35967" w:rsidP="00715FA9">
      <w:pPr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379"/>
      </w:tblGrid>
      <w:tr w:rsidR="00715FA9" w:rsidRPr="005849E7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849E7" w:rsidRDefault="00715FA9" w:rsidP="00F07DC4">
            <w:pPr>
              <w:rPr>
                <w:bCs/>
                <w:sz w:val="18"/>
                <w:szCs w:val="18"/>
              </w:rPr>
            </w:pPr>
            <w:r w:rsidRPr="005849E7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5849E7" w:rsidRDefault="00D669B8" w:rsidP="00D669B8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№597</w:t>
            </w:r>
            <w:r w:rsidR="00072F95" w:rsidRPr="005849E7">
              <w:rPr>
                <w:b/>
                <w:sz w:val="18"/>
                <w:szCs w:val="18"/>
              </w:rPr>
              <w:t xml:space="preserve"> від </w:t>
            </w:r>
            <w:r>
              <w:rPr>
                <w:b/>
                <w:sz w:val="18"/>
                <w:szCs w:val="18"/>
              </w:rPr>
              <w:t>01</w:t>
            </w:r>
            <w:r w:rsidR="00072F95" w:rsidRPr="005849E7">
              <w:rPr>
                <w:b/>
                <w:sz w:val="18"/>
                <w:szCs w:val="18"/>
              </w:rPr>
              <w:t>.</w:t>
            </w:r>
            <w:r w:rsidR="009841F2" w:rsidRPr="005849E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="00072F95" w:rsidRPr="005849E7">
              <w:rPr>
                <w:b/>
                <w:sz w:val="18"/>
                <w:szCs w:val="18"/>
              </w:rPr>
              <w:t>.2017р.</w:t>
            </w:r>
          </w:p>
        </w:tc>
      </w:tr>
      <w:tr w:rsidR="009841F2" w:rsidRPr="005849E7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5849E7" w:rsidRDefault="009841F2" w:rsidP="00F07DC4">
            <w:pPr>
              <w:rPr>
                <w:bCs/>
                <w:sz w:val="18"/>
                <w:szCs w:val="18"/>
              </w:rPr>
            </w:pPr>
            <w:r w:rsidRPr="005849E7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379" w:type="dxa"/>
            <w:shd w:val="clear" w:color="auto" w:fill="auto"/>
          </w:tcPr>
          <w:p w:rsidR="009841F2" w:rsidRPr="005849E7" w:rsidRDefault="009841F2" w:rsidP="009841F2">
            <w:pPr>
              <w:jc w:val="both"/>
              <w:rPr>
                <w:sz w:val="18"/>
                <w:szCs w:val="18"/>
              </w:rPr>
            </w:pPr>
            <w:r w:rsidRPr="005849E7">
              <w:rPr>
                <w:bCs/>
                <w:sz w:val="20"/>
                <w:szCs w:val="20"/>
              </w:rPr>
              <w:t xml:space="preserve">ЄДИНИЙ КАБІНЕТ - Посилання на перелік організаторів відкритих торгів (аукціонів): </w:t>
            </w:r>
            <w:hyperlink r:id="rId21" w:history="1">
              <w:r w:rsidRPr="005849E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9841F2" w:rsidRPr="005849E7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5849E7" w:rsidRDefault="009841F2" w:rsidP="00F07DC4">
            <w:pPr>
              <w:rPr>
                <w:bCs/>
                <w:sz w:val="18"/>
                <w:szCs w:val="18"/>
              </w:rPr>
            </w:pPr>
            <w:r w:rsidRPr="005849E7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9841F2" w:rsidRPr="005849E7" w:rsidRDefault="009841F2" w:rsidP="00F07DC4">
            <w:pPr>
              <w:jc w:val="both"/>
              <w:rPr>
                <w:bCs/>
                <w:sz w:val="18"/>
                <w:szCs w:val="18"/>
              </w:rPr>
            </w:pPr>
            <w:r w:rsidRPr="005849E7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9841F2" w:rsidRPr="005849E7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5849E7" w:rsidRDefault="009841F2" w:rsidP="00F07DC4">
            <w:pPr>
              <w:rPr>
                <w:sz w:val="18"/>
                <w:szCs w:val="18"/>
              </w:rPr>
            </w:pPr>
            <w:r w:rsidRPr="005849E7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9841F2" w:rsidRPr="005849E7" w:rsidRDefault="009841F2" w:rsidP="00F07DC4">
            <w:pPr>
              <w:jc w:val="both"/>
              <w:rPr>
                <w:i/>
                <w:sz w:val="18"/>
                <w:szCs w:val="18"/>
              </w:rPr>
            </w:pPr>
            <w:r w:rsidRPr="005849E7">
              <w:rPr>
                <w:sz w:val="18"/>
                <w:szCs w:val="18"/>
              </w:rPr>
              <w:t>5% (п`ять відсотків) від початкової ціни реалізації лоту</w:t>
            </w:r>
          </w:p>
        </w:tc>
      </w:tr>
      <w:tr w:rsidR="009841F2" w:rsidRPr="005849E7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5849E7" w:rsidRDefault="009841F2" w:rsidP="00F07DC4">
            <w:pPr>
              <w:rPr>
                <w:sz w:val="18"/>
                <w:szCs w:val="18"/>
              </w:rPr>
            </w:pPr>
            <w:r w:rsidRPr="005849E7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9841F2" w:rsidRPr="005849E7" w:rsidRDefault="009841F2" w:rsidP="00F07DC4">
            <w:pPr>
              <w:jc w:val="both"/>
              <w:rPr>
                <w:sz w:val="18"/>
                <w:szCs w:val="18"/>
              </w:rPr>
            </w:pPr>
            <w:r w:rsidRPr="005849E7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9841F2" w:rsidRPr="005849E7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5849E7" w:rsidRDefault="009841F2" w:rsidP="00F07DC4">
            <w:pPr>
              <w:rPr>
                <w:sz w:val="18"/>
                <w:szCs w:val="18"/>
              </w:rPr>
            </w:pPr>
            <w:r w:rsidRPr="005849E7">
              <w:rPr>
                <w:sz w:val="18"/>
                <w:szCs w:val="18"/>
              </w:rPr>
              <w:t xml:space="preserve">Банківські реквізити для </w:t>
            </w:r>
            <w:r w:rsidRPr="005849E7">
              <w:rPr>
                <w:bCs/>
                <w:sz w:val="18"/>
                <w:szCs w:val="18"/>
              </w:rPr>
              <w:t xml:space="preserve">перерахування </w:t>
            </w:r>
            <w:r w:rsidRPr="005849E7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841F2" w:rsidRPr="005849E7" w:rsidRDefault="009841F2" w:rsidP="00F07DC4">
            <w:pPr>
              <w:jc w:val="both"/>
              <w:rPr>
                <w:sz w:val="18"/>
                <w:szCs w:val="18"/>
              </w:rPr>
            </w:pPr>
            <w:r w:rsidRPr="005849E7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5849E7">
              <w:rPr>
                <w:bCs/>
                <w:sz w:val="18"/>
                <w:szCs w:val="18"/>
              </w:rPr>
              <w:t>відкритих торгів (аукціонів)</w:t>
            </w:r>
            <w:r w:rsidRPr="005849E7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5849E7">
              <w:rPr>
                <w:bCs/>
                <w:sz w:val="18"/>
                <w:szCs w:val="18"/>
              </w:rPr>
              <w:t>відкритих торгів (аукціонів)</w:t>
            </w:r>
            <w:r w:rsidRPr="005849E7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22" w:history="1">
              <w:r w:rsidRPr="005849E7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9841F2" w:rsidRPr="005849E7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5849E7" w:rsidRDefault="009841F2" w:rsidP="00F07DC4">
            <w:pPr>
              <w:rPr>
                <w:sz w:val="18"/>
                <w:szCs w:val="18"/>
              </w:rPr>
            </w:pPr>
            <w:r w:rsidRPr="005849E7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9841F2" w:rsidRPr="005849E7" w:rsidRDefault="009841F2" w:rsidP="00F07DC4">
            <w:pPr>
              <w:jc w:val="both"/>
              <w:rPr>
                <w:i/>
                <w:sz w:val="18"/>
                <w:szCs w:val="18"/>
              </w:rPr>
            </w:pPr>
            <w:r w:rsidRPr="005849E7">
              <w:rPr>
                <w:sz w:val="18"/>
                <w:szCs w:val="18"/>
              </w:rPr>
              <w:t>Крок аукціону – 1% від початкової ціни реалізації  за окремим лотом</w:t>
            </w:r>
          </w:p>
        </w:tc>
      </w:tr>
      <w:tr w:rsidR="009841F2" w:rsidRPr="005849E7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5849E7" w:rsidRDefault="009841F2" w:rsidP="00F07DC4">
            <w:pPr>
              <w:rPr>
                <w:bCs/>
                <w:sz w:val="18"/>
                <w:szCs w:val="18"/>
              </w:rPr>
            </w:pPr>
            <w:r w:rsidRPr="005849E7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9841F2" w:rsidRPr="005849E7" w:rsidRDefault="009841F2" w:rsidP="00F07DC4">
            <w:pPr>
              <w:rPr>
                <w:sz w:val="18"/>
                <w:szCs w:val="18"/>
              </w:rPr>
            </w:pPr>
            <w:r w:rsidRPr="005849E7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841F2" w:rsidRPr="005849E7" w:rsidRDefault="009841F2" w:rsidP="002D1A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5849E7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5849E7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5849E7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23" w:history="1">
              <w:r w:rsidRPr="005849E7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5849E7">
              <w:rPr>
                <w:color w:val="000000"/>
                <w:sz w:val="18"/>
                <w:szCs w:val="18"/>
              </w:rPr>
              <w:t>.</w:t>
            </w:r>
            <w:r w:rsidRPr="005849E7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9841F2" w:rsidRPr="005849E7" w:rsidRDefault="009841F2" w:rsidP="002D1AA6">
            <w:pPr>
              <w:rPr>
                <w:sz w:val="18"/>
                <w:szCs w:val="18"/>
              </w:rPr>
            </w:pPr>
            <w:r w:rsidRPr="005849E7">
              <w:rPr>
                <w:sz w:val="18"/>
                <w:szCs w:val="18"/>
              </w:rPr>
              <w:t xml:space="preserve">1) ФГВФО, 04053, м. Київ, вул. Січових  Стрільців, 17 та електронною поштою: </w:t>
            </w:r>
            <w:hyperlink r:id="rId24" w:history="1">
              <w:r w:rsidRPr="005849E7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5849E7">
              <w:rPr>
                <w:sz w:val="18"/>
                <w:szCs w:val="18"/>
              </w:rPr>
              <w:t>;</w:t>
            </w:r>
          </w:p>
          <w:p w:rsidR="009841F2" w:rsidRPr="005849E7" w:rsidRDefault="009841F2" w:rsidP="002D1AA6">
            <w:pPr>
              <w:jc w:val="both"/>
              <w:rPr>
                <w:sz w:val="18"/>
                <w:szCs w:val="18"/>
              </w:rPr>
            </w:pPr>
            <w:r w:rsidRPr="005849E7">
              <w:rPr>
                <w:sz w:val="18"/>
                <w:szCs w:val="18"/>
              </w:rPr>
              <w:t xml:space="preserve">2) АТ «БАНК «ФІНАНСИ ТА КРЕДИТ», 04050, м. Київ, вул. Січових  Стрільців, 60, та електронною поштою: </w:t>
            </w:r>
            <w:hyperlink r:id="rId25" w:history="1">
              <w:r w:rsidRPr="005849E7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9841F2" w:rsidRPr="005849E7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5849E7" w:rsidRDefault="009841F2" w:rsidP="00F07DC4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849E7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379" w:type="dxa"/>
            <w:shd w:val="clear" w:color="auto" w:fill="auto"/>
          </w:tcPr>
          <w:p w:rsidR="009841F2" w:rsidRPr="005849E7" w:rsidRDefault="009841F2" w:rsidP="00220A20">
            <w:pPr>
              <w:jc w:val="both"/>
              <w:rPr>
                <w:sz w:val="18"/>
                <w:szCs w:val="18"/>
              </w:rPr>
            </w:pPr>
            <w:r w:rsidRPr="005849E7">
              <w:rPr>
                <w:sz w:val="18"/>
                <w:szCs w:val="18"/>
              </w:rPr>
              <w:t xml:space="preserve">Ущапівська Наталія Василівна, тел. (044) 354-17-66, м. Київ, вул. Січових  Стрільців, 60 </w:t>
            </w:r>
            <w:hyperlink r:id="rId26" w:history="1">
              <w:r w:rsidRPr="005849E7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9841F2" w:rsidRPr="005849E7" w:rsidTr="006B3561">
        <w:trPr>
          <w:trHeight w:val="1266"/>
        </w:trPr>
        <w:tc>
          <w:tcPr>
            <w:tcW w:w="3794" w:type="dxa"/>
            <w:shd w:val="clear" w:color="auto" w:fill="auto"/>
            <w:vAlign w:val="center"/>
          </w:tcPr>
          <w:p w:rsidR="009841F2" w:rsidRPr="005849E7" w:rsidRDefault="009841F2" w:rsidP="00F07DC4">
            <w:pPr>
              <w:rPr>
                <w:bCs/>
                <w:sz w:val="18"/>
                <w:szCs w:val="18"/>
              </w:rPr>
            </w:pPr>
            <w:r w:rsidRPr="005849E7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9841F2" w:rsidRPr="001B5073" w:rsidRDefault="009841F2" w:rsidP="00CD2B09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B5073">
              <w:rPr>
                <w:b/>
                <w:bCs/>
                <w:sz w:val="18"/>
                <w:szCs w:val="18"/>
                <w:bdr w:val="none" w:sz="0" w:space="0" w:color="auto" w:frame="1"/>
              </w:rPr>
              <w:t>Треті відк</w:t>
            </w:r>
            <w:r w:rsidR="00D669B8" w:rsidRPr="001B5073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риті торги (аукціон)       </w:t>
            </w:r>
            <w:r w:rsidR="00D669B8" w:rsidRPr="001B5073"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  <w:t>– 23</w:t>
            </w:r>
            <w:r w:rsidRPr="001B5073">
              <w:rPr>
                <w:b/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669B8" w:rsidRPr="001B5073">
              <w:rPr>
                <w:b/>
                <w:bCs/>
                <w:sz w:val="18"/>
                <w:szCs w:val="18"/>
                <w:bdr w:val="none" w:sz="0" w:space="0" w:color="auto" w:frame="1"/>
              </w:rPr>
              <w:t>0</w:t>
            </w:r>
            <w:r w:rsidRPr="001B5073">
              <w:rPr>
                <w:b/>
                <w:bCs/>
                <w:sz w:val="18"/>
                <w:szCs w:val="18"/>
                <w:bdr w:val="none" w:sz="0" w:space="0" w:color="auto" w:frame="1"/>
              </w:rPr>
              <w:t>1.201</w:t>
            </w:r>
            <w:r w:rsidR="00D669B8" w:rsidRPr="001B5073">
              <w:rPr>
                <w:b/>
                <w:bCs/>
                <w:sz w:val="18"/>
                <w:szCs w:val="18"/>
                <w:bdr w:val="none" w:sz="0" w:space="0" w:color="auto" w:frame="1"/>
              </w:rPr>
              <w:t>8</w:t>
            </w:r>
          </w:p>
          <w:p w:rsidR="009841F2" w:rsidRPr="005849E7" w:rsidRDefault="009841F2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>Четверті відкри</w:t>
            </w:r>
            <w:r w:rsidR="00D669B8">
              <w:rPr>
                <w:bCs/>
                <w:sz w:val="18"/>
                <w:szCs w:val="18"/>
                <w:bdr w:val="none" w:sz="0" w:space="0" w:color="auto" w:frame="1"/>
              </w:rPr>
              <w:t xml:space="preserve">ті торги (аукціон) </w:t>
            </w:r>
            <w:r w:rsidR="00D669B8">
              <w:rPr>
                <w:bCs/>
                <w:sz w:val="18"/>
                <w:szCs w:val="18"/>
                <w:bdr w:val="none" w:sz="0" w:space="0" w:color="auto" w:frame="1"/>
              </w:rPr>
              <w:tab/>
              <w:t>– 06.02.2018</w:t>
            </w:r>
          </w:p>
          <w:p w:rsidR="009841F2" w:rsidRPr="005849E7" w:rsidRDefault="009841F2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>П’яті відкр</w:t>
            </w:r>
            <w:r w:rsidR="00D669B8">
              <w:rPr>
                <w:bCs/>
                <w:sz w:val="18"/>
                <w:szCs w:val="18"/>
                <w:bdr w:val="none" w:sz="0" w:space="0" w:color="auto" w:frame="1"/>
              </w:rPr>
              <w:t xml:space="preserve">иті торги (аукціон)        </w:t>
            </w:r>
            <w:r w:rsidR="00D669B8">
              <w:rPr>
                <w:bCs/>
                <w:sz w:val="18"/>
                <w:szCs w:val="18"/>
                <w:bdr w:val="none" w:sz="0" w:space="0" w:color="auto" w:frame="1"/>
              </w:rPr>
              <w:tab/>
              <w:t>– 20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>.0</w:t>
            </w:r>
            <w:r w:rsidR="00D669B8">
              <w:rPr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>.2018</w:t>
            </w:r>
          </w:p>
          <w:p w:rsidR="009841F2" w:rsidRPr="005849E7" w:rsidRDefault="009841F2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>Шості відкри</w:t>
            </w:r>
            <w:r w:rsidR="00D669B8">
              <w:rPr>
                <w:bCs/>
                <w:sz w:val="18"/>
                <w:szCs w:val="18"/>
                <w:bdr w:val="none" w:sz="0" w:space="0" w:color="auto" w:frame="1"/>
              </w:rPr>
              <w:t xml:space="preserve">ті торги (аукціон)      </w:t>
            </w:r>
            <w:r w:rsidR="00D669B8">
              <w:rPr>
                <w:bCs/>
                <w:sz w:val="18"/>
                <w:szCs w:val="18"/>
                <w:bdr w:val="none" w:sz="0" w:space="0" w:color="auto" w:frame="1"/>
              </w:rPr>
              <w:tab/>
              <w:t>– 06.03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>.2018</w:t>
            </w:r>
          </w:p>
          <w:p w:rsidR="009841F2" w:rsidRPr="005849E7" w:rsidRDefault="009841F2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>Сьомі від</w:t>
            </w:r>
            <w:r w:rsidR="00D669B8">
              <w:rPr>
                <w:bCs/>
                <w:sz w:val="18"/>
                <w:szCs w:val="18"/>
                <w:bdr w:val="none" w:sz="0" w:space="0" w:color="auto" w:frame="1"/>
              </w:rPr>
              <w:t xml:space="preserve">криті торги (аукціон)      </w:t>
            </w:r>
            <w:r w:rsidR="00D669B8">
              <w:rPr>
                <w:bCs/>
                <w:sz w:val="18"/>
                <w:szCs w:val="18"/>
                <w:bdr w:val="none" w:sz="0" w:space="0" w:color="auto" w:frame="1"/>
              </w:rPr>
              <w:tab/>
              <w:t>– 21.03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>.2018</w:t>
            </w:r>
          </w:p>
          <w:p w:rsidR="009841F2" w:rsidRPr="005849E7" w:rsidRDefault="009841F2" w:rsidP="003438A3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>Восьмі ві</w:t>
            </w:r>
            <w:r w:rsidR="00D669B8">
              <w:rPr>
                <w:bCs/>
                <w:sz w:val="18"/>
                <w:szCs w:val="18"/>
                <w:bdr w:val="none" w:sz="0" w:space="0" w:color="auto" w:frame="1"/>
              </w:rPr>
              <w:t xml:space="preserve">дкриті торги (аукціон)  </w:t>
            </w:r>
            <w:r w:rsidR="00D669B8">
              <w:rPr>
                <w:bCs/>
                <w:sz w:val="18"/>
                <w:szCs w:val="18"/>
                <w:bdr w:val="none" w:sz="0" w:space="0" w:color="auto" w:frame="1"/>
              </w:rPr>
              <w:tab/>
              <w:t>– 04.04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>.2018</w:t>
            </w:r>
          </w:p>
        </w:tc>
      </w:tr>
      <w:tr w:rsidR="009841F2" w:rsidRPr="005849E7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5849E7" w:rsidRDefault="009841F2" w:rsidP="00F07DC4">
            <w:pPr>
              <w:rPr>
                <w:bCs/>
                <w:sz w:val="18"/>
                <w:szCs w:val="18"/>
              </w:rPr>
            </w:pPr>
            <w:r w:rsidRPr="005849E7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shd w:val="clear" w:color="auto" w:fill="auto"/>
          </w:tcPr>
          <w:p w:rsidR="009841F2" w:rsidRPr="005849E7" w:rsidRDefault="009841F2" w:rsidP="00F07DC4">
            <w:pPr>
              <w:jc w:val="both"/>
              <w:rPr>
                <w:bCs/>
                <w:sz w:val="18"/>
                <w:szCs w:val="18"/>
              </w:rPr>
            </w:pPr>
            <w:r w:rsidRPr="005849E7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5849E7">
              <w:rPr>
                <w:sz w:val="18"/>
                <w:szCs w:val="18"/>
              </w:rPr>
              <w:t xml:space="preserve">організаторів </w:t>
            </w:r>
            <w:r w:rsidRPr="005849E7">
              <w:rPr>
                <w:bCs/>
                <w:sz w:val="18"/>
                <w:szCs w:val="18"/>
              </w:rPr>
              <w:t>торгів</w:t>
            </w:r>
          </w:p>
          <w:p w:rsidR="009841F2" w:rsidRPr="005849E7" w:rsidRDefault="009841F2" w:rsidP="00F07DC4">
            <w:pPr>
              <w:jc w:val="both"/>
              <w:rPr>
                <w:sz w:val="18"/>
                <w:szCs w:val="18"/>
              </w:rPr>
            </w:pPr>
            <w:r w:rsidRPr="005849E7">
              <w:rPr>
                <w:bCs/>
                <w:sz w:val="18"/>
                <w:szCs w:val="18"/>
              </w:rPr>
              <w:t>(</w:t>
            </w:r>
            <w:hyperlink r:id="rId27" w:history="1">
              <w:r w:rsidRPr="005849E7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5849E7">
              <w:rPr>
                <w:sz w:val="18"/>
                <w:szCs w:val="18"/>
              </w:rPr>
              <w:t>)</w:t>
            </w:r>
          </w:p>
        </w:tc>
      </w:tr>
      <w:tr w:rsidR="009841F2" w:rsidRPr="005849E7" w:rsidTr="006B3561">
        <w:trPr>
          <w:trHeight w:val="699"/>
        </w:trPr>
        <w:tc>
          <w:tcPr>
            <w:tcW w:w="3794" w:type="dxa"/>
            <w:shd w:val="clear" w:color="auto" w:fill="auto"/>
            <w:vAlign w:val="center"/>
          </w:tcPr>
          <w:p w:rsidR="009841F2" w:rsidRPr="005849E7" w:rsidRDefault="009841F2" w:rsidP="00F07DC4">
            <w:pPr>
              <w:rPr>
                <w:bCs/>
                <w:sz w:val="18"/>
                <w:szCs w:val="18"/>
              </w:rPr>
            </w:pPr>
            <w:r w:rsidRPr="005849E7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shd w:val="clear" w:color="auto" w:fill="auto"/>
          </w:tcPr>
          <w:p w:rsidR="009841F2" w:rsidRPr="005849E7" w:rsidRDefault="009841F2" w:rsidP="00E6486A">
            <w:pPr>
              <w:textAlignment w:val="baseline"/>
              <w:rPr>
                <w:sz w:val="18"/>
                <w:szCs w:val="18"/>
              </w:rPr>
            </w:pPr>
            <w:r w:rsidRPr="005849E7">
              <w:rPr>
                <w:sz w:val="18"/>
                <w:szCs w:val="18"/>
              </w:rPr>
              <w:t>Дата початку прийняття заяв на участь в аукціоні:</w:t>
            </w:r>
          </w:p>
          <w:p w:rsidR="009841F2" w:rsidRPr="005849E7" w:rsidRDefault="009841F2" w:rsidP="00E6486A">
            <w:pPr>
              <w:textAlignment w:val="baseline"/>
              <w:rPr>
                <w:sz w:val="18"/>
                <w:szCs w:val="18"/>
              </w:rPr>
            </w:pPr>
            <w:r w:rsidRPr="005849E7">
              <w:rPr>
                <w:sz w:val="18"/>
                <w:szCs w:val="18"/>
              </w:rPr>
              <w:t> З дня публікації оголошення</w:t>
            </w:r>
          </w:p>
          <w:p w:rsidR="009841F2" w:rsidRPr="005849E7" w:rsidRDefault="009841F2" w:rsidP="00E6486A">
            <w:pPr>
              <w:rPr>
                <w:bCs/>
                <w:sz w:val="18"/>
                <w:szCs w:val="18"/>
              </w:rPr>
            </w:pPr>
            <w:r w:rsidRPr="005849E7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9841F2" w:rsidRPr="001B5073" w:rsidRDefault="009841F2" w:rsidP="00CD2B09">
            <w:pPr>
              <w:rPr>
                <w:b/>
                <w:bCs/>
                <w:sz w:val="18"/>
                <w:szCs w:val="18"/>
              </w:rPr>
            </w:pPr>
            <w:r w:rsidRPr="001B5073">
              <w:rPr>
                <w:b/>
                <w:bCs/>
                <w:sz w:val="18"/>
                <w:szCs w:val="18"/>
                <w:bdr w:val="none" w:sz="0" w:space="0" w:color="auto" w:frame="1"/>
              </w:rPr>
              <w:t>Треті відкриті торги (аукціон)</w:t>
            </w:r>
            <w:r w:rsidRPr="001B5073">
              <w:rPr>
                <w:b/>
                <w:bCs/>
                <w:sz w:val="18"/>
                <w:szCs w:val="18"/>
              </w:rPr>
              <w:t xml:space="preserve">       </w:t>
            </w:r>
            <w:r w:rsidRPr="001B5073">
              <w:rPr>
                <w:b/>
                <w:bCs/>
                <w:sz w:val="18"/>
                <w:szCs w:val="18"/>
              </w:rPr>
              <w:tab/>
            </w:r>
            <w:r w:rsidR="008C3244" w:rsidRPr="001B5073">
              <w:rPr>
                <w:b/>
                <w:bCs/>
                <w:sz w:val="18"/>
                <w:szCs w:val="18"/>
              </w:rPr>
              <w:t>- 22.0</w:t>
            </w:r>
            <w:r w:rsidRPr="001B5073">
              <w:rPr>
                <w:b/>
                <w:bCs/>
                <w:sz w:val="18"/>
                <w:szCs w:val="18"/>
              </w:rPr>
              <w:t>1.201</w:t>
            </w:r>
            <w:r w:rsidR="008C3244" w:rsidRPr="001B5073">
              <w:rPr>
                <w:b/>
                <w:bCs/>
                <w:sz w:val="18"/>
                <w:szCs w:val="18"/>
              </w:rPr>
              <w:t>8</w:t>
            </w:r>
            <w:r w:rsidRPr="001B5073">
              <w:rPr>
                <w:b/>
                <w:bCs/>
                <w:sz w:val="18"/>
                <w:szCs w:val="18"/>
              </w:rPr>
              <w:t xml:space="preserve"> року до 20 год.00 хв.</w:t>
            </w:r>
          </w:p>
          <w:p w:rsidR="009841F2" w:rsidRPr="005849E7" w:rsidRDefault="009841F2" w:rsidP="00CD2B09">
            <w:pPr>
              <w:rPr>
                <w:bCs/>
                <w:sz w:val="18"/>
                <w:szCs w:val="18"/>
              </w:rPr>
            </w:pP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 xml:space="preserve">Четверті відкриті торги (аукціон) 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ab/>
              <w:t xml:space="preserve">- </w:t>
            </w:r>
            <w:r w:rsidR="008C3244">
              <w:rPr>
                <w:bCs/>
                <w:sz w:val="18"/>
                <w:szCs w:val="18"/>
                <w:bdr w:val="none" w:sz="0" w:space="0" w:color="auto" w:frame="1"/>
              </w:rPr>
              <w:t>05</w:t>
            </w:r>
            <w:r w:rsidR="008C3244">
              <w:rPr>
                <w:bCs/>
                <w:sz w:val="18"/>
                <w:szCs w:val="18"/>
              </w:rPr>
              <w:t>.02.2018</w:t>
            </w:r>
            <w:r w:rsidRPr="005849E7">
              <w:rPr>
                <w:bCs/>
                <w:sz w:val="18"/>
                <w:szCs w:val="18"/>
              </w:rPr>
              <w:t xml:space="preserve"> року до 20 год.00 хв.</w:t>
            </w:r>
          </w:p>
          <w:p w:rsidR="009841F2" w:rsidRPr="005849E7" w:rsidRDefault="009841F2" w:rsidP="00CD2B09">
            <w:pPr>
              <w:rPr>
                <w:bCs/>
                <w:sz w:val="18"/>
                <w:szCs w:val="18"/>
              </w:rPr>
            </w:pPr>
            <w:r w:rsidRPr="005849E7">
              <w:rPr>
                <w:bCs/>
                <w:sz w:val="18"/>
                <w:szCs w:val="18"/>
              </w:rPr>
              <w:t xml:space="preserve">П’яті 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  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ab/>
              <w:t xml:space="preserve">- </w:t>
            </w:r>
            <w:r w:rsidR="008C3244">
              <w:rPr>
                <w:bCs/>
                <w:sz w:val="18"/>
                <w:szCs w:val="18"/>
                <w:bdr w:val="none" w:sz="0" w:space="0" w:color="auto" w:frame="1"/>
              </w:rPr>
              <w:t>19</w:t>
            </w:r>
            <w:r w:rsidRPr="005849E7">
              <w:rPr>
                <w:bCs/>
                <w:sz w:val="18"/>
                <w:szCs w:val="18"/>
              </w:rPr>
              <w:t>.0</w:t>
            </w:r>
            <w:r w:rsidR="008C3244">
              <w:rPr>
                <w:bCs/>
                <w:sz w:val="18"/>
                <w:szCs w:val="18"/>
              </w:rPr>
              <w:t>2</w:t>
            </w:r>
            <w:r w:rsidRPr="005849E7">
              <w:rPr>
                <w:bCs/>
                <w:sz w:val="18"/>
                <w:szCs w:val="18"/>
              </w:rPr>
              <w:t>.2018 року до 20 год.00 хв.</w:t>
            </w:r>
          </w:p>
          <w:p w:rsidR="009841F2" w:rsidRPr="005849E7" w:rsidRDefault="009841F2" w:rsidP="00CD2B09">
            <w:pPr>
              <w:rPr>
                <w:bCs/>
                <w:sz w:val="18"/>
                <w:szCs w:val="18"/>
              </w:rPr>
            </w:pPr>
            <w:r w:rsidRPr="005849E7">
              <w:rPr>
                <w:bCs/>
                <w:sz w:val="18"/>
                <w:szCs w:val="18"/>
              </w:rPr>
              <w:t xml:space="preserve">Шості 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ab/>
              <w:t xml:space="preserve">- </w:t>
            </w:r>
            <w:r w:rsidR="008C3244">
              <w:rPr>
                <w:bCs/>
                <w:sz w:val="18"/>
                <w:szCs w:val="18"/>
                <w:bdr w:val="none" w:sz="0" w:space="0" w:color="auto" w:frame="1"/>
              </w:rPr>
              <w:t>05</w:t>
            </w:r>
            <w:r w:rsidR="008C3244">
              <w:rPr>
                <w:bCs/>
                <w:sz w:val="18"/>
                <w:szCs w:val="18"/>
              </w:rPr>
              <w:t>.03</w:t>
            </w:r>
            <w:r w:rsidRPr="005849E7">
              <w:rPr>
                <w:bCs/>
                <w:sz w:val="18"/>
                <w:szCs w:val="18"/>
              </w:rPr>
              <w:t>.2018 року до 20 год.00 хв.</w:t>
            </w:r>
          </w:p>
          <w:p w:rsidR="009841F2" w:rsidRPr="005849E7" w:rsidRDefault="009841F2" w:rsidP="00CD2B09">
            <w:pPr>
              <w:rPr>
                <w:bCs/>
                <w:sz w:val="18"/>
                <w:szCs w:val="18"/>
              </w:rPr>
            </w:pPr>
            <w:r w:rsidRPr="005849E7">
              <w:rPr>
                <w:bCs/>
                <w:sz w:val="18"/>
                <w:szCs w:val="18"/>
              </w:rPr>
              <w:t xml:space="preserve">Сьомі 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ab/>
              <w:t xml:space="preserve">- </w:t>
            </w:r>
            <w:r w:rsidR="008C3244">
              <w:rPr>
                <w:bCs/>
                <w:sz w:val="18"/>
                <w:szCs w:val="18"/>
                <w:bdr w:val="none" w:sz="0" w:space="0" w:color="auto" w:frame="1"/>
              </w:rPr>
              <w:t>20</w:t>
            </w:r>
            <w:r w:rsidRPr="005849E7">
              <w:rPr>
                <w:bCs/>
                <w:sz w:val="18"/>
                <w:szCs w:val="18"/>
              </w:rPr>
              <w:t>.0</w:t>
            </w:r>
            <w:r w:rsidR="008C3244">
              <w:rPr>
                <w:bCs/>
                <w:sz w:val="18"/>
                <w:szCs w:val="18"/>
              </w:rPr>
              <w:t>3</w:t>
            </w:r>
            <w:r w:rsidRPr="005849E7">
              <w:rPr>
                <w:bCs/>
                <w:sz w:val="18"/>
                <w:szCs w:val="18"/>
              </w:rPr>
              <w:t>.2018 року до 20 год.00 хв.</w:t>
            </w:r>
          </w:p>
          <w:p w:rsidR="009841F2" w:rsidRPr="005849E7" w:rsidRDefault="009841F2" w:rsidP="008C3244">
            <w:pPr>
              <w:rPr>
                <w:bCs/>
                <w:sz w:val="18"/>
                <w:szCs w:val="18"/>
              </w:rPr>
            </w:pPr>
            <w:r w:rsidRPr="005849E7">
              <w:rPr>
                <w:bCs/>
                <w:sz w:val="18"/>
                <w:szCs w:val="18"/>
              </w:rPr>
              <w:t xml:space="preserve">Восьмі 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ab/>
              <w:t xml:space="preserve">- </w:t>
            </w:r>
            <w:r w:rsidR="008C3244">
              <w:rPr>
                <w:bCs/>
                <w:sz w:val="18"/>
                <w:szCs w:val="18"/>
                <w:bdr w:val="none" w:sz="0" w:space="0" w:color="auto" w:frame="1"/>
              </w:rPr>
              <w:t>03</w:t>
            </w:r>
            <w:r w:rsidR="008C3244">
              <w:rPr>
                <w:bCs/>
                <w:sz w:val="18"/>
                <w:szCs w:val="18"/>
              </w:rPr>
              <w:t>.04</w:t>
            </w:r>
            <w:r w:rsidRPr="005849E7">
              <w:rPr>
                <w:bCs/>
                <w:sz w:val="18"/>
                <w:szCs w:val="18"/>
              </w:rPr>
              <w:t>.2018 року до 20 год.00 хв.</w:t>
            </w:r>
          </w:p>
        </w:tc>
      </w:tr>
      <w:tr w:rsidR="009841F2" w:rsidRPr="005849E7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5849E7" w:rsidRDefault="009841F2" w:rsidP="00F07DC4">
            <w:pPr>
              <w:rPr>
                <w:bCs/>
                <w:sz w:val="18"/>
                <w:szCs w:val="18"/>
              </w:rPr>
            </w:pPr>
            <w:r w:rsidRPr="005849E7">
              <w:rPr>
                <w:sz w:val="18"/>
                <w:szCs w:val="18"/>
              </w:rPr>
              <w:t xml:space="preserve">Електронна адреса для доступу до </w:t>
            </w:r>
            <w:r w:rsidRPr="005849E7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841F2" w:rsidRPr="005849E7" w:rsidRDefault="009841F2" w:rsidP="00F07DC4">
            <w:pPr>
              <w:jc w:val="both"/>
              <w:rPr>
                <w:bCs/>
                <w:sz w:val="18"/>
                <w:szCs w:val="18"/>
              </w:rPr>
            </w:pPr>
            <w:r w:rsidRPr="005849E7">
              <w:rPr>
                <w:rStyle w:val="a3"/>
                <w:sz w:val="18"/>
                <w:szCs w:val="18"/>
              </w:rPr>
              <w:t>www.prozorro.sale</w:t>
            </w:r>
          </w:p>
        </w:tc>
      </w:tr>
      <w:tr w:rsidR="009841F2" w:rsidRPr="005849E7" w:rsidTr="006B3561">
        <w:trPr>
          <w:trHeight w:val="54"/>
        </w:trPr>
        <w:tc>
          <w:tcPr>
            <w:tcW w:w="3794" w:type="dxa"/>
            <w:shd w:val="clear" w:color="auto" w:fill="auto"/>
            <w:vAlign w:val="center"/>
          </w:tcPr>
          <w:p w:rsidR="009841F2" w:rsidRPr="005849E7" w:rsidRDefault="009841F2" w:rsidP="00126461">
            <w:pPr>
              <w:rPr>
                <w:bCs/>
                <w:sz w:val="18"/>
                <w:szCs w:val="18"/>
              </w:rPr>
            </w:pPr>
            <w:r w:rsidRPr="005849E7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9841F2" w:rsidRPr="001B5073" w:rsidRDefault="009841F2" w:rsidP="00CD2B09">
            <w:pPr>
              <w:rPr>
                <w:b/>
                <w:bCs/>
                <w:sz w:val="18"/>
                <w:szCs w:val="18"/>
              </w:rPr>
            </w:pPr>
            <w:r w:rsidRPr="001B5073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Треті відкриті торги (аукціон)      </w:t>
            </w:r>
            <w:r w:rsidRPr="001B5073">
              <w:rPr>
                <w:b/>
                <w:bCs/>
                <w:sz w:val="18"/>
                <w:szCs w:val="18"/>
              </w:rPr>
              <w:t xml:space="preserve"> </w:t>
            </w:r>
            <w:r w:rsidRPr="001B5073">
              <w:rPr>
                <w:b/>
                <w:bCs/>
                <w:sz w:val="18"/>
                <w:szCs w:val="18"/>
              </w:rPr>
              <w:tab/>
              <w:t xml:space="preserve">- </w:t>
            </w:r>
            <w:r w:rsidR="008C3244" w:rsidRPr="001B5073">
              <w:rPr>
                <w:b/>
                <w:bCs/>
                <w:sz w:val="18"/>
                <w:szCs w:val="18"/>
              </w:rPr>
              <w:t xml:space="preserve">22.01.2018 </w:t>
            </w:r>
            <w:r w:rsidRPr="001B5073">
              <w:rPr>
                <w:b/>
                <w:bCs/>
                <w:sz w:val="18"/>
                <w:szCs w:val="18"/>
              </w:rPr>
              <w:t>року до 19 год.00 хв.</w:t>
            </w:r>
          </w:p>
          <w:p w:rsidR="009841F2" w:rsidRPr="005849E7" w:rsidRDefault="009841F2" w:rsidP="00CD2B09">
            <w:pPr>
              <w:rPr>
                <w:bCs/>
                <w:sz w:val="18"/>
                <w:szCs w:val="18"/>
              </w:rPr>
            </w:pP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 xml:space="preserve">Четверті відкриті торги (аукціон) 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ab/>
              <w:t xml:space="preserve">- </w:t>
            </w:r>
            <w:r w:rsidR="008C3244">
              <w:rPr>
                <w:bCs/>
                <w:sz w:val="18"/>
                <w:szCs w:val="18"/>
                <w:bdr w:val="none" w:sz="0" w:space="0" w:color="auto" w:frame="1"/>
              </w:rPr>
              <w:t>05</w:t>
            </w:r>
            <w:r w:rsidR="008C3244">
              <w:rPr>
                <w:bCs/>
                <w:sz w:val="18"/>
                <w:szCs w:val="18"/>
              </w:rPr>
              <w:t>.02.2018</w:t>
            </w:r>
            <w:r w:rsidR="008C3244" w:rsidRPr="005849E7">
              <w:rPr>
                <w:bCs/>
                <w:sz w:val="18"/>
                <w:szCs w:val="18"/>
              </w:rPr>
              <w:t xml:space="preserve"> </w:t>
            </w:r>
            <w:r w:rsidRPr="005849E7">
              <w:rPr>
                <w:bCs/>
                <w:sz w:val="18"/>
                <w:szCs w:val="18"/>
              </w:rPr>
              <w:t>року до 19 год.00 хв.</w:t>
            </w:r>
          </w:p>
          <w:p w:rsidR="009841F2" w:rsidRPr="005849E7" w:rsidRDefault="009841F2" w:rsidP="00CD2B09">
            <w:pPr>
              <w:rPr>
                <w:bCs/>
                <w:sz w:val="18"/>
                <w:szCs w:val="18"/>
              </w:rPr>
            </w:pPr>
            <w:r w:rsidRPr="005849E7">
              <w:rPr>
                <w:bCs/>
                <w:sz w:val="18"/>
                <w:szCs w:val="18"/>
              </w:rPr>
              <w:t xml:space="preserve">П’яті 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 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ab/>
              <w:t xml:space="preserve">- </w:t>
            </w:r>
            <w:r w:rsidR="008C3244">
              <w:rPr>
                <w:bCs/>
                <w:sz w:val="18"/>
                <w:szCs w:val="18"/>
                <w:bdr w:val="none" w:sz="0" w:space="0" w:color="auto" w:frame="1"/>
              </w:rPr>
              <w:t>19</w:t>
            </w:r>
            <w:r w:rsidR="008C3244" w:rsidRPr="005849E7">
              <w:rPr>
                <w:bCs/>
                <w:sz w:val="18"/>
                <w:szCs w:val="18"/>
              </w:rPr>
              <w:t>.0</w:t>
            </w:r>
            <w:r w:rsidR="008C3244">
              <w:rPr>
                <w:bCs/>
                <w:sz w:val="18"/>
                <w:szCs w:val="18"/>
              </w:rPr>
              <w:t>2</w:t>
            </w:r>
            <w:r w:rsidR="008C3244" w:rsidRPr="005849E7">
              <w:rPr>
                <w:bCs/>
                <w:sz w:val="18"/>
                <w:szCs w:val="18"/>
              </w:rPr>
              <w:t xml:space="preserve">.2018 </w:t>
            </w:r>
            <w:r w:rsidRPr="005849E7">
              <w:rPr>
                <w:bCs/>
                <w:sz w:val="18"/>
                <w:szCs w:val="18"/>
              </w:rPr>
              <w:t>року до 19 год.00 хв.</w:t>
            </w:r>
          </w:p>
          <w:p w:rsidR="009841F2" w:rsidRPr="005849E7" w:rsidRDefault="009841F2" w:rsidP="00CD2B09">
            <w:pPr>
              <w:rPr>
                <w:bCs/>
                <w:sz w:val="18"/>
                <w:szCs w:val="18"/>
              </w:rPr>
            </w:pPr>
            <w:r w:rsidRPr="005849E7">
              <w:rPr>
                <w:bCs/>
                <w:sz w:val="18"/>
                <w:szCs w:val="18"/>
              </w:rPr>
              <w:t xml:space="preserve">Шості 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ab/>
              <w:t xml:space="preserve">- </w:t>
            </w:r>
            <w:r w:rsidR="008C3244">
              <w:rPr>
                <w:bCs/>
                <w:sz w:val="18"/>
                <w:szCs w:val="18"/>
                <w:bdr w:val="none" w:sz="0" w:space="0" w:color="auto" w:frame="1"/>
              </w:rPr>
              <w:t>05</w:t>
            </w:r>
            <w:r w:rsidR="008C3244">
              <w:rPr>
                <w:bCs/>
                <w:sz w:val="18"/>
                <w:szCs w:val="18"/>
              </w:rPr>
              <w:t>.03</w:t>
            </w:r>
            <w:r w:rsidR="008C3244" w:rsidRPr="005849E7">
              <w:rPr>
                <w:bCs/>
                <w:sz w:val="18"/>
                <w:szCs w:val="18"/>
              </w:rPr>
              <w:t xml:space="preserve">.2018 </w:t>
            </w:r>
            <w:r w:rsidRPr="005849E7">
              <w:rPr>
                <w:bCs/>
                <w:sz w:val="18"/>
                <w:szCs w:val="18"/>
              </w:rPr>
              <w:t>року до 19 год.00 хв.</w:t>
            </w:r>
          </w:p>
          <w:p w:rsidR="009841F2" w:rsidRPr="005849E7" w:rsidRDefault="009841F2" w:rsidP="00CD2B09">
            <w:pPr>
              <w:rPr>
                <w:bCs/>
                <w:sz w:val="18"/>
                <w:szCs w:val="18"/>
              </w:rPr>
            </w:pPr>
            <w:r w:rsidRPr="005849E7">
              <w:rPr>
                <w:bCs/>
                <w:sz w:val="18"/>
                <w:szCs w:val="18"/>
              </w:rPr>
              <w:t xml:space="preserve">Сьомі 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ab/>
              <w:t xml:space="preserve">- </w:t>
            </w:r>
            <w:r w:rsidR="008C3244">
              <w:rPr>
                <w:bCs/>
                <w:sz w:val="18"/>
                <w:szCs w:val="18"/>
                <w:bdr w:val="none" w:sz="0" w:space="0" w:color="auto" w:frame="1"/>
              </w:rPr>
              <w:t>20</w:t>
            </w:r>
            <w:r w:rsidR="008C3244" w:rsidRPr="005849E7">
              <w:rPr>
                <w:bCs/>
                <w:sz w:val="18"/>
                <w:szCs w:val="18"/>
              </w:rPr>
              <w:t>.0</w:t>
            </w:r>
            <w:r w:rsidR="008C3244">
              <w:rPr>
                <w:bCs/>
                <w:sz w:val="18"/>
                <w:szCs w:val="18"/>
              </w:rPr>
              <w:t>3</w:t>
            </w:r>
            <w:r w:rsidR="008C3244" w:rsidRPr="005849E7">
              <w:rPr>
                <w:bCs/>
                <w:sz w:val="18"/>
                <w:szCs w:val="18"/>
              </w:rPr>
              <w:t xml:space="preserve">.2018 </w:t>
            </w:r>
            <w:r w:rsidRPr="005849E7">
              <w:rPr>
                <w:bCs/>
                <w:sz w:val="18"/>
                <w:szCs w:val="18"/>
              </w:rPr>
              <w:t>року до 19 год.00 хв.</w:t>
            </w:r>
          </w:p>
          <w:p w:rsidR="009841F2" w:rsidRPr="005849E7" w:rsidRDefault="009841F2" w:rsidP="00CD2B09">
            <w:pPr>
              <w:rPr>
                <w:bCs/>
                <w:sz w:val="18"/>
                <w:szCs w:val="18"/>
              </w:rPr>
            </w:pPr>
            <w:r w:rsidRPr="005849E7">
              <w:rPr>
                <w:bCs/>
                <w:sz w:val="18"/>
                <w:szCs w:val="18"/>
              </w:rPr>
              <w:t xml:space="preserve">Восьмі 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</w:t>
            </w:r>
            <w:r w:rsidRPr="005849E7">
              <w:rPr>
                <w:bCs/>
                <w:sz w:val="18"/>
                <w:szCs w:val="18"/>
                <w:bdr w:val="none" w:sz="0" w:space="0" w:color="auto" w:frame="1"/>
              </w:rPr>
              <w:tab/>
              <w:t xml:space="preserve">- </w:t>
            </w:r>
            <w:r w:rsidR="008C3244">
              <w:rPr>
                <w:bCs/>
                <w:sz w:val="18"/>
                <w:szCs w:val="18"/>
                <w:bdr w:val="none" w:sz="0" w:space="0" w:color="auto" w:frame="1"/>
              </w:rPr>
              <w:t>03</w:t>
            </w:r>
            <w:r w:rsidR="008C3244">
              <w:rPr>
                <w:bCs/>
                <w:sz w:val="18"/>
                <w:szCs w:val="18"/>
              </w:rPr>
              <w:t>.04</w:t>
            </w:r>
            <w:r w:rsidR="008C3244" w:rsidRPr="005849E7">
              <w:rPr>
                <w:bCs/>
                <w:sz w:val="18"/>
                <w:szCs w:val="18"/>
              </w:rPr>
              <w:t xml:space="preserve">.2018 </w:t>
            </w:r>
            <w:r w:rsidRPr="005849E7">
              <w:rPr>
                <w:bCs/>
                <w:sz w:val="18"/>
                <w:szCs w:val="18"/>
              </w:rPr>
              <w:t>року до 19 год.00 хв.</w:t>
            </w:r>
          </w:p>
          <w:p w:rsidR="009841F2" w:rsidRPr="005849E7" w:rsidRDefault="009841F2" w:rsidP="00E6486A">
            <w:pPr>
              <w:rPr>
                <w:sz w:val="18"/>
                <w:szCs w:val="18"/>
              </w:rPr>
            </w:pPr>
          </w:p>
          <w:p w:rsidR="009841F2" w:rsidRPr="005849E7" w:rsidRDefault="009841F2" w:rsidP="00E6486A">
            <w:pPr>
              <w:jc w:val="both"/>
              <w:rPr>
                <w:b/>
                <w:bCs/>
                <w:sz w:val="18"/>
                <w:szCs w:val="18"/>
              </w:rPr>
            </w:pPr>
            <w:r w:rsidRPr="005849E7">
              <w:rPr>
                <w:bCs/>
                <w:sz w:val="18"/>
                <w:szCs w:val="18"/>
                <w:shd w:val="clear" w:color="auto" w:fill="FFFFFF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пізніше ніж за одну </w:t>
            </w:r>
            <w:r w:rsidRPr="005849E7">
              <w:rPr>
                <w:bCs/>
                <w:sz w:val="18"/>
                <w:szCs w:val="18"/>
                <w:shd w:val="clear" w:color="auto" w:fill="FFFFFF"/>
              </w:rPr>
              <w:lastRenderedPageBreak/>
              <w:t>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9841F2" w:rsidRPr="005849E7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841F2" w:rsidRPr="005849E7" w:rsidRDefault="009841F2" w:rsidP="00F07D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5849E7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lastRenderedPageBreak/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9841F2" w:rsidRPr="005849E7" w:rsidRDefault="009841F2" w:rsidP="00F07DC4">
            <w:pPr>
              <w:jc w:val="both"/>
              <w:rPr>
                <w:bCs/>
                <w:i/>
                <w:sz w:val="18"/>
                <w:szCs w:val="18"/>
              </w:rPr>
            </w:pPr>
            <w:r w:rsidRPr="005849E7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9841F2" w:rsidRPr="005849E7" w:rsidTr="006B3561">
        <w:trPr>
          <w:trHeight w:val="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9841F2" w:rsidRPr="005849E7" w:rsidRDefault="009841F2" w:rsidP="00F07DC4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5849E7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5849E7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5849E7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9841F2" w:rsidRPr="005849E7" w:rsidRDefault="001B5073" w:rsidP="00220A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Ч</w:t>
            </w:r>
            <w:r w:rsidR="009841F2" w:rsidRPr="005849E7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5849E7" w:rsidRDefault="00715FA9" w:rsidP="00715FA9">
      <w:pPr>
        <w:rPr>
          <w:bCs/>
          <w:shd w:val="clear" w:color="auto" w:fill="FFFFFF"/>
        </w:rPr>
      </w:pPr>
    </w:p>
    <w:sectPr w:rsidR="00715FA9" w:rsidRPr="005849E7" w:rsidSect="00172A8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E3" w:rsidRDefault="00A06DE3">
      <w:r>
        <w:separator/>
      </w:r>
    </w:p>
  </w:endnote>
  <w:endnote w:type="continuationSeparator" w:id="0">
    <w:p w:rsidR="00A06DE3" w:rsidRDefault="00A06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E3" w:rsidRDefault="00A06DE3">
      <w:r>
        <w:separator/>
      </w:r>
    </w:p>
  </w:footnote>
  <w:footnote w:type="continuationSeparator" w:id="0">
    <w:p w:rsidR="00A06DE3" w:rsidRDefault="00A06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3F8"/>
    <w:multiLevelType w:val="hybridMultilevel"/>
    <w:tmpl w:val="45FC54E6"/>
    <w:lvl w:ilvl="0" w:tplc="B5727A74">
      <w:start w:val="9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F63D9"/>
    <w:multiLevelType w:val="hybridMultilevel"/>
    <w:tmpl w:val="13529FC8"/>
    <w:lvl w:ilvl="0" w:tplc="AF12C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7E5599E"/>
    <w:multiLevelType w:val="hybridMultilevel"/>
    <w:tmpl w:val="6CD240A2"/>
    <w:lvl w:ilvl="0" w:tplc="21645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50534"/>
    <w:rsid w:val="00070D48"/>
    <w:rsid w:val="00072F95"/>
    <w:rsid w:val="0007624B"/>
    <w:rsid w:val="00086404"/>
    <w:rsid w:val="000A7B97"/>
    <w:rsid w:val="000C3872"/>
    <w:rsid w:val="000D1AC8"/>
    <w:rsid w:val="000D519B"/>
    <w:rsid w:val="000E0C4D"/>
    <w:rsid w:val="000F4C30"/>
    <w:rsid w:val="00106207"/>
    <w:rsid w:val="00110327"/>
    <w:rsid w:val="00111668"/>
    <w:rsid w:val="00115989"/>
    <w:rsid w:val="00126461"/>
    <w:rsid w:val="00155980"/>
    <w:rsid w:val="00163FA5"/>
    <w:rsid w:val="00172A8E"/>
    <w:rsid w:val="00173345"/>
    <w:rsid w:val="001758D0"/>
    <w:rsid w:val="0019775E"/>
    <w:rsid w:val="001A5109"/>
    <w:rsid w:val="001B1806"/>
    <w:rsid w:val="001B5073"/>
    <w:rsid w:val="001D4D45"/>
    <w:rsid w:val="001E3E0E"/>
    <w:rsid w:val="001F036A"/>
    <w:rsid w:val="00206232"/>
    <w:rsid w:val="00215877"/>
    <w:rsid w:val="00220A20"/>
    <w:rsid w:val="0024409C"/>
    <w:rsid w:val="002510F8"/>
    <w:rsid w:val="0026241F"/>
    <w:rsid w:val="002640F8"/>
    <w:rsid w:val="00294380"/>
    <w:rsid w:val="002A1C8E"/>
    <w:rsid w:val="002A680F"/>
    <w:rsid w:val="002B5EA9"/>
    <w:rsid w:val="002D1AA6"/>
    <w:rsid w:val="003438A3"/>
    <w:rsid w:val="003634C9"/>
    <w:rsid w:val="00376A69"/>
    <w:rsid w:val="00380588"/>
    <w:rsid w:val="003829EB"/>
    <w:rsid w:val="003D41D0"/>
    <w:rsid w:val="003D4222"/>
    <w:rsid w:val="003D74CE"/>
    <w:rsid w:val="003F7478"/>
    <w:rsid w:val="0040391C"/>
    <w:rsid w:val="00430581"/>
    <w:rsid w:val="004345D7"/>
    <w:rsid w:val="004402D2"/>
    <w:rsid w:val="00461AEE"/>
    <w:rsid w:val="004666D4"/>
    <w:rsid w:val="00473782"/>
    <w:rsid w:val="00484224"/>
    <w:rsid w:val="00495224"/>
    <w:rsid w:val="004963D5"/>
    <w:rsid w:val="004A396B"/>
    <w:rsid w:val="004A56C0"/>
    <w:rsid w:val="004C1EE0"/>
    <w:rsid w:val="004C404F"/>
    <w:rsid w:val="004D08DF"/>
    <w:rsid w:val="004D443A"/>
    <w:rsid w:val="004E5182"/>
    <w:rsid w:val="00520DBF"/>
    <w:rsid w:val="00571308"/>
    <w:rsid w:val="005849E7"/>
    <w:rsid w:val="00586DF1"/>
    <w:rsid w:val="00587183"/>
    <w:rsid w:val="00594EF0"/>
    <w:rsid w:val="00595A9E"/>
    <w:rsid w:val="005A4F5F"/>
    <w:rsid w:val="005D7DC7"/>
    <w:rsid w:val="005F01BB"/>
    <w:rsid w:val="005F120D"/>
    <w:rsid w:val="005F5E92"/>
    <w:rsid w:val="00624AE5"/>
    <w:rsid w:val="006439A1"/>
    <w:rsid w:val="006506CE"/>
    <w:rsid w:val="0068461E"/>
    <w:rsid w:val="00685DF1"/>
    <w:rsid w:val="00691578"/>
    <w:rsid w:val="006B3561"/>
    <w:rsid w:val="006B577F"/>
    <w:rsid w:val="006E5588"/>
    <w:rsid w:val="00715FA9"/>
    <w:rsid w:val="0076208D"/>
    <w:rsid w:val="00771DC2"/>
    <w:rsid w:val="007829B3"/>
    <w:rsid w:val="00782E15"/>
    <w:rsid w:val="007A7778"/>
    <w:rsid w:val="007C07BE"/>
    <w:rsid w:val="007C4081"/>
    <w:rsid w:val="007C418B"/>
    <w:rsid w:val="007D2BF2"/>
    <w:rsid w:val="007E6B3D"/>
    <w:rsid w:val="00811003"/>
    <w:rsid w:val="008126B0"/>
    <w:rsid w:val="008303DA"/>
    <w:rsid w:val="0083286B"/>
    <w:rsid w:val="00843362"/>
    <w:rsid w:val="008521CE"/>
    <w:rsid w:val="008903B7"/>
    <w:rsid w:val="008C3244"/>
    <w:rsid w:val="008E0546"/>
    <w:rsid w:val="008F2602"/>
    <w:rsid w:val="008F3D63"/>
    <w:rsid w:val="0090202A"/>
    <w:rsid w:val="0091760E"/>
    <w:rsid w:val="00924A3A"/>
    <w:rsid w:val="00926B2B"/>
    <w:rsid w:val="00927D8A"/>
    <w:rsid w:val="00933F40"/>
    <w:rsid w:val="00947D35"/>
    <w:rsid w:val="0096415F"/>
    <w:rsid w:val="00971515"/>
    <w:rsid w:val="00975284"/>
    <w:rsid w:val="009841F2"/>
    <w:rsid w:val="0098773E"/>
    <w:rsid w:val="009A1A70"/>
    <w:rsid w:val="009A2C66"/>
    <w:rsid w:val="009D373A"/>
    <w:rsid w:val="009D406B"/>
    <w:rsid w:val="009E54CF"/>
    <w:rsid w:val="009F5294"/>
    <w:rsid w:val="00A02400"/>
    <w:rsid w:val="00A03A78"/>
    <w:rsid w:val="00A06DE3"/>
    <w:rsid w:val="00A32718"/>
    <w:rsid w:val="00A32A27"/>
    <w:rsid w:val="00A32B6B"/>
    <w:rsid w:val="00A35967"/>
    <w:rsid w:val="00A365A7"/>
    <w:rsid w:val="00A44DBA"/>
    <w:rsid w:val="00A75800"/>
    <w:rsid w:val="00A8153C"/>
    <w:rsid w:val="00AA3937"/>
    <w:rsid w:val="00AE2DB5"/>
    <w:rsid w:val="00B07313"/>
    <w:rsid w:val="00B16A47"/>
    <w:rsid w:val="00B22D34"/>
    <w:rsid w:val="00B36C34"/>
    <w:rsid w:val="00B47A97"/>
    <w:rsid w:val="00B6784F"/>
    <w:rsid w:val="00B90673"/>
    <w:rsid w:val="00BA0DB6"/>
    <w:rsid w:val="00BB1D07"/>
    <w:rsid w:val="00BC3BA3"/>
    <w:rsid w:val="00BC51CA"/>
    <w:rsid w:val="00BD5DF6"/>
    <w:rsid w:val="00BE47F5"/>
    <w:rsid w:val="00BF65FC"/>
    <w:rsid w:val="00C33BD6"/>
    <w:rsid w:val="00C52017"/>
    <w:rsid w:val="00C56A14"/>
    <w:rsid w:val="00C923F9"/>
    <w:rsid w:val="00C94BA3"/>
    <w:rsid w:val="00C96F14"/>
    <w:rsid w:val="00C97AFF"/>
    <w:rsid w:val="00CA04D2"/>
    <w:rsid w:val="00CC4D90"/>
    <w:rsid w:val="00CD2B09"/>
    <w:rsid w:val="00D01D88"/>
    <w:rsid w:val="00D02F68"/>
    <w:rsid w:val="00D0634A"/>
    <w:rsid w:val="00D43FA9"/>
    <w:rsid w:val="00D50F7C"/>
    <w:rsid w:val="00D55ED1"/>
    <w:rsid w:val="00D669B8"/>
    <w:rsid w:val="00D811DE"/>
    <w:rsid w:val="00DA2EBB"/>
    <w:rsid w:val="00DA6278"/>
    <w:rsid w:val="00DB50FA"/>
    <w:rsid w:val="00DC660C"/>
    <w:rsid w:val="00DC7375"/>
    <w:rsid w:val="00DD498F"/>
    <w:rsid w:val="00DE7C1B"/>
    <w:rsid w:val="00E00517"/>
    <w:rsid w:val="00E018D3"/>
    <w:rsid w:val="00E232CF"/>
    <w:rsid w:val="00E23C87"/>
    <w:rsid w:val="00E24AFC"/>
    <w:rsid w:val="00E618E2"/>
    <w:rsid w:val="00E6486A"/>
    <w:rsid w:val="00E844FE"/>
    <w:rsid w:val="00E9484A"/>
    <w:rsid w:val="00EA5072"/>
    <w:rsid w:val="00EB224D"/>
    <w:rsid w:val="00EC1408"/>
    <w:rsid w:val="00EC25BE"/>
    <w:rsid w:val="00EC2C0F"/>
    <w:rsid w:val="00EF38A5"/>
    <w:rsid w:val="00EF7042"/>
    <w:rsid w:val="00F075E2"/>
    <w:rsid w:val="00F07DC4"/>
    <w:rsid w:val="00F12B43"/>
    <w:rsid w:val="00F156B6"/>
    <w:rsid w:val="00F33CE8"/>
    <w:rsid w:val="00F345A8"/>
    <w:rsid w:val="00F431B4"/>
    <w:rsid w:val="00F50BD3"/>
    <w:rsid w:val="00F5676F"/>
    <w:rsid w:val="00FA5A15"/>
    <w:rsid w:val="00FC7FC0"/>
    <w:rsid w:val="00FE058D"/>
    <w:rsid w:val="00FE3FBD"/>
    <w:rsid w:val="00FF1BFB"/>
    <w:rsid w:val="00FF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66649" TargetMode="External"/><Relationship Id="rId13" Type="http://schemas.openxmlformats.org/officeDocument/2006/relationships/hyperlink" Target="http://torgi.fg.gov.ua/166660" TargetMode="External"/><Relationship Id="rId18" Type="http://schemas.openxmlformats.org/officeDocument/2006/relationships/hyperlink" Target="http://torgi.fg.gov.ua/166688" TargetMode="External"/><Relationship Id="rId26" Type="http://schemas.openxmlformats.org/officeDocument/2006/relationships/hyperlink" Target="mailto:nataliia.ushchapivska@fcbank.com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66658" TargetMode="External"/><Relationship Id="rId17" Type="http://schemas.openxmlformats.org/officeDocument/2006/relationships/hyperlink" Target="http://torgi.fg.gov.ua/166678" TargetMode="External"/><Relationship Id="rId25" Type="http://schemas.openxmlformats.org/officeDocument/2006/relationships/hyperlink" Target="mailto:nataliia.ushchapivska@fc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66667" TargetMode="External"/><Relationship Id="rId20" Type="http://schemas.openxmlformats.org/officeDocument/2006/relationships/hyperlink" Target="http://torgi.fg.gov.ua/16669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66655" TargetMode="External"/><Relationship Id="rId24" Type="http://schemas.openxmlformats.org/officeDocument/2006/relationships/hyperlink" Target="mailto:clo@fg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66665" TargetMode="External"/><Relationship Id="rId23" Type="http://schemas.openxmlformats.org/officeDocument/2006/relationships/hyperlink" Target="http://torgi.fg.gov.ua/nd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orgi.fg.gov.ua/166653" TargetMode="External"/><Relationship Id="rId19" Type="http://schemas.openxmlformats.org/officeDocument/2006/relationships/hyperlink" Target="http://torgi.fg.gov.ua/1666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66651" TargetMode="External"/><Relationship Id="rId14" Type="http://schemas.openxmlformats.org/officeDocument/2006/relationships/hyperlink" Target="http://torgi.fg.gov.ua/166663" TargetMode="External"/><Relationship Id="rId22" Type="http://schemas.openxmlformats.org/officeDocument/2006/relationships/hyperlink" Target="http://torgi.fg.gov.ua/prozorrosale" TargetMode="External"/><Relationship Id="rId27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5104B-B6D2-4A7D-9FFE-947C17C2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2155</Words>
  <Characters>12289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dc:description/>
  <cp:lastModifiedBy>ShmyrkLA</cp:lastModifiedBy>
  <cp:revision>10</cp:revision>
  <cp:lastPrinted>2017-08-28T14:26:00Z</cp:lastPrinted>
  <dcterms:created xsi:type="dcterms:W3CDTF">2017-12-05T08:30:00Z</dcterms:created>
  <dcterms:modified xsi:type="dcterms:W3CDTF">2018-01-03T13:03:00Z</dcterms:modified>
</cp:coreProperties>
</file>