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36" w:rsidRPr="00583D36" w:rsidRDefault="00583D36" w:rsidP="00583D36">
      <w:pPr>
        <w:spacing w:after="0" w:line="24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  <w:r w:rsidRPr="00583D36">
        <w:rPr>
          <w:rFonts w:ascii="Times New Roman" w:hAnsi="Times New Roman"/>
          <w:b/>
          <w:caps/>
          <w:sz w:val="24"/>
          <w:szCs w:val="24"/>
        </w:rPr>
        <w:t xml:space="preserve">ПАСПОРТ ВІДКРИТИХ ТОРГІВ (АУКЦІОНУ) З ПРОДАЖУ МАЙНА </w:t>
      </w:r>
    </w:p>
    <w:p w:rsidR="00583D36" w:rsidRPr="00583D36" w:rsidRDefault="00583D36" w:rsidP="00583D36">
      <w:pPr>
        <w:spacing w:after="0" w:line="24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  <w:r w:rsidRPr="00583D36">
        <w:rPr>
          <w:rFonts w:ascii="Times New Roman" w:hAnsi="Times New Roman"/>
          <w:b/>
          <w:caps/>
          <w:sz w:val="24"/>
          <w:szCs w:val="24"/>
        </w:rPr>
        <w:t>ПУБЛІЧНОГО АКЦІОНЕРНОГО ТОВАРИСТВА «БАНК ФОРУМ»</w:t>
      </w:r>
    </w:p>
    <w:p w:rsidR="00EF1CCD" w:rsidRPr="00583D36" w:rsidRDefault="00EF1CCD" w:rsidP="0058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36">
        <w:rPr>
          <w:rFonts w:ascii="Times New Roman" w:hAnsi="Times New Roman"/>
          <w:sz w:val="24"/>
          <w:szCs w:val="24"/>
        </w:rPr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</w:t>
      </w:r>
      <w:r w:rsidR="00217D55" w:rsidRPr="00583D36">
        <w:rPr>
          <w:rFonts w:ascii="Times New Roman" w:hAnsi="Times New Roman"/>
          <w:sz w:val="24"/>
          <w:szCs w:val="24"/>
        </w:rPr>
        <w:t>Публічного акціонерного товариства «БАНК ФОРУМ»</w:t>
      </w:r>
      <w:r w:rsidRPr="00583D36">
        <w:rPr>
          <w:rFonts w:ascii="Times New Roman" w:hAnsi="Times New Roman"/>
          <w:sz w:val="24"/>
          <w:szCs w:val="24"/>
        </w:rPr>
        <w:t>:</w:t>
      </w:r>
    </w:p>
    <w:p w:rsidR="00EF1CCD" w:rsidRPr="00120132" w:rsidRDefault="00EF1CCD" w:rsidP="00EF1CC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268"/>
        <w:gridCol w:w="1701"/>
        <w:gridCol w:w="2126"/>
      </w:tblGrid>
      <w:tr w:rsidR="00AA128D" w:rsidRPr="00DD6EB5" w:rsidTr="00260FF9">
        <w:trPr>
          <w:trHeight w:val="8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AB" w:rsidRPr="00FC72D4" w:rsidRDefault="00AA2DAB" w:rsidP="00FD6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RANGE!A4:F4"/>
            <w:r w:rsidRPr="00FC72D4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AB" w:rsidRPr="00FC72D4" w:rsidRDefault="00AA2DAB" w:rsidP="00FD6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2D4">
              <w:rPr>
                <w:rFonts w:ascii="Times New Roman" w:hAnsi="Times New Roman"/>
                <w:b/>
                <w:sz w:val="20"/>
                <w:szCs w:val="20"/>
              </w:rPr>
              <w:t>Номер договору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AB" w:rsidRPr="002B2B43" w:rsidRDefault="00AA2DAB" w:rsidP="00FD6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B43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активу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AB" w:rsidRPr="002B2B43" w:rsidRDefault="00AA2DAB" w:rsidP="00FD6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B43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 продажу лоту, грн. (без ПДВ)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AB" w:rsidRPr="002B2B43" w:rsidRDefault="00AA2DAB" w:rsidP="00FD614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2B2B4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Публічний паспорт активу</w:t>
            </w:r>
          </w:p>
        </w:tc>
      </w:tr>
    </w:tbl>
    <w:tbl>
      <w:tblPr>
        <w:tblStyle w:val="a6"/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410"/>
        <w:gridCol w:w="2268"/>
        <w:gridCol w:w="1701"/>
        <w:gridCol w:w="2126"/>
      </w:tblGrid>
      <w:tr w:rsidR="00897909" w:rsidRPr="000414CE" w:rsidTr="0068742E">
        <w:trPr>
          <w:trHeight w:val="1408"/>
        </w:trPr>
        <w:tc>
          <w:tcPr>
            <w:tcW w:w="1716" w:type="dxa"/>
            <w:vAlign w:val="center"/>
          </w:tcPr>
          <w:p w:rsidR="00897909" w:rsidRPr="000414CE" w:rsidRDefault="007D6A35" w:rsidP="00897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Q81573b1080</w:t>
            </w:r>
          </w:p>
        </w:tc>
        <w:tc>
          <w:tcPr>
            <w:tcW w:w="2410" w:type="dxa"/>
            <w:vAlign w:val="center"/>
            <w:hideMark/>
          </w:tcPr>
          <w:p w:rsidR="00897909" w:rsidRDefault="00897909" w:rsidP="00E0329C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договору</w:t>
            </w:r>
          </w:p>
          <w:p w:rsidR="00897909" w:rsidRDefault="00897909" w:rsidP="00E032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62Д/08;Д-415/08;</w:t>
            </w:r>
          </w:p>
          <w:p w:rsidR="00897909" w:rsidRDefault="00897909" w:rsidP="00E03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04-12-А/08/04;Д-591/08</w:t>
            </w:r>
          </w:p>
        </w:tc>
        <w:tc>
          <w:tcPr>
            <w:tcW w:w="2268" w:type="dxa"/>
            <w:vAlign w:val="center"/>
            <w:hideMark/>
          </w:tcPr>
          <w:p w:rsidR="00897909" w:rsidRDefault="00897909" w:rsidP="00E032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Дебіторська заборгованість юридичної особи </w:t>
            </w:r>
          </w:p>
        </w:tc>
        <w:tc>
          <w:tcPr>
            <w:tcW w:w="1701" w:type="dxa"/>
            <w:vAlign w:val="center"/>
            <w:hideMark/>
          </w:tcPr>
          <w:p w:rsidR="00897909" w:rsidRPr="000414CE" w:rsidRDefault="00897909" w:rsidP="00897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4CE">
              <w:rPr>
                <w:rFonts w:ascii="Times New Roman" w:hAnsi="Times New Roman"/>
                <w:sz w:val="16"/>
                <w:szCs w:val="16"/>
              </w:rPr>
              <w:t>2 333 872,00</w:t>
            </w:r>
          </w:p>
        </w:tc>
        <w:tc>
          <w:tcPr>
            <w:tcW w:w="2126" w:type="dxa"/>
            <w:vAlign w:val="center"/>
          </w:tcPr>
          <w:p w:rsidR="00897909" w:rsidRPr="000414CE" w:rsidRDefault="00995940" w:rsidP="00897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B8054E" w:rsidRPr="00B8054E">
                <w:rPr>
                  <w:rFonts w:ascii="Times New Roman" w:eastAsia="SimSun" w:hAnsi="Times New Roman" w:cs="Arial"/>
                  <w:color w:val="0000FF"/>
                  <w:kern w:val="1"/>
                  <w:u w:val="single"/>
                  <w:lang w:val="en-US" w:eastAsia="zh-CN" w:bidi="hi-IN"/>
                </w:rPr>
                <w:t>http</w:t>
              </w:r>
              <w:r w:rsidR="00B8054E" w:rsidRPr="00B8054E">
                <w:rPr>
                  <w:rFonts w:ascii="Times New Roman" w:eastAsia="SimSun" w:hAnsi="Times New Roman" w:cs="Arial"/>
                  <w:color w:val="0000FF"/>
                  <w:kern w:val="1"/>
                  <w:u w:val="single"/>
                  <w:lang w:eastAsia="zh-CN" w:bidi="hi-IN"/>
                </w:rPr>
                <w:t>://</w:t>
              </w:r>
              <w:r w:rsidR="00B8054E" w:rsidRPr="00B8054E">
                <w:rPr>
                  <w:rFonts w:ascii="Times New Roman" w:eastAsia="SimSun" w:hAnsi="Times New Roman" w:cs="Arial"/>
                  <w:color w:val="0000FF"/>
                  <w:kern w:val="1"/>
                  <w:u w:val="single"/>
                  <w:lang w:val="en-US" w:eastAsia="zh-CN" w:bidi="hi-IN"/>
                </w:rPr>
                <w:t>torgi</w:t>
              </w:r>
              <w:r w:rsidR="00B8054E" w:rsidRPr="00B8054E">
                <w:rPr>
                  <w:rFonts w:ascii="Times New Roman" w:eastAsia="SimSun" w:hAnsi="Times New Roman" w:cs="Arial"/>
                  <w:color w:val="0000FF"/>
                  <w:kern w:val="1"/>
                  <w:u w:val="single"/>
                  <w:lang w:eastAsia="zh-CN" w:bidi="hi-IN"/>
                </w:rPr>
                <w:t>.</w:t>
              </w:r>
              <w:proofErr w:type="spellStart"/>
              <w:r w:rsidR="00B8054E" w:rsidRPr="00B8054E">
                <w:rPr>
                  <w:rFonts w:ascii="Times New Roman" w:eastAsia="SimSun" w:hAnsi="Times New Roman" w:cs="Arial"/>
                  <w:color w:val="0000FF"/>
                  <w:kern w:val="1"/>
                  <w:u w:val="single"/>
                  <w:lang w:val="en-US" w:eastAsia="zh-CN" w:bidi="hi-IN"/>
                </w:rPr>
                <w:t>fg</w:t>
              </w:r>
              <w:proofErr w:type="spellEnd"/>
              <w:r w:rsidR="00B8054E" w:rsidRPr="00B8054E">
                <w:rPr>
                  <w:rFonts w:ascii="Times New Roman" w:eastAsia="SimSun" w:hAnsi="Times New Roman" w:cs="Arial"/>
                  <w:color w:val="0000FF"/>
                  <w:kern w:val="1"/>
                  <w:u w:val="single"/>
                  <w:lang w:eastAsia="zh-CN" w:bidi="hi-IN"/>
                </w:rPr>
                <w:t>.</w:t>
              </w:r>
              <w:proofErr w:type="spellStart"/>
              <w:r w:rsidR="00B8054E" w:rsidRPr="00B8054E">
                <w:rPr>
                  <w:rFonts w:ascii="Times New Roman" w:eastAsia="SimSun" w:hAnsi="Times New Roman" w:cs="Arial"/>
                  <w:color w:val="0000FF"/>
                  <w:kern w:val="1"/>
                  <w:u w:val="single"/>
                  <w:lang w:val="en-US" w:eastAsia="zh-CN" w:bidi="hi-IN"/>
                </w:rPr>
                <w:t>gov</w:t>
              </w:r>
              <w:proofErr w:type="spellEnd"/>
              <w:r w:rsidR="00B8054E" w:rsidRPr="00B8054E">
                <w:rPr>
                  <w:rFonts w:ascii="Times New Roman" w:eastAsia="SimSun" w:hAnsi="Times New Roman" w:cs="Arial"/>
                  <w:color w:val="0000FF"/>
                  <w:kern w:val="1"/>
                  <w:u w:val="single"/>
                  <w:lang w:eastAsia="zh-CN" w:bidi="hi-IN"/>
                </w:rPr>
                <w:t>.</w:t>
              </w:r>
              <w:proofErr w:type="spellStart"/>
              <w:r w:rsidR="00B8054E" w:rsidRPr="00B8054E">
                <w:rPr>
                  <w:rFonts w:ascii="Times New Roman" w:eastAsia="SimSun" w:hAnsi="Times New Roman" w:cs="Arial"/>
                  <w:color w:val="0000FF"/>
                  <w:kern w:val="1"/>
                  <w:u w:val="single"/>
                  <w:lang w:val="en-US" w:eastAsia="zh-CN" w:bidi="hi-IN"/>
                </w:rPr>
                <w:t>ua</w:t>
              </w:r>
              <w:proofErr w:type="spellEnd"/>
              <w:r w:rsidR="00B8054E" w:rsidRPr="00B8054E">
                <w:rPr>
                  <w:rFonts w:ascii="Times New Roman" w:eastAsia="SimSun" w:hAnsi="Times New Roman" w:cs="Arial"/>
                  <w:color w:val="0000FF"/>
                  <w:kern w:val="1"/>
                  <w:u w:val="single"/>
                  <w:lang w:eastAsia="zh-CN" w:bidi="hi-IN"/>
                </w:rPr>
                <w:t>:80/114787</w:t>
              </w:r>
            </w:hyperlink>
            <w:hyperlink r:id="rId7" w:history="1"/>
          </w:p>
        </w:tc>
      </w:tr>
      <w:tr w:rsidR="003E2077" w:rsidRPr="000414CE" w:rsidTr="0068742E">
        <w:trPr>
          <w:trHeight w:val="345"/>
        </w:trPr>
        <w:tc>
          <w:tcPr>
            <w:tcW w:w="1716" w:type="dxa"/>
            <w:vMerge w:val="restart"/>
            <w:vAlign w:val="center"/>
          </w:tcPr>
          <w:p w:rsidR="003E2077" w:rsidRPr="000414CE" w:rsidRDefault="007D6A35" w:rsidP="00897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Q81573b1081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3E2077" w:rsidRPr="00F623AF" w:rsidRDefault="003E2077" w:rsidP="00E032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3AF">
              <w:rPr>
                <w:rFonts w:ascii="Times New Roman" w:hAnsi="Times New Roman"/>
                <w:sz w:val="20"/>
                <w:szCs w:val="20"/>
              </w:rPr>
              <w:t>Право вимоги за договором №GR002CNDOO16/11E укладеним з юридичною особою (дебіторська заборгованість)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3E2077" w:rsidRPr="00F623AF" w:rsidRDefault="003E2077" w:rsidP="00E0329C">
            <w:pPr>
              <w:pStyle w:val="a7"/>
              <w:spacing w:after="0"/>
              <w:ind w:left="0" w:firstLine="0"/>
              <w:jc w:val="center"/>
              <w:rPr>
                <w:spacing w:val="-4"/>
                <w:sz w:val="20"/>
                <w:szCs w:val="20"/>
                <w:lang w:eastAsia="zh-CN"/>
              </w:rPr>
            </w:pPr>
            <w:r w:rsidRPr="00F623AF">
              <w:rPr>
                <w:spacing w:val="-4"/>
                <w:sz w:val="20"/>
                <w:szCs w:val="20"/>
                <w:lang w:eastAsia="zh-CN"/>
              </w:rPr>
              <w:t>Списане покриття за контр гарантією, списана комісія банківської установи по контр гарантії</w:t>
            </w:r>
          </w:p>
        </w:tc>
        <w:tc>
          <w:tcPr>
            <w:tcW w:w="1701" w:type="dxa"/>
            <w:vAlign w:val="center"/>
            <w:hideMark/>
          </w:tcPr>
          <w:p w:rsidR="003E2077" w:rsidRPr="003E2077" w:rsidRDefault="003E2077" w:rsidP="003E207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14CE">
              <w:rPr>
                <w:rFonts w:ascii="Times New Roman" w:hAnsi="Times New Roman"/>
                <w:sz w:val="16"/>
                <w:szCs w:val="16"/>
              </w:rPr>
              <w:t>510 111,00</w:t>
            </w:r>
          </w:p>
        </w:tc>
        <w:tc>
          <w:tcPr>
            <w:tcW w:w="2126" w:type="dxa"/>
            <w:vMerge w:val="restart"/>
            <w:vAlign w:val="center"/>
          </w:tcPr>
          <w:p w:rsidR="003E2077" w:rsidRPr="00F623AF" w:rsidRDefault="00995940" w:rsidP="00E0329C">
            <w:pPr>
              <w:jc w:val="center"/>
              <w:rPr>
                <w:rFonts w:ascii="Times New Roman" w:hAnsi="Times New Roman"/>
                <w:color w:val="0066FF"/>
                <w:sz w:val="20"/>
                <w:szCs w:val="20"/>
                <w:lang w:eastAsia="uk-UA"/>
              </w:rPr>
            </w:pPr>
            <w:hyperlink r:id="rId8" w:history="1">
              <w:r w:rsidR="003E207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</w:t>
              </w:r>
              <w:r w:rsidR="003E2077" w:rsidRPr="00E959E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://</w:t>
              </w:r>
              <w:r w:rsidR="003E207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torgi</w:t>
              </w:r>
              <w:r w:rsidR="003E2077" w:rsidRPr="00E959E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.</w:t>
              </w:r>
              <w:r w:rsidR="003E207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fg</w:t>
              </w:r>
              <w:r w:rsidR="003E2077" w:rsidRPr="00E959E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.</w:t>
              </w:r>
              <w:r w:rsidR="003E207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gov</w:t>
              </w:r>
              <w:r w:rsidR="003E2077" w:rsidRPr="00E959E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.</w:t>
              </w:r>
              <w:r w:rsidR="003E207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ua</w:t>
              </w:r>
              <w:r w:rsidR="003E2077" w:rsidRPr="00E959E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:80/114748</w:t>
              </w:r>
            </w:hyperlink>
          </w:p>
        </w:tc>
      </w:tr>
      <w:tr w:rsidR="003E2077" w:rsidRPr="000414CE" w:rsidTr="003E2077">
        <w:trPr>
          <w:trHeight w:val="345"/>
        </w:trPr>
        <w:tc>
          <w:tcPr>
            <w:tcW w:w="1716" w:type="dxa"/>
            <w:vMerge/>
            <w:vAlign w:val="center"/>
          </w:tcPr>
          <w:p w:rsidR="003E2077" w:rsidRPr="000414CE" w:rsidRDefault="003E2077" w:rsidP="00897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3E2077" w:rsidRPr="00F623AF" w:rsidRDefault="003E2077" w:rsidP="00E032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E2077" w:rsidRPr="00F623AF" w:rsidRDefault="003E2077" w:rsidP="00E0329C">
            <w:pPr>
              <w:pStyle w:val="a7"/>
              <w:spacing w:after="0"/>
              <w:ind w:left="0" w:firstLine="0"/>
              <w:jc w:val="center"/>
              <w:rPr>
                <w:spacing w:val="-4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3E2077" w:rsidRPr="003E2077" w:rsidRDefault="003E2077" w:rsidP="003E207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14CE">
              <w:rPr>
                <w:rFonts w:ascii="Times New Roman" w:hAnsi="Times New Roman"/>
                <w:sz w:val="16"/>
                <w:szCs w:val="16"/>
              </w:rPr>
              <w:t>4 938,00</w:t>
            </w:r>
          </w:p>
        </w:tc>
        <w:tc>
          <w:tcPr>
            <w:tcW w:w="2126" w:type="dxa"/>
            <w:vMerge/>
            <w:vAlign w:val="center"/>
          </w:tcPr>
          <w:p w:rsidR="003E2077" w:rsidRDefault="003E2077" w:rsidP="00E0329C">
            <w:pPr>
              <w:jc w:val="center"/>
            </w:pPr>
          </w:p>
        </w:tc>
      </w:tr>
      <w:tr w:rsidR="003E2077" w:rsidRPr="000414CE" w:rsidTr="003E2077">
        <w:trPr>
          <w:trHeight w:val="345"/>
        </w:trPr>
        <w:tc>
          <w:tcPr>
            <w:tcW w:w="1716" w:type="dxa"/>
            <w:vMerge/>
            <w:vAlign w:val="center"/>
          </w:tcPr>
          <w:p w:rsidR="003E2077" w:rsidRPr="000414CE" w:rsidRDefault="003E2077" w:rsidP="00897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3E2077" w:rsidRPr="00F623AF" w:rsidRDefault="003E2077" w:rsidP="00E032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E2077" w:rsidRPr="00F623AF" w:rsidRDefault="003E2077" w:rsidP="00E0329C">
            <w:pPr>
              <w:pStyle w:val="a7"/>
              <w:spacing w:after="0"/>
              <w:ind w:left="0" w:firstLine="0"/>
              <w:jc w:val="center"/>
              <w:rPr>
                <w:spacing w:val="-4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3E2077" w:rsidRPr="003E2077" w:rsidRDefault="003E2077" w:rsidP="003E207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14CE">
              <w:rPr>
                <w:rFonts w:ascii="Times New Roman" w:hAnsi="Times New Roman"/>
                <w:sz w:val="16"/>
                <w:szCs w:val="16"/>
              </w:rPr>
              <w:t>6 760,00</w:t>
            </w:r>
          </w:p>
        </w:tc>
        <w:tc>
          <w:tcPr>
            <w:tcW w:w="2126" w:type="dxa"/>
            <w:vMerge/>
            <w:vAlign w:val="center"/>
          </w:tcPr>
          <w:p w:rsidR="003E2077" w:rsidRDefault="003E2077" w:rsidP="00E0329C">
            <w:pPr>
              <w:jc w:val="center"/>
            </w:pPr>
          </w:p>
        </w:tc>
      </w:tr>
      <w:tr w:rsidR="003E2077" w:rsidRPr="000414CE" w:rsidTr="003E2077">
        <w:trPr>
          <w:trHeight w:val="345"/>
        </w:trPr>
        <w:tc>
          <w:tcPr>
            <w:tcW w:w="1716" w:type="dxa"/>
            <w:vMerge/>
            <w:vAlign w:val="center"/>
          </w:tcPr>
          <w:p w:rsidR="003E2077" w:rsidRPr="000414CE" w:rsidRDefault="003E2077" w:rsidP="00897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3E2077" w:rsidRPr="00F623AF" w:rsidRDefault="003E2077" w:rsidP="00E032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E2077" w:rsidRPr="00F623AF" w:rsidRDefault="003E2077" w:rsidP="00E0329C">
            <w:pPr>
              <w:pStyle w:val="a7"/>
              <w:spacing w:after="0"/>
              <w:ind w:left="0" w:firstLine="0"/>
              <w:jc w:val="center"/>
              <w:rPr>
                <w:spacing w:val="-4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3E2077" w:rsidRPr="000414CE" w:rsidRDefault="003E2077" w:rsidP="003E20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4CE">
              <w:rPr>
                <w:rFonts w:ascii="Times New Roman" w:hAnsi="Times New Roman"/>
                <w:sz w:val="16"/>
                <w:szCs w:val="16"/>
              </w:rPr>
              <w:t>26 140,00</w:t>
            </w:r>
          </w:p>
        </w:tc>
        <w:tc>
          <w:tcPr>
            <w:tcW w:w="2126" w:type="dxa"/>
            <w:vMerge/>
            <w:vAlign w:val="center"/>
          </w:tcPr>
          <w:p w:rsidR="003E2077" w:rsidRDefault="003E2077" w:rsidP="00E0329C">
            <w:pPr>
              <w:jc w:val="center"/>
            </w:pPr>
          </w:p>
        </w:tc>
      </w:tr>
      <w:tr w:rsidR="002E7C7C" w:rsidRPr="000414CE" w:rsidTr="0068742E">
        <w:trPr>
          <w:trHeight w:val="1020"/>
        </w:trPr>
        <w:tc>
          <w:tcPr>
            <w:tcW w:w="1716" w:type="dxa"/>
            <w:vAlign w:val="center"/>
          </w:tcPr>
          <w:p w:rsidR="002E7C7C" w:rsidRPr="000414CE" w:rsidRDefault="007D6A35" w:rsidP="00897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Q81573b1082</w:t>
            </w:r>
          </w:p>
        </w:tc>
        <w:tc>
          <w:tcPr>
            <w:tcW w:w="2410" w:type="dxa"/>
            <w:vAlign w:val="center"/>
            <w:hideMark/>
          </w:tcPr>
          <w:p w:rsidR="002E7C7C" w:rsidRPr="00F623AF" w:rsidRDefault="002E7C7C" w:rsidP="00E032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3AF">
              <w:rPr>
                <w:rFonts w:ascii="Times New Roman" w:hAnsi="Times New Roman"/>
                <w:sz w:val="20"/>
                <w:szCs w:val="20"/>
              </w:rPr>
              <w:t>Право вимоги за договором №0002/05/00-AV укладеним з юридичною особою (дебіторська заборгованість)</w:t>
            </w:r>
          </w:p>
        </w:tc>
        <w:tc>
          <w:tcPr>
            <w:tcW w:w="2268" w:type="dxa"/>
            <w:vAlign w:val="center"/>
            <w:hideMark/>
          </w:tcPr>
          <w:p w:rsidR="002E7C7C" w:rsidRPr="00F623AF" w:rsidRDefault="002E7C7C" w:rsidP="00E0329C">
            <w:pPr>
              <w:pStyle w:val="a7"/>
              <w:spacing w:after="0"/>
              <w:ind w:left="0" w:firstLine="0"/>
              <w:jc w:val="center"/>
              <w:rPr>
                <w:spacing w:val="-4"/>
                <w:sz w:val="20"/>
                <w:szCs w:val="20"/>
                <w:lang w:eastAsia="zh-CN"/>
              </w:rPr>
            </w:pPr>
            <w:r w:rsidRPr="00F623AF">
              <w:rPr>
                <w:spacing w:val="-4"/>
                <w:sz w:val="20"/>
                <w:szCs w:val="20"/>
                <w:lang w:eastAsia="zh-CN"/>
              </w:rPr>
              <w:t xml:space="preserve">Дебіторська заборгованість за операціями з іншими фінансовими інструментами (оплата </w:t>
            </w:r>
            <w:proofErr w:type="spellStart"/>
            <w:r w:rsidRPr="00F623AF">
              <w:rPr>
                <w:spacing w:val="-4"/>
                <w:sz w:val="20"/>
                <w:szCs w:val="20"/>
                <w:lang w:eastAsia="zh-CN"/>
              </w:rPr>
              <w:t>авал</w:t>
            </w:r>
            <w:proofErr w:type="spellEnd"/>
            <w:r w:rsidRPr="00F623AF">
              <w:rPr>
                <w:spacing w:val="-4"/>
                <w:sz w:val="20"/>
                <w:szCs w:val="20"/>
                <w:lang w:eastAsia="zh-CN"/>
              </w:rPr>
              <w:t>. векселів юридичної особи)</w:t>
            </w:r>
          </w:p>
        </w:tc>
        <w:tc>
          <w:tcPr>
            <w:tcW w:w="1701" w:type="dxa"/>
            <w:vAlign w:val="center"/>
            <w:hideMark/>
          </w:tcPr>
          <w:p w:rsidR="002E7C7C" w:rsidRPr="000414CE" w:rsidRDefault="002E7C7C" w:rsidP="00897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4CE">
              <w:rPr>
                <w:rFonts w:ascii="Times New Roman" w:hAnsi="Times New Roman"/>
                <w:sz w:val="16"/>
                <w:szCs w:val="16"/>
              </w:rPr>
              <w:t>34 652,00</w:t>
            </w:r>
          </w:p>
        </w:tc>
        <w:tc>
          <w:tcPr>
            <w:tcW w:w="2126" w:type="dxa"/>
            <w:vAlign w:val="center"/>
          </w:tcPr>
          <w:p w:rsidR="002E7C7C" w:rsidRPr="00F623AF" w:rsidRDefault="00995940" w:rsidP="00E0329C">
            <w:pPr>
              <w:jc w:val="center"/>
              <w:rPr>
                <w:rFonts w:ascii="Times New Roman" w:hAnsi="Times New Roman"/>
                <w:color w:val="0066FF"/>
                <w:sz w:val="20"/>
                <w:szCs w:val="20"/>
                <w:lang w:eastAsia="uk-UA"/>
              </w:rPr>
            </w:pPr>
            <w:hyperlink r:id="rId9" w:history="1">
              <w:r w:rsidR="002E7C7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</w:t>
              </w:r>
              <w:r w:rsidR="002E7C7C" w:rsidRPr="002E1D09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://</w:t>
              </w:r>
              <w:r w:rsidR="002E7C7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torgi</w:t>
              </w:r>
              <w:r w:rsidR="002E7C7C" w:rsidRPr="002E1D09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.</w:t>
              </w:r>
              <w:r w:rsidR="002E7C7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fg</w:t>
              </w:r>
              <w:r w:rsidR="002E7C7C" w:rsidRPr="002E1D09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.</w:t>
              </w:r>
              <w:r w:rsidR="002E7C7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gov</w:t>
              </w:r>
              <w:r w:rsidR="002E7C7C" w:rsidRPr="002E1D09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.</w:t>
              </w:r>
              <w:r w:rsidR="002E7C7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ua</w:t>
              </w:r>
              <w:r w:rsidR="002E7C7C" w:rsidRPr="002E1D09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:80/114749</w:t>
              </w:r>
            </w:hyperlink>
          </w:p>
        </w:tc>
      </w:tr>
      <w:tr w:rsidR="002E7C7C" w:rsidRPr="000414CE" w:rsidTr="0068742E">
        <w:trPr>
          <w:trHeight w:val="510"/>
        </w:trPr>
        <w:tc>
          <w:tcPr>
            <w:tcW w:w="1716" w:type="dxa"/>
            <w:vAlign w:val="center"/>
          </w:tcPr>
          <w:p w:rsidR="002E7C7C" w:rsidRPr="000414CE" w:rsidRDefault="007D6A35" w:rsidP="00897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Q81573b1083</w:t>
            </w:r>
          </w:p>
        </w:tc>
        <w:tc>
          <w:tcPr>
            <w:tcW w:w="2410" w:type="dxa"/>
            <w:vAlign w:val="center"/>
            <w:hideMark/>
          </w:tcPr>
          <w:p w:rsidR="002E7C7C" w:rsidRPr="00F623AF" w:rsidRDefault="002E7C7C" w:rsidP="00E032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3AF">
              <w:rPr>
                <w:rFonts w:ascii="Times New Roman" w:hAnsi="Times New Roman"/>
                <w:sz w:val="20"/>
                <w:szCs w:val="20"/>
              </w:rPr>
              <w:t xml:space="preserve">Право вимоги за договором </w:t>
            </w:r>
            <w:proofErr w:type="spellStart"/>
            <w:r w:rsidRPr="00F623AF">
              <w:rPr>
                <w:rFonts w:ascii="Times New Roman" w:hAnsi="Times New Roman"/>
                <w:sz w:val="20"/>
                <w:szCs w:val="20"/>
              </w:rPr>
              <w:t>№Ticket</w:t>
            </w:r>
            <w:proofErr w:type="spellEnd"/>
            <w:r w:rsidRPr="00F623AF">
              <w:rPr>
                <w:rFonts w:ascii="Times New Roman" w:hAnsi="Times New Roman"/>
                <w:sz w:val="20"/>
                <w:szCs w:val="20"/>
              </w:rPr>
              <w:t xml:space="preserve"> # 62770 укладеним з юридичною особою (дебіторська заборгованість)</w:t>
            </w:r>
          </w:p>
        </w:tc>
        <w:tc>
          <w:tcPr>
            <w:tcW w:w="2268" w:type="dxa"/>
            <w:vAlign w:val="center"/>
            <w:hideMark/>
          </w:tcPr>
          <w:p w:rsidR="002E7C7C" w:rsidRPr="00F623AF" w:rsidRDefault="002E7C7C" w:rsidP="00E0329C">
            <w:pPr>
              <w:pStyle w:val="a7"/>
              <w:spacing w:after="0"/>
              <w:ind w:left="0" w:firstLine="0"/>
              <w:jc w:val="center"/>
              <w:rPr>
                <w:spacing w:val="-4"/>
                <w:sz w:val="20"/>
                <w:szCs w:val="20"/>
                <w:lang w:eastAsia="zh-CN"/>
              </w:rPr>
            </w:pPr>
            <w:r w:rsidRPr="00F623AF">
              <w:rPr>
                <w:spacing w:val="-4"/>
                <w:sz w:val="20"/>
                <w:szCs w:val="20"/>
                <w:lang w:eastAsia="zh-CN"/>
              </w:rPr>
              <w:t xml:space="preserve">Дебіторська заборгованість за </w:t>
            </w:r>
            <w:proofErr w:type="spellStart"/>
            <w:r w:rsidRPr="00F623AF">
              <w:rPr>
                <w:spacing w:val="-4"/>
                <w:sz w:val="20"/>
                <w:szCs w:val="20"/>
                <w:lang w:eastAsia="zh-CN"/>
              </w:rPr>
              <w:t>форексними</w:t>
            </w:r>
            <w:proofErr w:type="spellEnd"/>
            <w:r w:rsidRPr="00F623AF">
              <w:rPr>
                <w:spacing w:val="-4"/>
                <w:sz w:val="20"/>
                <w:szCs w:val="20"/>
                <w:lang w:eastAsia="zh-CN"/>
              </w:rPr>
              <w:t xml:space="preserve"> операціями з банківською установою</w:t>
            </w:r>
          </w:p>
        </w:tc>
        <w:tc>
          <w:tcPr>
            <w:tcW w:w="1701" w:type="dxa"/>
            <w:vAlign w:val="center"/>
            <w:hideMark/>
          </w:tcPr>
          <w:p w:rsidR="002E7C7C" w:rsidRPr="000414CE" w:rsidRDefault="002E7C7C" w:rsidP="00897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4CE">
              <w:rPr>
                <w:rFonts w:ascii="Times New Roman" w:hAnsi="Times New Roman"/>
                <w:sz w:val="16"/>
                <w:szCs w:val="16"/>
              </w:rPr>
              <w:t>6 483 464,00</w:t>
            </w:r>
          </w:p>
        </w:tc>
        <w:tc>
          <w:tcPr>
            <w:tcW w:w="2126" w:type="dxa"/>
            <w:vAlign w:val="center"/>
          </w:tcPr>
          <w:p w:rsidR="002E7C7C" w:rsidRPr="00F623AF" w:rsidRDefault="00995940" w:rsidP="00E0329C">
            <w:pPr>
              <w:jc w:val="center"/>
              <w:rPr>
                <w:rFonts w:ascii="Times New Roman" w:hAnsi="Times New Roman"/>
                <w:color w:val="0066FF"/>
                <w:sz w:val="20"/>
                <w:szCs w:val="20"/>
                <w:lang w:eastAsia="uk-UA"/>
              </w:rPr>
            </w:pPr>
            <w:hyperlink r:id="rId10" w:history="1">
              <w:r w:rsidR="002E7C7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</w:t>
              </w:r>
              <w:r w:rsidR="002E7C7C" w:rsidRPr="002E1D09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://</w:t>
              </w:r>
              <w:r w:rsidR="002E7C7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torgi</w:t>
              </w:r>
              <w:r w:rsidR="002E7C7C" w:rsidRPr="002E1D09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.</w:t>
              </w:r>
              <w:r w:rsidR="002E7C7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fg</w:t>
              </w:r>
              <w:r w:rsidR="002E7C7C" w:rsidRPr="002E1D09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.</w:t>
              </w:r>
              <w:r w:rsidR="002E7C7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gov</w:t>
              </w:r>
              <w:r w:rsidR="002E7C7C" w:rsidRPr="002E1D09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.</w:t>
              </w:r>
              <w:r w:rsidR="002E7C7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ua</w:t>
              </w:r>
              <w:r w:rsidR="002E7C7C" w:rsidRPr="002E1D09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:80/114750</w:t>
              </w:r>
            </w:hyperlink>
          </w:p>
        </w:tc>
      </w:tr>
      <w:tr w:rsidR="00E6507D" w:rsidRPr="000414CE" w:rsidTr="0068742E">
        <w:trPr>
          <w:trHeight w:val="510"/>
        </w:trPr>
        <w:tc>
          <w:tcPr>
            <w:tcW w:w="1716" w:type="dxa"/>
            <w:vAlign w:val="center"/>
          </w:tcPr>
          <w:p w:rsidR="00E6507D" w:rsidRPr="000414CE" w:rsidRDefault="007D6A35" w:rsidP="00897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Q81573b1084</w:t>
            </w:r>
          </w:p>
        </w:tc>
        <w:tc>
          <w:tcPr>
            <w:tcW w:w="2410" w:type="dxa"/>
            <w:hideMark/>
          </w:tcPr>
          <w:p w:rsidR="00E6507D" w:rsidRPr="00597A62" w:rsidRDefault="00E6507D" w:rsidP="00E650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23AF">
              <w:rPr>
                <w:rFonts w:ascii="Times New Roman" w:hAnsi="Times New Roman"/>
                <w:sz w:val="20"/>
                <w:szCs w:val="20"/>
              </w:rPr>
              <w:t xml:space="preserve">Право вимоги за договором </w:t>
            </w:r>
            <w:proofErr w:type="spellStart"/>
            <w:r w:rsidRPr="00F623AF">
              <w:rPr>
                <w:rFonts w:ascii="Times New Roman" w:hAnsi="Times New Roman"/>
                <w:sz w:val="20"/>
                <w:szCs w:val="20"/>
              </w:rPr>
              <w:t>№Ticket</w:t>
            </w:r>
            <w:proofErr w:type="spellEnd"/>
            <w:r w:rsidRPr="00F623AF">
              <w:rPr>
                <w:rFonts w:ascii="Times New Roman" w:hAnsi="Times New Roman"/>
                <w:sz w:val="20"/>
                <w:szCs w:val="20"/>
              </w:rPr>
              <w:t xml:space="preserve"> # 6277</w:t>
            </w:r>
            <w:r w:rsidRPr="00E6507D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F623AF">
              <w:rPr>
                <w:rFonts w:ascii="Times New Roman" w:hAnsi="Times New Roman"/>
                <w:sz w:val="20"/>
                <w:szCs w:val="20"/>
              </w:rPr>
              <w:t xml:space="preserve"> укладеним з юридичною особою (дебіторська заборгованість)</w:t>
            </w:r>
          </w:p>
        </w:tc>
        <w:tc>
          <w:tcPr>
            <w:tcW w:w="2268" w:type="dxa"/>
            <w:hideMark/>
          </w:tcPr>
          <w:p w:rsidR="00E6507D" w:rsidRPr="00597A62" w:rsidRDefault="00E6507D" w:rsidP="006874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97A62">
              <w:rPr>
                <w:rFonts w:ascii="Times New Roman" w:hAnsi="Times New Roman"/>
                <w:sz w:val="20"/>
                <w:szCs w:val="20"/>
                <w:lang w:val="ru-RU"/>
              </w:rPr>
              <w:t>Дебіторська</w:t>
            </w:r>
            <w:proofErr w:type="spellEnd"/>
            <w:r w:rsidRPr="00597A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7A62">
              <w:rPr>
                <w:rFonts w:ascii="Times New Roman" w:hAnsi="Times New Roman"/>
                <w:sz w:val="20"/>
                <w:szCs w:val="20"/>
                <w:lang w:val="ru-RU"/>
              </w:rPr>
              <w:t>заборгованість</w:t>
            </w:r>
            <w:proofErr w:type="spellEnd"/>
            <w:r w:rsidRPr="00597A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97A62">
              <w:rPr>
                <w:rFonts w:ascii="Times New Roman" w:hAnsi="Times New Roman"/>
                <w:sz w:val="20"/>
                <w:szCs w:val="20"/>
                <w:lang w:val="ru-RU"/>
              </w:rPr>
              <w:t>форексними</w:t>
            </w:r>
            <w:proofErr w:type="spellEnd"/>
            <w:r w:rsidRPr="00597A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7A62">
              <w:rPr>
                <w:rFonts w:ascii="Times New Roman" w:hAnsi="Times New Roman"/>
                <w:sz w:val="20"/>
                <w:szCs w:val="20"/>
                <w:lang w:val="ru-RU"/>
              </w:rPr>
              <w:t>операціями</w:t>
            </w:r>
            <w:proofErr w:type="spellEnd"/>
            <w:r w:rsidRPr="00597A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 банк</w:t>
            </w:r>
            <w:proofErr w:type="spellStart"/>
            <w:r w:rsidRPr="00597A62">
              <w:rPr>
                <w:rFonts w:ascii="Times New Roman" w:hAnsi="Times New Roman"/>
                <w:sz w:val="20"/>
                <w:szCs w:val="20"/>
              </w:rPr>
              <w:t>івською</w:t>
            </w:r>
            <w:proofErr w:type="spellEnd"/>
            <w:r w:rsidRPr="00597A62">
              <w:rPr>
                <w:rFonts w:ascii="Times New Roman" w:hAnsi="Times New Roman"/>
                <w:sz w:val="20"/>
                <w:szCs w:val="20"/>
              </w:rPr>
              <w:t xml:space="preserve"> установою</w:t>
            </w:r>
          </w:p>
        </w:tc>
        <w:tc>
          <w:tcPr>
            <w:tcW w:w="1701" w:type="dxa"/>
            <w:vAlign w:val="center"/>
            <w:hideMark/>
          </w:tcPr>
          <w:p w:rsidR="00E6507D" w:rsidRPr="000414CE" w:rsidRDefault="00E6507D" w:rsidP="00897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4CE">
              <w:rPr>
                <w:rFonts w:ascii="Times New Roman" w:hAnsi="Times New Roman"/>
                <w:sz w:val="16"/>
                <w:szCs w:val="16"/>
              </w:rPr>
              <w:t>6 456 192,00</w:t>
            </w:r>
          </w:p>
        </w:tc>
        <w:tc>
          <w:tcPr>
            <w:tcW w:w="2126" w:type="dxa"/>
            <w:vAlign w:val="center"/>
          </w:tcPr>
          <w:p w:rsidR="00E6507D" w:rsidRPr="002300A5" w:rsidRDefault="00995940" w:rsidP="00E6507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hyperlink r:id="rId11" w:history="1">
              <w:r w:rsidR="00E6507D" w:rsidRPr="00665CEE">
                <w:rPr>
                  <w:rStyle w:val="a3"/>
                  <w:rFonts w:ascii="Helvetica" w:hAnsi="Helvetica" w:cs="Helvetica"/>
                  <w:sz w:val="20"/>
                  <w:szCs w:val="20"/>
                </w:rPr>
                <w:t>http://torgi.fg.gov.ua:80/114289</w:t>
              </w:r>
            </w:hyperlink>
          </w:p>
        </w:tc>
      </w:tr>
      <w:tr w:rsidR="00E6507D" w:rsidRPr="000414CE" w:rsidTr="0068742E">
        <w:trPr>
          <w:trHeight w:val="570"/>
        </w:trPr>
        <w:tc>
          <w:tcPr>
            <w:tcW w:w="1716" w:type="dxa"/>
            <w:vAlign w:val="center"/>
          </w:tcPr>
          <w:p w:rsidR="00E6507D" w:rsidRPr="000414CE" w:rsidRDefault="007D6A35" w:rsidP="00897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Q81573b1085</w:t>
            </w:r>
          </w:p>
        </w:tc>
        <w:tc>
          <w:tcPr>
            <w:tcW w:w="2410" w:type="dxa"/>
            <w:vAlign w:val="center"/>
            <w:hideMark/>
          </w:tcPr>
          <w:p w:rsidR="00E6507D" w:rsidRPr="00597A62" w:rsidRDefault="00E6507D" w:rsidP="006874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7A62">
              <w:rPr>
                <w:rFonts w:ascii="Times New Roman" w:hAnsi="Times New Roman"/>
                <w:sz w:val="20"/>
                <w:szCs w:val="20"/>
                <w:lang w:val="ru-RU"/>
              </w:rPr>
              <w:t>LC001FOR113S LC007FOR113G</w:t>
            </w:r>
          </w:p>
        </w:tc>
        <w:tc>
          <w:tcPr>
            <w:tcW w:w="2268" w:type="dxa"/>
            <w:hideMark/>
          </w:tcPr>
          <w:p w:rsidR="00E6507D" w:rsidRPr="00597A62" w:rsidRDefault="00E6507D" w:rsidP="006874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97A62">
              <w:rPr>
                <w:rFonts w:ascii="Times New Roman" w:hAnsi="Times New Roman"/>
                <w:sz w:val="20"/>
                <w:szCs w:val="20"/>
                <w:lang w:val="ru-RU"/>
              </w:rPr>
              <w:t>Дебіторська</w:t>
            </w:r>
            <w:proofErr w:type="spellEnd"/>
            <w:r w:rsidRPr="00597A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7A62">
              <w:rPr>
                <w:rFonts w:ascii="Times New Roman" w:hAnsi="Times New Roman"/>
                <w:sz w:val="20"/>
                <w:szCs w:val="20"/>
                <w:lang w:val="ru-RU"/>
              </w:rPr>
              <w:t>заборгованість</w:t>
            </w:r>
            <w:proofErr w:type="spellEnd"/>
            <w:r w:rsidRPr="00597A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коштами </w:t>
            </w:r>
            <w:proofErr w:type="gramStart"/>
            <w:r w:rsidRPr="00597A62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proofErr w:type="gramEnd"/>
            <w:r w:rsidRPr="00597A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97A62">
              <w:rPr>
                <w:rFonts w:ascii="Times New Roman" w:hAnsi="Times New Roman"/>
                <w:sz w:val="20"/>
                <w:szCs w:val="20"/>
                <w:lang w:val="ru-RU"/>
              </w:rPr>
              <w:t>гарант</w:t>
            </w:r>
            <w:proofErr w:type="gramEnd"/>
            <w:r w:rsidRPr="00597A62">
              <w:rPr>
                <w:rFonts w:ascii="Times New Roman" w:hAnsi="Times New Roman"/>
                <w:sz w:val="20"/>
                <w:szCs w:val="20"/>
                <w:lang w:val="ru-RU"/>
              </w:rPr>
              <w:t>ійними</w:t>
            </w:r>
            <w:proofErr w:type="spellEnd"/>
            <w:r w:rsidRPr="00597A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депозитами </w:t>
            </w:r>
            <w:r w:rsidRPr="00597A62">
              <w:rPr>
                <w:rFonts w:ascii="Times New Roman" w:hAnsi="Times New Roman"/>
                <w:sz w:val="20"/>
                <w:szCs w:val="20"/>
              </w:rPr>
              <w:t>платіжних систем</w:t>
            </w:r>
          </w:p>
        </w:tc>
        <w:tc>
          <w:tcPr>
            <w:tcW w:w="1701" w:type="dxa"/>
            <w:vAlign w:val="center"/>
            <w:hideMark/>
          </w:tcPr>
          <w:p w:rsidR="00E6507D" w:rsidRPr="000414CE" w:rsidRDefault="00E6507D" w:rsidP="00897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4CE">
              <w:rPr>
                <w:rFonts w:ascii="Times New Roman" w:hAnsi="Times New Roman"/>
                <w:sz w:val="16"/>
                <w:szCs w:val="16"/>
              </w:rPr>
              <w:t>6 971 778,41</w:t>
            </w:r>
          </w:p>
        </w:tc>
        <w:tc>
          <w:tcPr>
            <w:tcW w:w="2126" w:type="dxa"/>
            <w:vAlign w:val="center"/>
          </w:tcPr>
          <w:p w:rsidR="00E6507D" w:rsidRPr="00597A62" w:rsidRDefault="00995940" w:rsidP="00E65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E6507D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http://torgi.fg.gov.ua:80/114291</w:t>
              </w:r>
            </w:hyperlink>
          </w:p>
        </w:tc>
      </w:tr>
    </w:tbl>
    <w:p w:rsidR="00EF1CCD" w:rsidRPr="00E6507D" w:rsidRDefault="00EF1CCD" w:rsidP="00EF1C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11F7B" w:rsidRPr="00C46C39" w:rsidRDefault="00311F7B" w:rsidP="00EF1C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11F7B" w:rsidRPr="00C46C39" w:rsidRDefault="00311F7B" w:rsidP="00EF1C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583D36" w:rsidRPr="0000355B" w:rsidTr="00580BCE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583D36" w:rsidRPr="0000355B" w:rsidRDefault="00583D36" w:rsidP="000227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355B">
              <w:rPr>
                <w:rFonts w:ascii="Times New Roman" w:hAnsi="Times New Roman"/>
                <w:sz w:val="20"/>
                <w:szCs w:val="20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5528" w:type="dxa"/>
            <w:shd w:val="clear" w:color="auto" w:fill="auto"/>
          </w:tcPr>
          <w:p w:rsidR="00583D36" w:rsidRPr="0000355B" w:rsidRDefault="00583D36" w:rsidP="00580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3D36" w:rsidRPr="00AE2B1D" w:rsidRDefault="00583D36" w:rsidP="00580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355B">
              <w:rPr>
                <w:rFonts w:ascii="Times New Roman" w:hAnsi="Times New Roman"/>
                <w:sz w:val="20"/>
                <w:szCs w:val="20"/>
              </w:rPr>
              <w:t>№</w:t>
            </w:r>
            <w:r w:rsidR="00AE2B1D">
              <w:rPr>
                <w:rFonts w:ascii="Times New Roman" w:hAnsi="Times New Roman"/>
                <w:sz w:val="20"/>
                <w:szCs w:val="20"/>
                <w:lang w:val="en-US"/>
              </w:rPr>
              <w:t>705</w:t>
            </w:r>
            <w:r w:rsidRPr="0000355B">
              <w:rPr>
                <w:rFonts w:ascii="Times New Roman" w:hAnsi="Times New Roman"/>
                <w:sz w:val="20"/>
                <w:szCs w:val="20"/>
              </w:rPr>
              <w:t xml:space="preserve"> від </w:t>
            </w:r>
            <w:r w:rsidR="00AE2B1D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00355B">
              <w:rPr>
                <w:rFonts w:ascii="Times New Roman" w:hAnsi="Times New Roman"/>
                <w:sz w:val="20"/>
                <w:szCs w:val="20"/>
              </w:rPr>
              <w:t>.</w:t>
            </w:r>
            <w:r w:rsidR="00AE2B1D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00355B">
              <w:rPr>
                <w:rFonts w:ascii="Times New Roman" w:hAnsi="Times New Roman"/>
                <w:sz w:val="20"/>
                <w:szCs w:val="20"/>
              </w:rPr>
              <w:t xml:space="preserve">.2017р. </w:t>
            </w:r>
          </w:p>
        </w:tc>
      </w:tr>
      <w:tr w:rsidR="00583D36" w:rsidRPr="0061780E" w:rsidTr="000227A1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583D36" w:rsidRPr="000206C8" w:rsidRDefault="00583D36" w:rsidP="000227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06C8">
              <w:rPr>
                <w:rFonts w:ascii="Times New Roman" w:hAnsi="Times New Roman"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528" w:type="dxa"/>
            <w:shd w:val="clear" w:color="auto" w:fill="auto"/>
          </w:tcPr>
          <w:p w:rsidR="007D6A35" w:rsidRPr="000206C8" w:rsidRDefault="007D6A35" w:rsidP="007D6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206C8">
              <w:rPr>
                <w:rFonts w:ascii="Times New Roman" w:hAnsi="Times New Roman"/>
                <w:sz w:val="20"/>
                <w:szCs w:val="20"/>
                <w:lang w:eastAsia="uk-UA"/>
              </w:rPr>
              <w:t>Товарна біржа «</w:t>
            </w:r>
            <w:r w:rsidRPr="000206C8">
              <w:rPr>
                <w:rFonts w:ascii="Times New Roman" w:hAnsi="Times New Roman"/>
                <w:color w:val="000000"/>
                <w:sz w:val="20"/>
                <w:szCs w:val="20"/>
              </w:rPr>
              <w:t>ЦЕНТРАЛЬНА УНІВЕРСАЛЬНА ТОВАРНА БІРЖА</w:t>
            </w:r>
            <w:r w:rsidRPr="000206C8">
              <w:rPr>
                <w:rFonts w:ascii="Times New Roman" w:hAnsi="Times New Roman"/>
                <w:sz w:val="20"/>
                <w:szCs w:val="20"/>
                <w:lang w:eastAsia="uk-UA"/>
              </w:rPr>
              <w:t>»</w:t>
            </w:r>
          </w:p>
          <w:p w:rsidR="007D6A35" w:rsidRPr="000206C8" w:rsidRDefault="007D6A35" w:rsidP="007D6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206C8">
              <w:rPr>
                <w:rFonts w:ascii="Times New Roman" w:hAnsi="Times New Roman"/>
                <w:sz w:val="20"/>
                <w:szCs w:val="20"/>
              </w:rPr>
              <w:t>0407, м. Київ, вул. Волоська, 11А,</w:t>
            </w:r>
            <w:r w:rsidRPr="000206C8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т.(044)221-12-43,</w:t>
            </w:r>
          </w:p>
          <w:p w:rsidR="007D6A35" w:rsidRPr="000206C8" w:rsidRDefault="007D6A35" w:rsidP="007D6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206C8">
              <w:rPr>
                <w:rFonts w:ascii="Times New Roman" w:hAnsi="Times New Roman"/>
                <w:sz w:val="20"/>
                <w:szCs w:val="20"/>
                <w:lang w:eastAsia="uk-UA"/>
              </w:rPr>
              <w:t>щоденно крім вихідних з 9:00 до 17:00</w:t>
            </w:r>
          </w:p>
          <w:p w:rsidR="00583D36" w:rsidRPr="000206C8" w:rsidRDefault="00995940" w:rsidP="007D6A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hyperlink r:id="rId13" w:history="1">
              <w:r w:rsidR="007D6A35" w:rsidRPr="000206C8">
                <w:rPr>
                  <w:rStyle w:val="a3"/>
                  <w:rFonts w:ascii="Times New Roman" w:hAnsi="Times New Roman"/>
                  <w:sz w:val="20"/>
                  <w:szCs w:val="20"/>
                </w:rPr>
                <w:t>www.</w:t>
              </w:r>
              <w:r w:rsidR="007D6A35" w:rsidRPr="000206C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torgy</w:t>
              </w:r>
              <w:proofErr w:type="spellStart"/>
              <w:r w:rsidR="007D6A35" w:rsidRPr="000206C8">
                <w:rPr>
                  <w:rStyle w:val="a3"/>
                  <w:rFonts w:ascii="Times New Roman" w:hAnsi="Times New Roman"/>
                  <w:sz w:val="20"/>
                  <w:szCs w:val="20"/>
                </w:rPr>
                <w:t>.com.ua</w:t>
              </w:r>
              <w:proofErr w:type="spellEnd"/>
            </w:hyperlink>
          </w:p>
        </w:tc>
      </w:tr>
      <w:tr w:rsidR="000227A1" w:rsidRPr="0000355B" w:rsidTr="000227A1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0227A1" w:rsidRPr="0000355B" w:rsidRDefault="000227A1" w:rsidP="00DA6A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355B">
              <w:rPr>
                <w:rFonts w:ascii="Times New Roman" w:hAnsi="Times New Roman"/>
                <w:sz w:val="20"/>
                <w:szCs w:val="20"/>
              </w:rPr>
              <w:t>Учасники торгів</w:t>
            </w:r>
          </w:p>
        </w:tc>
        <w:tc>
          <w:tcPr>
            <w:tcW w:w="5528" w:type="dxa"/>
            <w:shd w:val="clear" w:color="auto" w:fill="auto"/>
          </w:tcPr>
          <w:p w:rsidR="000227A1" w:rsidRPr="0000355B" w:rsidRDefault="000227A1" w:rsidP="00DA6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5B">
              <w:rPr>
                <w:rFonts w:ascii="Times New Roman" w:hAnsi="Times New Roman"/>
                <w:sz w:val="20"/>
                <w:szCs w:val="20"/>
              </w:rPr>
              <w:t>Юридичні та фізичні особи</w:t>
            </w:r>
          </w:p>
        </w:tc>
      </w:tr>
      <w:tr w:rsidR="00EF1CCD" w:rsidRPr="0000355B" w:rsidTr="00A34931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EF1CCD" w:rsidRPr="0000355B" w:rsidRDefault="00EF1CCD" w:rsidP="000F3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5B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528" w:type="dxa"/>
            <w:shd w:val="clear" w:color="auto" w:fill="auto"/>
          </w:tcPr>
          <w:p w:rsidR="00EF1CCD" w:rsidRPr="0000355B" w:rsidRDefault="003A39CB" w:rsidP="00E924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0355B">
              <w:rPr>
                <w:rFonts w:ascii="Times New Roman" w:hAnsi="Times New Roman"/>
                <w:sz w:val="20"/>
                <w:szCs w:val="20"/>
              </w:rPr>
              <w:t xml:space="preserve">гарантійний внесок </w:t>
            </w:r>
            <w:r w:rsidR="00E924E6" w:rsidRPr="007D6A35">
              <w:rPr>
                <w:rFonts w:ascii="Times New Roman" w:hAnsi="Times New Roman"/>
                <w:sz w:val="20"/>
                <w:szCs w:val="20"/>
              </w:rPr>
              <w:t>5</w:t>
            </w:r>
            <w:r w:rsidR="00B14235" w:rsidRPr="0000355B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EF1CCD" w:rsidRPr="0000355B">
              <w:rPr>
                <w:rFonts w:ascii="Times New Roman" w:hAnsi="Times New Roman"/>
                <w:sz w:val="20"/>
                <w:szCs w:val="20"/>
              </w:rPr>
              <w:t xml:space="preserve"> від початкової ціни продажу лота</w:t>
            </w:r>
            <w:r w:rsidR="001C6B2F" w:rsidRPr="00003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27A1" w:rsidRPr="0000355B" w:rsidTr="00A34931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0227A1" w:rsidRPr="0000355B" w:rsidRDefault="000227A1" w:rsidP="00DA6A51">
            <w:pPr>
              <w:rPr>
                <w:rFonts w:ascii="Times New Roman" w:hAnsi="Times New Roman"/>
                <w:sz w:val="20"/>
                <w:szCs w:val="20"/>
              </w:rPr>
            </w:pPr>
            <w:r w:rsidRPr="0000355B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528" w:type="dxa"/>
            <w:shd w:val="clear" w:color="auto" w:fill="auto"/>
          </w:tcPr>
          <w:p w:rsidR="000227A1" w:rsidRPr="0000355B" w:rsidRDefault="000227A1" w:rsidP="000F3D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55B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лоті, 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EF1CCD" w:rsidRPr="0000355B" w:rsidTr="00A34931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EF1CCD" w:rsidRPr="000206C8" w:rsidRDefault="00EF1CCD" w:rsidP="000F3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6C8">
              <w:rPr>
                <w:rFonts w:ascii="Times New Roman" w:hAnsi="Times New Roman"/>
                <w:sz w:val="20"/>
                <w:szCs w:val="20"/>
              </w:rPr>
              <w:lastRenderedPageBreak/>
              <w:t>Банківські реквізити для зарахування гарантійного внеску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1CCD" w:rsidRPr="0000355B" w:rsidRDefault="0025657B" w:rsidP="00930719">
            <w:pPr>
              <w:pStyle w:val="m9106862921921370998gmail-msonospacing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25657B">
              <w:rPr>
                <w:sz w:val="20"/>
                <w:szCs w:val="20"/>
                <w:lang w:val="uk-UA"/>
              </w:rPr>
              <w:t xml:space="preserve">Зарахування гарантійного внеску здійснюється на реквізити  організатора, де зареєструвався учасник, які розміщені  по посиланню на організаторів торгів , що  використовують у своїй діяльності, створену Громадською організацією </w:t>
            </w:r>
            <w:r w:rsidRPr="0000355B">
              <w:rPr>
                <w:sz w:val="20"/>
                <w:szCs w:val="20"/>
              </w:rPr>
              <w:t xml:space="preserve">«ТРАСПЕРЕНСІ ІНТЕРНЕШНЛ УКРАЇНА», </w:t>
            </w:r>
            <w:proofErr w:type="spellStart"/>
            <w:r w:rsidRPr="0000355B">
              <w:rPr>
                <w:sz w:val="20"/>
                <w:szCs w:val="20"/>
              </w:rPr>
              <w:t>Електронну</w:t>
            </w:r>
            <w:proofErr w:type="spellEnd"/>
            <w:r w:rsidRPr="0000355B">
              <w:rPr>
                <w:sz w:val="20"/>
                <w:szCs w:val="20"/>
              </w:rPr>
              <w:t xml:space="preserve"> </w:t>
            </w:r>
            <w:proofErr w:type="spellStart"/>
            <w:r w:rsidRPr="0000355B">
              <w:rPr>
                <w:sz w:val="20"/>
                <w:szCs w:val="20"/>
              </w:rPr>
              <w:t>торгову</w:t>
            </w:r>
            <w:proofErr w:type="spellEnd"/>
            <w:r w:rsidRPr="0000355B">
              <w:rPr>
                <w:sz w:val="20"/>
                <w:szCs w:val="20"/>
              </w:rPr>
              <w:t xml:space="preserve"> систему </w:t>
            </w:r>
            <w:hyperlink r:id="rId14" w:history="1">
              <w:r w:rsidR="0017305C" w:rsidRPr="00667C7C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EF1CCD" w:rsidRPr="0000355B" w:rsidTr="00A34931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EF1CCD" w:rsidRPr="0000355B" w:rsidRDefault="00EF1CCD" w:rsidP="000F3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5B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5528" w:type="dxa"/>
            <w:shd w:val="clear" w:color="auto" w:fill="auto"/>
          </w:tcPr>
          <w:p w:rsidR="00EF1CCD" w:rsidRPr="0000355B" w:rsidRDefault="00EF1CCD" w:rsidP="00217D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55B">
              <w:rPr>
                <w:rFonts w:ascii="Times New Roman" w:hAnsi="Times New Roman"/>
                <w:i/>
                <w:sz w:val="20"/>
                <w:szCs w:val="20"/>
              </w:rPr>
              <w:t>крок аукціону</w:t>
            </w:r>
            <w:r w:rsidRPr="00003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235" w:rsidRPr="0000355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1% </w:t>
            </w:r>
            <w:r w:rsidRPr="0000355B">
              <w:rPr>
                <w:rFonts w:ascii="Times New Roman" w:hAnsi="Times New Roman"/>
                <w:sz w:val="20"/>
                <w:szCs w:val="20"/>
              </w:rPr>
              <w:t>від початкової ціни продажу за окремим лотом</w:t>
            </w:r>
          </w:p>
        </w:tc>
      </w:tr>
      <w:tr w:rsidR="009C7B47" w:rsidRPr="0000355B" w:rsidTr="00A34931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9C7B47" w:rsidRPr="0000355B" w:rsidRDefault="009C7B47" w:rsidP="00DA6A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355B">
              <w:rPr>
                <w:rFonts w:ascii="Times New Roman" w:hAnsi="Times New Roman"/>
                <w:bCs/>
                <w:sz w:val="20"/>
                <w:szCs w:val="20"/>
              </w:rPr>
              <w:t xml:space="preserve">Порядок ознайомлення з майном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C7B47" w:rsidRPr="0000355B" w:rsidRDefault="009C7B47" w:rsidP="000F3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035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Для </w:t>
            </w:r>
            <w:r w:rsidRPr="0000355B">
              <w:rPr>
                <w:rFonts w:ascii="Times New Roman" w:hAnsi="Times New Roman"/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0035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про конфіденційність </w:t>
            </w:r>
            <w:hyperlink r:id="rId15" w:history="1">
              <w:r w:rsidRPr="0000355B">
                <w:rPr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http://torgi.fg.gov.ua/nda</w:t>
              </w:r>
            </w:hyperlink>
            <w:r w:rsidRPr="0000355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)</w:t>
            </w:r>
            <w:r w:rsidRPr="000035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9C7B47" w:rsidRPr="0000355B" w:rsidRDefault="009C7B47" w:rsidP="000F3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55B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00355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ФГВФО, 04053, м. Київ, вул. Січових Стрільців, будинок 17, та електронною </w:t>
            </w:r>
            <w:hyperlink r:id="rId16" w:history="1">
              <w:r w:rsidRPr="0000355B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uk-UA"/>
                </w:rPr>
                <w:t>поштою: clo@fg.gov.ua</w:t>
              </w:r>
            </w:hyperlink>
            <w:r w:rsidRPr="0000355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C7B47" w:rsidRPr="0000355B" w:rsidRDefault="009C7B47" w:rsidP="00B75D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035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2) </w:t>
            </w:r>
            <w:r w:rsidRPr="0000355B">
              <w:rPr>
                <w:rFonts w:ascii="Times New Roman" w:hAnsi="Times New Roman"/>
                <w:sz w:val="20"/>
                <w:szCs w:val="20"/>
              </w:rPr>
              <w:t xml:space="preserve">ПАТ «БАНК ФОРУМ», м. Київ, </w:t>
            </w:r>
            <w:proofErr w:type="spellStart"/>
            <w:r w:rsidRPr="0000355B">
              <w:rPr>
                <w:rFonts w:ascii="Times New Roman" w:hAnsi="Times New Roman"/>
                <w:sz w:val="20"/>
                <w:szCs w:val="20"/>
              </w:rPr>
              <w:t>бул</w:t>
            </w:r>
            <w:proofErr w:type="spellEnd"/>
            <w:r w:rsidRPr="0000355B">
              <w:rPr>
                <w:rFonts w:ascii="Times New Roman" w:hAnsi="Times New Roman"/>
                <w:sz w:val="20"/>
                <w:szCs w:val="20"/>
              </w:rPr>
              <w:t>. Верховно</w:t>
            </w:r>
            <w:proofErr w:type="gramStart"/>
            <w:r w:rsidRPr="0000355B">
              <w:rPr>
                <w:rFonts w:ascii="Times New Roman" w:hAnsi="Times New Roman"/>
                <w:sz w:val="20"/>
                <w:szCs w:val="20"/>
              </w:rPr>
              <w:t>ї Р</w:t>
            </w:r>
            <w:proofErr w:type="gramEnd"/>
            <w:r w:rsidRPr="0000355B">
              <w:rPr>
                <w:rFonts w:ascii="Times New Roman" w:hAnsi="Times New Roman"/>
                <w:sz w:val="20"/>
                <w:szCs w:val="20"/>
              </w:rPr>
              <w:t xml:space="preserve">ади, 7, тел. (044) 593-79-20 та електронною поштою: </w:t>
            </w:r>
            <w:r w:rsidRPr="0000355B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info</w:t>
            </w:r>
            <w:hyperlink r:id="rId17" w:history="1">
              <w:r w:rsidRPr="000035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@</w:t>
              </w:r>
              <w:r w:rsidRPr="000035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forum</w:t>
              </w:r>
              <w:r w:rsidRPr="000035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5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9C7B47" w:rsidRPr="0000355B" w:rsidTr="00A34931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9C7B47" w:rsidRPr="0000355B" w:rsidRDefault="009C7B47" w:rsidP="000F3D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0355B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5528" w:type="dxa"/>
            <w:shd w:val="clear" w:color="auto" w:fill="auto"/>
          </w:tcPr>
          <w:p w:rsidR="009C7B47" w:rsidRPr="0000355B" w:rsidRDefault="009C7B47" w:rsidP="0061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5B">
              <w:rPr>
                <w:rFonts w:ascii="Times New Roman" w:hAnsi="Times New Roman"/>
                <w:sz w:val="20"/>
                <w:szCs w:val="20"/>
              </w:rPr>
              <w:t xml:space="preserve">ПАТ «БАНК ФОРУМ», м. Київ, </w:t>
            </w:r>
            <w:proofErr w:type="spellStart"/>
            <w:r w:rsidRPr="0000355B">
              <w:rPr>
                <w:rFonts w:ascii="Times New Roman" w:hAnsi="Times New Roman"/>
                <w:sz w:val="20"/>
                <w:szCs w:val="20"/>
              </w:rPr>
              <w:t>бул</w:t>
            </w:r>
            <w:proofErr w:type="spellEnd"/>
            <w:r w:rsidRPr="0000355B">
              <w:rPr>
                <w:rFonts w:ascii="Times New Roman" w:hAnsi="Times New Roman"/>
                <w:sz w:val="20"/>
                <w:szCs w:val="20"/>
              </w:rPr>
              <w:t>. Верховної Ради, 7, тел. (044) 593-79-20</w:t>
            </w:r>
          </w:p>
        </w:tc>
      </w:tr>
      <w:tr w:rsidR="009C7B47" w:rsidRPr="0000355B" w:rsidTr="00A34931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9C7B47" w:rsidRPr="000206C8" w:rsidRDefault="009C7B47" w:rsidP="00DA6A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06C8">
              <w:rPr>
                <w:rFonts w:ascii="Times New Roman" w:hAnsi="Times New Roman"/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528" w:type="dxa"/>
            <w:shd w:val="clear" w:color="auto" w:fill="auto"/>
          </w:tcPr>
          <w:p w:rsidR="009C7B47" w:rsidRPr="00661146" w:rsidRDefault="00995940" w:rsidP="009959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</w:t>
            </w:r>
            <w:r w:rsidR="007D6A35" w:rsidRPr="00661146">
              <w:rPr>
                <w:rFonts w:ascii="Times New Roman" w:hAnsi="Times New Roman"/>
                <w:b/>
                <w:sz w:val="20"/>
                <w:szCs w:val="20"/>
              </w:rPr>
              <w:t>.03.2017 р.</w:t>
            </w:r>
          </w:p>
        </w:tc>
      </w:tr>
      <w:tr w:rsidR="009C7B47" w:rsidRPr="0000355B" w:rsidTr="00A34931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9C7B47" w:rsidRPr="0000355B" w:rsidRDefault="009C7B47" w:rsidP="000F3D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355B">
              <w:rPr>
                <w:rFonts w:ascii="Times New Roman" w:hAnsi="Times New Roman"/>
                <w:bCs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528" w:type="dxa"/>
            <w:shd w:val="clear" w:color="auto" w:fill="auto"/>
          </w:tcPr>
          <w:p w:rsidR="009C7B47" w:rsidRPr="0000355B" w:rsidRDefault="009C7B47" w:rsidP="00A349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0355B">
              <w:rPr>
                <w:rFonts w:ascii="Times New Roman" w:hAnsi="Times New Roman"/>
                <w:sz w:val="20"/>
                <w:szCs w:val="20"/>
              </w:rPr>
              <w:t>Точний час проведення аукціону щодо кожного лоту  надається  організаторами  торгів, які у своїй діяльності використовують створену Громадською організацією «ТРАСПЕРЕНСІ ІНТЕРНЕШНЛ УКРАЇНА» Електронну торгову систему, впродовж дня оприлюднення аукціону на сайті організатора.</w:t>
            </w:r>
          </w:p>
        </w:tc>
      </w:tr>
      <w:tr w:rsidR="009C7B47" w:rsidRPr="00C95778" w:rsidTr="00A34931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9C7B47" w:rsidRPr="000206C8" w:rsidRDefault="009C7B47" w:rsidP="000836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206C8">
              <w:rPr>
                <w:rFonts w:ascii="Times New Roman" w:hAnsi="Times New Roman"/>
                <w:bCs/>
                <w:sz w:val="20"/>
                <w:szCs w:val="20"/>
              </w:rPr>
              <w:t>Термін прийняття заяв про участь  у відкритих торгах (аукціоні)</w:t>
            </w:r>
          </w:p>
        </w:tc>
        <w:tc>
          <w:tcPr>
            <w:tcW w:w="5528" w:type="dxa"/>
            <w:shd w:val="clear" w:color="auto" w:fill="auto"/>
          </w:tcPr>
          <w:p w:rsidR="00C9516D" w:rsidRPr="000206C8" w:rsidRDefault="009C7B47" w:rsidP="00C957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206C8">
              <w:rPr>
                <w:rFonts w:ascii="Times New Roman" w:hAnsi="Times New Roman"/>
                <w:bCs/>
                <w:sz w:val="20"/>
                <w:szCs w:val="20"/>
              </w:rPr>
              <w:t>Дата початку прийому заяв відповідає даті публікації оголошення про аукціон .</w:t>
            </w:r>
          </w:p>
          <w:p w:rsidR="009C7B47" w:rsidRPr="000206C8" w:rsidRDefault="009C7B47" w:rsidP="009959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6C8">
              <w:rPr>
                <w:rFonts w:ascii="Times New Roman" w:hAnsi="Times New Roman"/>
                <w:bCs/>
                <w:sz w:val="20"/>
                <w:szCs w:val="20"/>
              </w:rPr>
              <w:t xml:space="preserve">Дата закінчення прийому заяв </w:t>
            </w:r>
            <w:r w:rsidR="00995940" w:rsidRPr="0099594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15</w:t>
            </w:r>
            <w:r w:rsidR="007D6A35" w:rsidRPr="0099594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D6A35" w:rsidRPr="00661146">
              <w:rPr>
                <w:rFonts w:ascii="Times New Roman" w:hAnsi="Times New Roman"/>
                <w:b/>
                <w:bCs/>
                <w:sz w:val="20"/>
                <w:szCs w:val="20"/>
              </w:rPr>
              <w:t>03.2017</w:t>
            </w:r>
            <w:r w:rsidR="000206C8" w:rsidRPr="00661146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="007D6A35" w:rsidRPr="0066114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9C7B47" w:rsidRPr="0000355B" w:rsidTr="00993CFB">
        <w:trPr>
          <w:trHeight w:val="20"/>
        </w:trPr>
        <w:tc>
          <w:tcPr>
            <w:tcW w:w="4786" w:type="dxa"/>
            <w:shd w:val="clear" w:color="auto" w:fill="auto"/>
          </w:tcPr>
          <w:p w:rsidR="009C7B47" w:rsidRPr="00580BCE" w:rsidRDefault="009C7B47" w:rsidP="00163BC2">
            <w:pPr>
              <w:rPr>
                <w:rFonts w:ascii="Times New Roman" w:hAnsi="Times New Roman"/>
                <w:sz w:val="20"/>
                <w:szCs w:val="20"/>
              </w:rPr>
            </w:pPr>
            <w:r w:rsidRPr="00580BCE">
              <w:rPr>
                <w:rFonts w:ascii="Times New Roman" w:hAnsi="Times New Roman"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528" w:type="dxa"/>
            <w:shd w:val="clear" w:color="auto" w:fill="auto"/>
          </w:tcPr>
          <w:p w:rsidR="009C7B47" w:rsidRPr="0000355B" w:rsidRDefault="009C7B47" w:rsidP="00163BC2">
            <w:pPr>
              <w:rPr>
                <w:rFonts w:ascii="Times New Roman" w:hAnsi="Times New Roman"/>
                <w:sz w:val="20"/>
                <w:szCs w:val="20"/>
              </w:rPr>
            </w:pPr>
            <w:r w:rsidRPr="00580BCE">
              <w:rPr>
                <w:rFonts w:ascii="Times New Roman" w:hAnsi="Times New Roman"/>
                <w:sz w:val="20"/>
                <w:szCs w:val="20"/>
              </w:rPr>
              <w:t xml:space="preserve">www. </w:t>
            </w:r>
            <w:proofErr w:type="spellStart"/>
            <w:r w:rsidRPr="00580BCE">
              <w:rPr>
                <w:rFonts w:ascii="Times New Roman" w:hAnsi="Times New Roman"/>
                <w:sz w:val="20"/>
                <w:szCs w:val="20"/>
              </w:rPr>
              <w:t>prozorro.sale</w:t>
            </w:r>
            <w:proofErr w:type="spellEnd"/>
          </w:p>
        </w:tc>
      </w:tr>
      <w:tr w:rsidR="009C7B47" w:rsidRPr="0000355B" w:rsidTr="00A34931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9C7B47" w:rsidRPr="00661146" w:rsidRDefault="009C7B47" w:rsidP="000F3D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1146">
              <w:rPr>
                <w:rFonts w:ascii="Times New Roman" w:hAnsi="Times New Roman"/>
                <w:bCs/>
                <w:sz w:val="20"/>
                <w:szCs w:val="20"/>
              </w:rPr>
              <w:t>Кінцев</w:t>
            </w:r>
            <w:r w:rsidR="0000355B" w:rsidRPr="0066114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61146">
              <w:rPr>
                <w:rFonts w:ascii="Times New Roman" w:hAnsi="Times New Roman"/>
                <w:bCs/>
                <w:sz w:val="20"/>
                <w:szCs w:val="20"/>
              </w:rPr>
              <w:t xml:space="preserve"> дати сплати</w:t>
            </w:r>
            <w:r w:rsidR="00C9516D" w:rsidRPr="0066114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661146">
              <w:rPr>
                <w:rFonts w:ascii="Times New Roman" w:hAnsi="Times New Roman"/>
                <w:bCs/>
                <w:sz w:val="20"/>
                <w:szCs w:val="20"/>
              </w:rPr>
              <w:t>гарантійного внеску:</w:t>
            </w:r>
          </w:p>
        </w:tc>
        <w:tc>
          <w:tcPr>
            <w:tcW w:w="5528" w:type="dxa"/>
            <w:shd w:val="clear" w:color="auto" w:fill="auto"/>
          </w:tcPr>
          <w:p w:rsidR="0017305C" w:rsidRPr="00661146" w:rsidRDefault="00995940" w:rsidP="00995940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15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.03.2017</w:t>
            </w:r>
            <w:r w:rsidR="00661146" w:rsidRPr="0066114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р. </w:t>
            </w:r>
            <w:r w:rsidR="0017305C" w:rsidRPr="00661146">
              <w:rPr>
                <w:rFonts w:eastAsia="Calibri"/>
                <w:bCs/>
                <w:sz w:val="20"/>
                <w:szCs w:val="20"/>
                <w:lang w:eastAsia="en-US"/>
              </w:rPr>
              <w:t>20 год. 00 хв.</w:t>
            </w:r>
            <w:bookmarkStart w:id="1" w:name="_GoBack"/>
            <w:bookmarkEnd w:id="1"/>
          </w:p>
          <w:p w:rsidR="009C7B47" w:rsidRPr="00661146" w:rsidRDefault="009C7B47" w:rsidP="0066114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61146">
              <w:rPr>
                <w:rFonts w:eastAsia="Calibri"/>
                <w:bCs/>
                <w:sz w:val="20"/>
                <w:szCs w:val="20"/>
                <w:lang w:eastAsia="en-US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  <w:r w:rsidR="007D6A35" w:rsidRPr="00661146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9C7B47" w:rsidRPr="0000355B" w:rsidTr="00476A84">
        <w:trPr>
          <w:trHeight w:val="307"/>
        </w:trPr>
        <w:tc>
          <w:tcPr>
            <w:tcW w:w="4786" w:type="dxa"/>
            <w:shd w:val="clear" w:color="auto" w:fill="auto"/>
          </w:tcPr>
          <w:p w:rsidR="009C7B47" w:rsidRPr="0000355B" w:rsidRDefault="009C7B47" w:rsidP="00476A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355B">
              <w:rPr>
                <w:rFonts w:ascii="Times New Roman" w:hAnsi="Times New Roman"/>
                <w:bCs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5528" w:type="dxa"/>
            <w:shd w:val="clear" w:color="auto" w:fill="auto"/>
          </w:tcPr>
          <w:p w:rsidR="009C7B47" w:rsidRPr="0000355B" w:rsidRDefault="009C7B47" w:rsidP="000F3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5B">
              <w:rPr>
                <w:rFonts w:ascii="Times New Roman" w:hAnsi="Times New Roman"/>
                <w:sz w:val="20"/>
                <w:szCs w:val="20"/>
              </w:rPr>
              <w:t>Реєстраційний внесок відсутній</w:t>
            </w:r>
          </w:p>
        </w:tc>
      </w:tr>
      <w:tr w:rsidR="009C7B47" w:rsidRPr="0000355B" w:rsidTr="000F3DB3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9C7B47" w:rsidRPr="0000355B" w:rsidRDefault="009C7B47" w:rsidP="000F3DB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355B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зобов`язаний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9C7B47" w:rsidRPr="0000355B" w:rsidRDefault="009C7B47" w:rsidP="003A4C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0355B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Всі витрати, пов’язані з укладанням договору купівлі-продажу активу, сплачує покупець.</w:t>
            </w:r>
          </w:p>
        </w:tc>
      </w:tr>
    </w:tbl>
    <w:p w:rsidR="00EF1CCD" w:rsidRPr="00F40454" w:rsidRDefault="00EF1CCD" w:rsidP="00EF1CC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A37F5A" w:rsidRDefault="00A37F5A"/>
    <w:sectPr w:rsidR="00A37F5A" w:rsidSect="00316DB0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91DB5"/>
    <w:multiLevelType w:val="multilevel"/>
    <w:tmpl w:val="CE367FC4"/>
    <w:lvl w:ilvl="0">
      <w:start w:val="2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90" w:hanging="81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CD"/>
    <w:rsid w:val="0000355B"/>
    <w:rsid w:val="0000484D"/>
    <w:rsid w:val="0001449B"/>
    <w:rsid w:val="00017308"/>
    <w:rsid w:val="000206C8"/>
    <w:rsid w:val="000227A1"/>
    <w:rsid w:val="000414CE"/>
    <w:rsid w:val="00083662"/>
    <w:rsid w:val="000C03F5"/>
    <w:rsid w:val="000C3BBB"/>
    <w:rsid w:val="000F49A8"/>
    <w:rsid w:val="00105481"/>
    <w:rsid w:val="001216D7"/>
    <w:rsid w:val="0014662B"/>
    <w:rsid w:val="001621DA"/>
    <w:rsid w:val="00162408"/>
    <w:rsid w:val="001662F1"/>
    <w:rsid w:val="00167808"/>
    <w:rsid w:val="0017305C"/>
    <w:rsid w:val="001751A7"/>
    <w:rsid w:val="0018227E"/>
    <w:rsid w:val="001926D5"/>
    <w:rsid w:val="001B60B9"/>
    <w:rsid w:val="001C6B2F"/>
    <w:rsid w:val="001D48B5"/>
    <w:rsid w:val="001E0167"/>
    <w:rsid w:val="00204145"/>
    <w:rsid w:val="0021461B"/>
    <w:rsid w:val="00217D55"/>
    <w:rsid w:val="00225523"/>
    <w:rsid w:val="00230D23"/>
    <w:rsid w:val="0025657B"/>
    <w:rsid w:val="00260FF9"/>
    <w:rsid w:val="002A07E2"/>
    <w:rsid w:val="002E7C7C"/>
    <w:rsid w:val="002F362E"/>
    <w:rsid w:val="00311E96"/>
    <w:rsid w:val="00311F7B"/>
    <w:rsid w:val="003207B3"/>
    <w:rsid w:val="00335E48"/>
    <w:rsid w:val="0036309D"/>
    <w:rsid w:val="003948B6"/>
    <w:rsid w:val="00394F56"/>
    <w:rsid w:val="003A39CB"/>
    <w:rsid w:val="003A3F70"/>
    <w:rsid w:val="003A4C0A"/>
    <w:rsid w:val="003D2D59"/>
    <w:rsid w:val="003D43D6"/>
    <w:rsid w:val="003E2077"/>
    <w:rsid w:val="00403737"/>
    <w:rsid w:val="00420416"/>
    <w:rsid w:val="00434558"/>
    <w:rsid w:val="0044023B"/>
    <w:rsid w:val="00476A84"/>
    <w:rsid w:val="004A4D52"/>
    <w:rsid w:val="004B6A63"/>
    <w:rsid w:val="004E2F0D"/>
    <w:rsid w:val="005207E5"/>
    <w:rsid w:val="00540121"/>
    <w:rsid w:val="00580BCE"/>
    <w:rsid w:val="00580BEF"/>
    <w:rsid w:val="00583D36"/>
    <w:rsid w:val="005B142F"/>
    <w:rsid w:val="005F0F65"/>
    <w:rsid w:val="0061780E"/>
    <w:rsid w:val="00640D92"/>
    <w:rsid w:val="006441EF"/>
    <w:rsid w:val="0065146D"/>
    <w:rsid w:val="00661146"/>
    <w:rsid w:val="0066481D"/>
    <w:rsid w:val="0068742E"/>
    <w:rsid w:val="00690FCC"/>
    <w:rsid w:val="006A2C77"/>
    <w:rsid w:val="006D3392"/>
    <w:rsid w:val="006E2712"/>
    <w:rsid w:val="00710412"/>
    <w:rsid w:val="00730BD0"/>
    <w:rsid w:val="00740150"/>
    <w:rsid w:val="00746620"/>
    <w:rsid w:val="0077231E"/>
    <w:rsid w:val="007D6A35"/>
    <w:rsid w:val="00803035"/>
    <w:rsid w:val="008045DB"/>
    <w:rsid w:val="008169BD"/>
    <w:rsid w:val="00825DFB"/>
    <w:rsid w:val="00826A7D"/>
    <w:rsid w:val="00847EAA"/>
    <w:rsid w:val="00861806"/>
    <w:rsid w:val="008934A4"/>
    <w:rsid w:val="00897909"/>
    <w:rsid w:val="008A699A"/>
    <w:rsid w:val="008C4A3D"/>
    <w:rsid w:val="008D1CC5"/>
    <w:rsid w:val="008D41A5"/>
    <w:rsid w:val="0091300F"/>
    <w:rsid w:val="00930719"/>
    <w:rsid w:val="009511AD"/>
    <w:rsid w:val="00957623"/>
    <w:rsid w:val="00981DC4"/>
    <w:rsid w:val="00994531"/>
    <w:rsid w:val="00995940"/>
    <w:rsid w:val="009C7B47"/>
    <w:rsid w:val="009D1966"/>
    <w:rsid w:val="009E1742"/>
    <w:rsid w:val="00A16F59"/>
    <w:rsid w:val="00A34931"/>
    <w:rsid w:val="00A37F5A"/>
    <w:rsid w:val="00A65EF0"/>
    <w:rsid w:val="00AA128D"/>
    <w:rsid w:val="00AA2DAB"/>
    <w:rsid w:val="00AE2B1D"/>
    <w:rsid w:val="00B14235"/>
    <w:rsid w:val="00B24D85"/>
    <w:rsid w:val="00B6388E"/>
    <w:rsid w:val="00B71A0D"/>
    <w:rsid w:val="00B71B87"/>
    <w:rsid w:val="00B75D3E"/>
    <w:rsid w:val="00B8054E"/>
    <w:rsid w:val="00BE4058"/>
    <w:rsid w:val="00C46C39"/>
    <w:rsid w:val="00C9516D"/>
    <w:rsid w:val="00C95778"/>
    <w:rsid w:val="00CB4AF0"/>
    <w:rsid w:val="00CD276B"/>
    <w:rsid w:val="00CD3454"/>
    <w:rsid w:val="00CE766A"/>
    <w:rsid w:val="00D03821"/>
    <w:rsid w:val="00D0689C"/>
    <w:rsid w:val="00D13908"/>
    <w:rsid w:val="00D213BA"/>
    <w:rsid w:val="00D369E7"/>
    <w:rsid w:val="00D75CCA"/>
    <w:rsid w:val="00D960D3"/>
    <w:rsid w:val="00DF4A5A"/>
    <w:rsid w:val="00E21770"/>
    <w:rsid w:val="00E310F4"/>
    <w:rsid w:val="00E450F6"/>
    <w:rsid w:val="00E56BAB"/>
    <w:rsid w:val="00E6507D"/>
    <w:rsid w:val="00E924E6"/>
    <w:rsid w:val="00EC2408"/>
    <w:rsid w:val="00EC5A62"/>
    <w:rsid w:val="00ED1A5D"/>
    <w:rsid w:val="00EE528D"/>
    <w:rsid w:val="00EE604C"/>
    <w:rsid w:val="00EF1CCD"/>
    <w:rsid w:val="00F3131E"/>
    <w:rsid w:val="00F3509A"/>
    <w:rsid w:val="00F70FCC"/>
    <w:rsid w:val="00F92408"/>
    <w:rsid w:val="00FB66B3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CD"/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1CCD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EF1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5">
    <w:name w:val="Обычный (веб) Знак"/>
    <w:link w:val="a4"/>
    <w:rsid w:val="00EF1CCD"/>
    <w:rPr>
      <w:rFonts w:eastAsia="Times New Roman"/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EC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исьмо"/>
    <w:basedOn w:val="a"/>
    <w:qFormat/>
    <w:rsid w:val="00B6388E"/>
    <w:pPr>
      <w:spacing w:after="80" w:line="240" w:lineRule="auto"/>
      <w:ind w:left="1004" w:hanging="1004"/>
      <w:jc w:val="both"/>
    </w:pPr>
    <w:rPr>
      <w:rFonts w:ascii="Times New Roman" w:hAnsi="Times New Roman"/>
      <w:sz w:val="24"/>
    </w:rPr>
  </w:style>
  <w:style w:type="paragraph" w:customStyle="1" w:styleId="1">
    <w:name w:val="Без интервала1"/>
    <w:rsid w:val="009511AD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character" w:styleId="a8">
    <w:name w:val="FollowedHyperlink"/>
    <w:rsid w:val="0000484D"/>
    <w:rPr>
      <w:color w:val="800080"/>
      <w:u w:val="single"/>
    </w:rPr>
  </w:style>
  <w:style w:type="paragraph" w:customStyle="1" w:styleId="m9106862921921370998gmail-msonospacing">
    <w:name w:val="m_9106862921921370998gmail-msonospacing"/>
    <w:basedOn w:val="a"/>
    <w:rsid w:val="007D6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D6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CD"/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1CCD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EF1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5">
    <w:name w:val="Обычный (веб) Знак"/>
    <w:link w:val="a4"/>
    <w:rsid w:val="00EF1CCD"/>
    <w:rPr>
      <w:rFonts w:eastAsia="Times New Roman"/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EC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исьмо"/>
    <w:basedOn w:val="a"/>
    <w:qFormat/>
    <w:rsid w:val="00B6388E"/>
    <w:pPr>
      <w:spacing w:after="80" w:line="240" w:lineRule="auto"/>
      <w:ind w:left="1004" w:hanging="1004"/>
      <w:jc w:val="both"/>
    </w:pPr>
    <w:rPr>
      <w:rFonts w:ascii="Times New Roman" w:hAnsi="Times New Roman"/>
      <w:sz w:val="24"/>
    </w:rPr>
  </w:style>
  <w:style w:type="paragraph" w:customStyle="1" w:styleId="1">
    <w:name w:val="Без интервала1"/>
    <w:rsid w:val="009511AD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character" w:styleId="a8">
    <w:name w:val="FollowedHyperlink"/>
    <w:rsid w:val="0000484D"/>
    <w:rPr>
      <w:color w:val="800080"/>
      <w:u w:val="single"/>
    </w:rPr>
  </w:style>
  <w:style w:type="paragraph" w:customStyle="1" w:styleId="m9106862921921370998gmail-msonospacing">
    <w:name w:val="m_9106862921921370998gmail-msonospacing"/>
    <w:basedOn w:val="a"/>
    <w:rsid w:val="007D6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D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4748" TargetMode="External"/><Relationship Id="rId13" Type="http://schemas.openxmlformats.org/officeDocument/2006/relationships/hyperlink" Target="http://www.torgy.com.u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114787" TargetMode="External"/><Relationship Id="rId12" Type="http://schemas.openxmlformats.org/officeDocument/2006/relationships/hyperlink" Target="http://torgi.fg.gov.ua/114291" TargetMode="External"/><Relationship Id="rId17" Type="http://schemas.openxmlformats.org/officeDocument/2006/relationships/hyperlink" Target="mailto:Retail@forum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%20%20%D0%BF%D0%BE%D1%88%D1%82%D0%BE%D1%8E:%20clo@fg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fg.gov.ua/114787" TargetMode="External"/><Relationship Id="rId11" Type="http://schemas.openxmlformats.org/officeDocument/2006/relationships/hyperlink" Target="http://torgi.fg.gov.ua:80/114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/11475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rgi.fg.gov.ua/114749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PJSC "BANK FORUM"</cp:lastModifiedBy>
  <cp:revision>30</cp:revision>
  <cp:lastPrinted>2017-02-27T12:57:00Z</cp:lastPrinted>
  <dcterms:created xsi:type="dcterms:W3CDTF">2016-12-05T10:37:00Z</dcterms:created>
  <dcterms:modified xsi:type="dcterms:W3CDTF">2017-02-27T13:15:00Z</dcterms:modified>
</cp:coreProperties>
</file>