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AF3" w:rsidRPr="00BB4B79" w:rsidRDefault="00710AF3" w:rsidP="00710AF3">
      <w:pPr>
        <w:jc w:val="center"/>
        <w:rPr>
          <w:rFonts w:cs="Times New Roman"/>
          <w:b/>
          <w:sz w:val="20"/>
          <w:szCs w:val="20"/>
        </w:rPr>
      </w:pPr>
      <w:bookmarkStart w:id="0" w:name="_GoBack"/>
      <w:bookmarkEnd w:id="0"/>
      <w:r w:rsidRPr="00BB4B79">
        <w:rPr>
          <w:rFonts w:cs="Times New Roman"/>
          <w:b/>
          <w:sz w:val="20"/>
          <w:szCs w:val="20"/>
        </w:rPr>
        <w:t>ПАСПОРТ ВІДКРИТИХ ТОРГІВ (АУКЦІОНУ)</w:t>
      </w:r>
    </w:p>
    <w:p w:rsidR="00710AF3" w:rsidRPr="00BB4B79" w:rsidRDefault="00710AF3" w:rsidP="00710AF3">
      <w:pPr>
        <w:spacing w:line="240" w:lineRule="atLeast"/>
        <w:ind w:firstLine="708"/>
        <w:jc w:val="center"/>
        <w:rPr>
          <w:rFonts w:cs="Times New Roman"/>
          <w:b/>
          <w:sz w:val="20"/>
          <w:szCs w:val="20"/>
        </w:rPr>
      </w:pPr>
      <w:r w:rsidRPr="00BB4B79">
        <w:rPr>
          <w:rFonts w:cs="Times New Roman"/>
          <w:b/>
          <w:sz w:val="20"/>
          <w:szCs w:val="20"/>
        </w:rPr>
        <w:t xml:space="preserve">з продажу </w:t>
      </w:r>
      <w:r w:rsidR="00C74693" w:rsidRPr="00BB4B79">
        <w:rPr>
          <w:rFonts w:cs="Times New Roman"/>
          <w:b/>
          <w:sz w:val="20"/>
          <w:szCs w:val="20"/>
          <w:lang w:val="ru-RU"/>
        </w:rPr>
        <w:t>майна</w:t>
      </w:r>
      <w:r w:rsidR="00706ADE" w:rsidRPr="00BB4B79">
        <w:rPr>
          <w:rFonts w:cs="Times New Roman"/>
          <w:b/>
          <w:sz w:val="20"/>
          <w:szCs w:val="20"/>
          <w:lang w:val="ru-RU"/>
        </w:rPr>
        <w:t xml:space="preserve"> </w:t>
      </w:r>
      <w:r w:rsidRPr="00BB4B79">
        <w:rPr>
          <w:rFonts w:cs="Times New Roman"/>
          <w:b/>
          <w:sz w:val="20"/>
          <w:szCs w:val="20"/>
        </w:rPr>
        <w:t>АТ «БАНК «ФІНАНСИ ТА КРЕДИТ»</w:t>
      </w:r>
    </w:p>
    <w:p w:rsidR="00710AF3" w:rsidRPr="00BB4B79" w:rsidRDefault="00710AF3" w:rsidP="00710AF3">
      <w:pPr>
        <w:spacing w:line="240" w:lineRule="atLeast"/>
        <w:ind w:firstLine="708"/>
        <w:jc w:val="center"/>
        <w:rPr>
          <w:rFonts w:cs="Times New Roman"/>
          <w:b/>
          <w:sz w:val="20"/>
          <w:szCs w:val="20"/>
        </w:rPr>
      </w:pPr>
    </w:p>
    <w:p w:rsidR="00C579B5" w:rsidRPr="00BB4B79" w:rsidRDefault="00710AF3" w:rsidP="00710AF3">
      <w:pPr>
        <w:spacing w:line="240" w:lineRule="atLeast"/>
        <w:ind w:firstLine="708"/>
        <w:jc w:val="both"/>
        <w:rPr>
          <w:rFonts w:cs="Times New Roman"/>
          <w:sz w:val="20"/>
          <w:szCs w:val="20"/>
        </w:rPr>
      </w:pPr>
      <w:r w:rsidRPr="00BB4B79">
        <w:rPr>
          <w:rFonts w:cs="Times New Roman"/>
          <w:sz w:val="20"/>
          <w:szCs w:val="20"/>
        </w:rPr>
        <w:t xml:space="preserve">Фонд гарантування вкладів фізичних осіб повідомляє про проведення відкритих торгів (аукціону) </w:t>
      </w:r>
      <w:r w:rsidR="004B0495" w:rsidRPr="00BB4B79">
        <w:rPr>
          <w:rFonts w:cs="Times New Roman"/>
          <w:sz w:val="20"/>
          <w:szCs w:val="20"/>
        </w:rPr>
        <w:t xml:space="preserve">з продажу </w:t>
      </w:r>
      <w:r w:rsidRPr="00BB4B79">
        <w:rPr>
          <w:rFonts w:cs="Times New Roman"/>
          <w:sz w:val="20"/>
          <w:szCs w:val="20"/>
        </w:rPr>
        <w:t>наступного майна, що обліковується на балансі АТ «БАНК «ФІНАНСИ ТА КРЕДИТ»:</w:t>
      </w:r>
    </w:p>
    <w:tbl>
      <w:tblPr>
        <w:tblW w:w="5150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01"/>
        <w:gridCol w:w="3362"/>
        <w:gridCol w:w="2125"/>
        <w:gridCol w:w="1604"/>
        <w:gridCol w:w="1458"/>
      </w:tblGrid>
      <w:tr w:rsidR="004B0495" w:rsidRPr="00BB4B79" w:rsidTr="004B0495">
        <w:trPr>
          <w:cantSplit/>
          <w:trHeight w:val="889"/>
        </w:trPr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0495" w:rsidRPr="00BB4B79" w:rsidRDefault="004B0495" w:rsidP="00E16BB2">
            <w:pPr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BB4B79">
              <w:rPr>
                <w:rFonts w:cs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№ лоту</w:t>
            </w:r>
          </w:p>
        </w:tc>
        <w:tc>
          <w:tcPr>
            <w:tcW w:w="1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495" w:rsidRPr="00BB4B79" w:rsidRDefault="004B0495" w:rsidP="00E16BB2">
            <w:pPr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  <w:r w:rsidRPr="00BB4B79">
              <w:rPr>
                <w:rFonts w:cs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Найменування майна</w:t>
            </w:r>
            <w:r w:rsidRPr="00BB4B79">
              <w:rPr>
                <w:rFonts w:cs="Times New Roman"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/</w:t>
            </w:r>
            <w:r w:rsidRPr="00BB4B79">
              <w:rPr>
                <w:rFonts w:cs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Стислий опис майна</w:t>
            </w:r>
          </w:p>
        </w:tc>
        <w:tc>
          <w:tcPr>
            <w:tcW w:w="18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495" w:rsidRPr="00BB4B79" w:rsidRDefault="004B0495" w:rsidP="00E16BB2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  <w:lang w:eastAsia="zh-CN"/>
              </w:rPr>
            </w:pPr>
            <w:r w:rsidRPr="00BB4B79">
              <w:rPr>
                <w:rFonts w:cs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Початкова ціна реалізації лоту, грн.  (з ПДВ)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495" w:rsidRPr="00BB4B79" w:rsidRDefault="004B0495" w:rsidP="00E16BB2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  <w:lang w:eastAsia="zh-CN"/>
              </w:rPr>
            </w:pPr>
            <w:r w:rsidRPr="00BB4B79">
              <w:rPr>
                <w:rFonts w:cs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BB4B79">
              <w:rPr>
                <w:rFonts w:cs="Times New Roman"/>
                <w:bCs/>
                <w:i/>
                <w:sz w:val="20"/>
                <w:szCs w:val="20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4B0495" w:rsidRPr="00BB4B79" w:rsidTr="004B0495">
        <w:trPr>
          <w:cantSplit/>
          <w:trHeight w:val="755"/>
        </w:trPr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B0495" w:rsidRPr="00BB4B79" w:rsidRDefault="004B0495" w:rsidP="00276832">
            <w:pPr>
              <w:jc w:val="center"/>
              <w:rPr>
                <w:rFonts w:cs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BB4B79">
              <w:rPr>
                <w:rFonts w:cs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Q81018b3654</w:t>
            </w:r>
          </w:p>
        </w:tc>
        <w:tc>
          <w:tcPr>
            <w:tcW w:w="16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B0495" w:rsidRPr="00BB4B79" w:rsidRDefault="004B0495" w:rsidP="00276832">
            <w:pPr>
              <w:spacing w:line="276" w:lineRule="auto"/>
              <w:jc w:val="center"/>
              <w:rPr>
                <w:rFonts w:eastAsiaTheme="minorHAnsi" w:cs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BB4B79">
              <w:rPr>
                <w:rFonts w:eastAsiaTheme="minorHAnsi" w:cs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Нежитлові вбудовані приміщення, загальною площею 85,0 </w:t>
            </w:r>
            <w:proofErr w:type="spellStart"/>
            <w:r w:rsidRPr="00BB4B79">
              <w:rPr>
                <w:rFonts w:eastAsiaTheme="minorHAnsi" w:cs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BB4B79">
              <w:rPr>
                <w:rFonts w:eastAsiaTheme="minorHAnsi" w:cs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./</w:t>
            </w:r>
            <w:r w:rsidRPr="00BB4B79">
              <w:rPr>
                <w:rFonts w:cs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Нежитлові вбудовані приміщення І поверху, 5-ти поверхового житлового будинку А-5, офісного призначення (відділення банку) загальною площею 85,0 </w:t>
            </w:r>
            <w:proofErr w:type="spellStart"/>
            <w:r w:rsidRPr="00BB4B79">
              <w:rPr>
                <w:rFonts w:cs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BB4B79">
              <w:rPr>
                <w:rFonts w:cs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за </w:t>
            </w:r>
            <w:proofErr w:type="spellStart"/>
            <w:r w:rsidRPr="00BB4B79">
              <w:rPr>
                <w:rFonts w:cs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адресою</w:t>
            </w:r>
            <w:proofErr w:type="spellEnd"/>
            <w:r w:rsidRPr="00BB4B79">
              <w:rPr>
                <w:rFonts w:cs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: Дніпропетровська обл., м. Кривий Ріг, вул. </w:t>
            </w:r>
            <w:proofErr w:type="spellStart"/>
            <w:r w:rsidRPr="00BB4B79">
              <w:rPr>
                <w:rFonts w:cs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Черняховського</w:t>
            </w:r>
            <w:proofErr w:type="spellEnd"/>
            <w:r w:rsidRPr="00BB4B79">
              <w:rPr>
                <w:rFonts w:cs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, 97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B0495" w:rsidRPr="00BB4B79" w:rsidRDefault="004B0495" w:rsidP="004B0495">
            <w:pPr>
              <w:pStyle w:val="2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BB4B79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1</w:t>
            </w:r>
            <w:r w:rsidR="00676F67" w:rsidRPr="00676F67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6</w:t>
            </w:r>
            <w:r w:rsidRPr="00BB4B79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.05.2017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B0495" w:rsidRPr="00BB4B79" w:rsidRDefault="004B0495" w:rsidP="00A27A46">
            <w:pPr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BB4B79">
              <w:rPr>
                <w:rFonts w:cs="Times New Roman"/>
                <w:bCs/>
                <w:sz w:val="20"/>
                <w:szCs w:val="20"/>
                <w:bdr w:val="none" w:sz="0" w:space="0" w:color="auto" w:frame="1"/>
                <w:lang w:val="en-US" w:eastAsia="uk-UA"/>
              </w:rPr>
              <w:t>1 099 608,</w:t>
            </w:r>
            <w:r w:rsidRPr="00BB4B79">
              <w:rPr>
                <w:rFonts w:cs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48</w:t>
            </w:r>
          </w:p>
        </w:tc>
        <w:tc>
          <w:tcPr>
            <w:tcW w:w="7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0495" w:rsidRPr="00BB4B79" w:rsidRDefault="00E91231" w:rsidP="00276832">
            <w:pPr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hyperlink r:id="rId8" w:history="1">
              <w:r w:rsidR="004B0495" w:rsidRPr="00BB4B79">
                <w:rPr>
                  <w:rStyle w:val="a3"/>
                  <w:rFonts w:cs="Times New Roman"/>
                  <w:bCs/>
                  <w:sz w:val="20"/>
                  <w:szCs w:val="20"/>
                  <w:bdr w:val="none" w:sz="0" w:space="0" w:color="auto" w:frame="1"/>
                  <w:lang w:eastAsia="uk-UA"/>
                </w:rPr>
                <w:t>http://torgi.fg.gov.ua:80/128375</w:t>
              </w:r>
            </w:hyperlink>
          </w:p>
        </w:tc>
      </w:tr>
      <w:tr w:rsidR="004B0495" w:rsidRPr="00BB4B79" w:rsidTr="002C270B">
        <w:trPr>
          <w:cantSplit/>
          <w:trHeight w:val="458"/>
        </w:trPr>
        <w:tc>
          <w:tcPr>
            <w:tcW w:w="78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B0495" w:rsidRPr="00BB4B79" w:rsidRDefault="004B0495" w:rsidP="00276832">
            <w:pPr>
              <w:jc w:val="center"/>
              <w:rPr>
                <w:rFonts w:cs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65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B0495" w:rsidRPr="00BB4B79" w:rsidRDefault="004B0495" w:rsidP="00276832">
            <w:pPr>
              <w:spacing w:line="276" w:lineRule="auto"/>
              <w:jc w:val="center"/>
              <w:rPr>
                <w:rFonts w:eastAsiaTheme="minorHAnsi" w:cs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495" w:rsidRPr="00BB4B79" w:rsidRDefault="004B0495" w:rsidP="004B0495">
            <w:pPr>
              <w:pStyle w:val="2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BB4B79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</w:t>
            </w:r>
            <w:r w:rsidRPr="00BB4B79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трет</w:t>
            </w:r>
            <w:r w:rsidRPr="00BB4B79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і</w:t>
            </w:r>
            <w:r w:rsidRPr="00BB4B79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х</w:t>
            </w:r>
            <w:r w:rsidRPr="00BB4B79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відкритих торгах (аукціоні) </w:t>
            </w:r>
            <w:r w:rsidR="00676F67" w:rsidRPr="00676F67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>01</w:t>
            </w:r>
            <w:r w:rsidR="00676F67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.0</w:t>
            </w:r>
            <w:r w:rsidR="00676F67" w:rsidRPr="00676F67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>6</w:t>
            </w:r>
            <w:r w:rsidRPr="00BB4B79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790" w:type="pc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B0495" w:rsidRPr="00BB4B79" w:rsidRDefault="004B0495" w:rsidP="00276832">
            <w:pPr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  <w:r w:rsidRPr="00BB4B79">
              <w:rPr>
                <w:rFonts w:cs="Times New Roman"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977 429,76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0495" w:rsidRPr="00BB4B79" w:rsidRDefault="004B0495" w:rsidP="0027683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B0495" w:rsidRPr="00BB4B79" w:rsidTr="002C270B">
        <w:trPr>
          <w:cantSplit/>
          <w:trHeight w:val="458"/>
        </w:trPr>
        <w:tc>
          <w:tcPr>
            <w:tcW w:w="789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0495" w:rsidRPr="00BB4B79" w:rsidRDefault="004B0495" w:rsidP="00276832">
            <w:pPr>
              <w:jc w:val="center"/>
              <w:rPr>
                <w:rFonts w:cs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65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0495" w:rsidRPr="00BB4B79" w:rsidRDefault="004B0495" w:rsidP="00276832">
            <w:pPr>
              <w:spacing w:line="276" w:lineRule="auto"/>
              <w:jc w:val="center"/>
              <w:rPr>
                <w:rFonts w:eastAsiaTheme="minorHAnsi" w:cs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495" w:rsidRPr="00BB4B79" w:rsidRDefault="004B0495" w:rsidP="004B0495">
            <w:pPr>
              <w:pStyle w:val="2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BB4B79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</w:p>
          <w:p w:rsidR="004B0495" w:rsidRPr="00BB4B79" w:rsidRDefault="00676F67" w:rsidP="004B0495">
            <w:pPr>
              <w:pStyle w:val="2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  <w:t>20</w:t>
            </w:r>
            <w:r w:rsidR="004B0495" w:rsidRPr="00BB4B79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.06.2017</w:t>
            </w:r>
          </w:p>
        </w:tc>
        <w:tc>
          <w:tcPr>
            <w:tcW w:w="79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495" w:rsidRPr="00BB4B79" w:rsidRDefault="004B0495" w:rsidP="00276832">
            <w:pPr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  <w:r w:rsidRPr="00BB4B79">
              <w:rPr>
                <w:rFonts w:cs="Times New Roman"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855 251,04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495" w:rsidRPr="00BB4B79" w:rsidRDefault="004B0495" w:rsidP="0027683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27A46" w:rsidRPr="00BB4B79" w:rsidTr="00D0538C">
        <w:trPr>
          <w:cantSplit/>
          <w:trHeight w:val="1580"/>
        </w:trPr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27A46" w:rsidRPr="00BB4B79" w:rsidRDefault="00A27A46" w:rsidP="00276832">
            <w:pPr>
              <w:jc w:val="center"/>
              <w:rPr>
                <w:rFonts w:cs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BB4B79">
              <w:rPr>
                <w:rFonts w:cs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Q81018b3657</w:t>
            </w:r>
          </w:p>
        </w:tc>
        <w:tc>
          <w:tcPr>
            <w:tcW w:w="165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27A46" w:rsidRPr="00BB4B79" w:rsidRDefault="00A27A46" w:rsidP="00CC6633">
            <w:pPr>
              <w:spacing w:line="276" w:lineRule="auto"/>
              <w:rPr>
                <w:rFonts w:eastAsiaTheme="minorHAnsi" w:cs="Times New Roman"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  <w:r w:rsidRPr="00BB4B79">
              <w:rPr>
                <w:rFonts w:eastAsiaTheme="minorHAnsi" w:cs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Нежитлове приміщення офісного призначення, загальною площею 435,9 </w:t>
            </w:r>
            <w:proofErr w:type="spellStart"/>
            <w:r w:rsidRPr="00BB4B79">
              <w:rPr>
                <w:rFonts w:eastAsiaTheme="minorHAnsi" w:cs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кв</w:t>
            </w:r>
            <w:proofErr w:type="spellEnd"/>
            <w:r w:rsidRPr="00BB4B79">
              <w:rPr>
                <w:rFonts w:eastAsiaTheme="minorHAnsi" w:cs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. м.</w:t>
            </w:r>
            <w:r w:rsidRPr="00A27A46">
              <w:rPr>
                <w:rFonts w:eastAsiaTheme="minorHAnsi" w:cs="Times New Roman"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 xml:space="preserve"> </w:t>
            </w:r>
            <w:r>
              <w:rPr>
                <w:rFonts w:eastAsiaTheme="minorHAnsi" w:cs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та о</w:t>
            </w:r>
            <w:r w:rsidRPr="00BB4B79">
              <w:rPr>
                <w:rFonts w:eastAsiaTheme="minorHAnsi" w:cs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сновні засоби в кількості 511 одиниць</w:t>
            </w:r>
            <w:r w:rsidRPr="00BB4B79">
              <w:rPr>
                <w:rFonts w:eastAsiaTheme="minorHAnsi" w:cs="Times New Roman"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 xml:space="preserve"> /</w:t>
            </w:r>
            <w:r w:rsidRPr="00BB4B79">
              <w:rPr>
                <w:rFonts w:cs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Нежитлове приміщення загальною площею 435,9кв.м., офісного призначення (відділення банку): вбудоване в 1-ий поверх 4-ох поверхового будинку нежиле приміщення площею 66,3 </w:t>
            </w:r>
            <w:proofErr w:type="spellStart"/>
            <w:r w:rsidRPr="00BB4B79">
              <w:rPr>
                <w:rFonts w:cs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кв</w:t>
            </w:r>
            <w:proofErr w:type="spellEnd"/>
            <w:r w:rsidRPr="00BB4B79">
              <w:rPr>
                <w:rFonts w:cs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м. (прим. №15) та вбудоване нежитлове приміщення після реконструкції квартир в І та ІІ поверх 4-ох поверхового будинку, загальною площею 369,6 </w:t>
            </w:r>
            <w:proofErr w:type="spellStart"/>
            <w:r w:rsidRPr="00BB4B79">
              <w:rPr>
                <w:rFonts w:cs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кв</w:t>
            </w:r>
            <w:proofErr w:type="spellEnd"/>
            <w:r w:rsidRPr="00BB4B79">
              <w:rPr>
                <w:rFonts w:cs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. м. (прим. №№ 1,,2,3,5,13,14) за </w:t>
            </w:r>
            <w:proofErr w:type="spellStart"/>
            <w:r w:rsidRPr="00BB4B79">
              <w:rPr>
                <w:rFonts w:cs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адресою</w:t>
            </w:r>
            <w:proofErr w:type="spellEnd"/>
            <w:r w:rsidRPr="00BB4B79">
              <w:rPr>
                <w:rFonts w:cs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: м. Кривий Ріг, вул. Костенко, 6</w:t>
            </w:r>
            <w:r>
              <w:rPr>
                <w:rFonts w:cs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та м</w:t>
            </w:r>
            <w:r w:rsidRPr="00BB4B79">
              <w:rPr>
                <w:rFonts w:cs="Times New Roman"/>
                <w:sz w:val="20"/>
                <w:szCs w:val="20"/>
                <w:lang w:eastAsia="ru-RU"/>
              </w:rPr>
              <w:t xml:space="preserve">ережеве обладнання, система </w:t>
            </w:r>
            <w:proofErr w:type="spellStart"/>
            <w:r w:rsidRPr="00BB4B79">
              <w:rPr>
                <w:rFonts w:cs="Times New Roman"/>
                <w:sz w:val="20"/>
                <w:szCs w:val="20"/>
                <w:lang w:eastAsia="ru-RU"/>
              </w:rPr>
              <w:t>відеонагляду</w:t>
            </w:r>
            <w:proofErr w:type="spellEnd"/>
            <w:r w:rsidRPr="00BB4B79">
              <w:rPr>
                <w:rFonts w:cs="Times New Roman"/>
                <w:sz w:val="20"/>
                <w:szCs w:val="20"/>
                <w:lang w:eastAsia="ru-RU"/>
              </w:rPr>
              <w:t>, кондиціонери, комутатори, лічильники, комп’ютерна техніка, меблі, телефони та інше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A46" w:rsidRPr="00BB4B79" w:rsidRDefault="00A27A46" w:rsidP="00A27A46">
            <w:pPr>
              <w:pStyle w:val="2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BB4B79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1</w:t>
            </w:r>
            <w:r w:rsidR="00676F67" w:rsidRPr="00676F67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6</w:t>
            </w:r>
            <w:r w:rsidRPr="00BB4B79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.05.2017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27A46" w:rsidRPr="00A27A46" w:rsidRDefault="00A27A46" w:rsidP="000021D5">
            <w:pPr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27A46">
              <w:rPr>
                <w:rFonts w:cs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3 801 194,42</w:t>
            </w:r>
          </w:p>
        </w:tc>
        <w:tc>
          <w:tcPr>
            <w:tcW w:w="7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7A46" w:rsidRPr="00BB4B79" w:rsidRDefault="00E91231" w:rsidP="00276832">
            <w:pPr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hyperlink r:id="rId9" w:history="1">
              <w:r w:rsidR="00A27A46" w:rsidRPr="00BB4B79">
                <w:rPr>
                  <w:rStyle w:val="a3"/>
                  <w:rFonts w:cs="Times New Roman"/>
                  <w:bCs/>
                  <w:sz w:val="20"/>
                  <w:szCs w:val="20"/>
                  <w:bdr w:val="none" w:sz="0" w:space="0" w:color="auto" w:frame="1"/>
                  <w:lang w:eastAsia="uk-UA"/>
                </w:rPr>
                <w:t>http://torgi.fg.gov.ua:80/128379</w:t>
              </w:r>
            </w:hyperlink>
          </w:p>
        </w:tc>
      </w:tr>
      <w:tr w:rsidR="00A27A46" w:rsidRPr="00BB4B79" w:rsidTr="00D0538C">
        <w:trPr>
          <w:cantSplit/>
          <w:trHeight w:val="1837"/>
        </w:trPr>
        <w:tc>
          <w:tcPr>
            <w:tcW w:w="78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27A46" w:rsidRPr="00BB4B79" w:rsidRDefault="00A27A46" w:rsidP="00276832">
            <w:pPr>
              <w:jc w:val="center"/>
              <w:rPr>
                <w:rFonts w:cs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65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27A46" w:rsidRPr="00BB4B79" w:rsidRDefault="00A27A46" w:rsidP="00276832">
            <w:pPr>
              <w:spacing w:line="276" w:lineRule="auto"/>
              <w:jc w:val="center"/>
              <w:rPr>
                <w:rFonts w:eastAsiaTheme="minorHAnsi" w:cs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A46" w:rsidRPr="00BB4B79" w:rsidRDefault="00A27A46" w:rsidP="00A27A46">
            <w:pPr>
              <w:pStyle w:val="2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BB4B79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</w:t>
            </w:r>
            <w:r w:rsidRPr="00BB4B79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трет</w:t>
            </w:r>
            <w:r w:rsidRPr="00BB4B79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і</w:t>
            </w:r>
            <w:r w:rsidRPr="00BB4B79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х</w:t>
            </w:r>
            <w:r w:rsidRPr="00BB4B79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відкритих торгах (аукціоні) </w:t>
            </w:r>
            <w:r w:rsidR="00676F67" w:rsidRPr="00676F67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>01</w:t>
            </w:r>
            <w:r w:rsidR="00676F67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.0</w:t>
            </w:r>
            <w:r w:rsidR="00676F67" w:rsidRPr="00676F67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>6</w:t>
            </w:r>
            <w:r w:rsidRPr="00BB4B79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.2017</w:t>
            </w:r>
          </w:p>
        </w:tc>
        <w:tc>
          <w:tcPr>
            <w:tcW w:w="790" w:type="pc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27A46" w:rsidRPr="00A27A46" w:rsidRDefault="00A27A46" w:rsidP="000021D5">
            <w:pPr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27A46">
              <w:rPr>
                <w:rFonts w:cs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3 378 839,48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7A46" w:rsidRPr="00BB4B79" w:rsidRDefault="00A27A46" w:rsidP="0027683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27A46" w:rsidRPr="00BB4B79" w:rsidTr="00D0538C">
        <w:trPr>
          <w:cantSplit/>
          <w:trHeight w:val="2124"/>
        </w:trPr>
        <w:tc>
          <w:tcPr>
            <w:tcW w:w="78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27A46" w:rsidRPr="00BB4B79" w:rsidRDefault="00A27A46" w:rsidP="00276832">
            <w:pPr>
              <w:jc w:val="center"/>
              <w:rPr>
                <w:rFonts w:cs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65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27A46" w:rsidRPr="00BB4B79" w:rsidRDefault="00A27A46" w:rsidP="00276832">
            <w:pPr>
              <w:spacing w:line="276" w:lineRule="auto"/>
              <w:jc w:val="center"/>
              <w:rPr>
                <w:rFonts w:eastAsiaTheme="minorHAnsi" w:cs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27A46" w:rsidRDefault="00A27A46" w:rsidP="00D0538C">
            <w:pPr>
              <w:pStyle w:val="2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BB4B79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</w:t>
            </w:r>
          </w:p>
          <w:p w:rsidR="00A27A46" w:rsidRPr="00BB4B79" w:rsidRDefault="00676F67" w:rsidP="00D0538C">
            <w:pPr>
              <w:pStyle w:val="2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  <w:t>20</w:t>
            </w:r>
            <w:r w:rsidR="00A27A46" w:rsidRPr="00BB4B79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.06.2017</w:t>
            </w:r>
          </w:p>
        </w:tc>
        <w:tc>
          <w:tcPr>
            <w:tcW w:w="790" w:type="pc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27A46" w:rsidRPr="00A27A46" w:rsidRDefault="00A27A46" w:rsidP="000021D5">
            <w:pPr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A27A46">
              <w:rPr>
                <w:rFonts w:cs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2 956 484,55</w:t>
            </w:r>
          </w:p>
        </w:tc>
        <w:tc>
          <w:tcPr>
            <w:tcW w:w="71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7A46" w:rsidRPr="00BB4B79" w:rsidRDefault="00A27A46" w:rsidP="00276832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0C3C36" w:rsidRPr="00BB4B79" w:rsidRDefault="000C3C36" w:rsidP="00351E2D">
      <w:pPr>
        <w:spacing w:line="240" w:lineRule="atLeast"/>
        <w:ind w:firstLine="708"/>
        <w:jc w:val="center"/>
        <w:rPr>
          <w:rFonts w:cs="Times New Roman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100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3"/>
        <w:gridCol w:w="5811"/>
      </w:tblGrid>
      <w:tr w:rsidR="00710AF3" w:rsidRPr="00BB4B79" w:rsidTr="00EC3D08">
        <w:trPr>
          <w:trHeight w:val="20"/>
        </w:trPr>
        <w:tc>
          <w:tcPr>
            <w:tcW w:w="4503" w:type="dxa"/>
            <w:vAlign w:val="center"/>
          </w:tcPr>
          <w:p w:rsidR="00710AF3" w:rsidRPr="00BB4B79" w:rsidRDefault="005F0044" w:rsidP="00EC3D08">
            <w:pPr>
              <w:rPr>
                <w:rFonts w:cs="Times New Roman"/>
                <w:sz w:val="20"/>
                <w:szCs w:val="20"/>
              </w:rPr>
            </w:pPr>
            <w:r w:rsidRPr="00BB4B79">
              <w:rPr>
                <w:rFonts w:cs="Times New Roman"/>
                <w:bCs/>
                <w:sz w:val="20"/>
                <w:szCs w:val="20"/>
              </w:rPr>
              <w:t>Номер та дата р</w:t>
            </w:r>
            <w:r w:rsidR="00710AF3" w:rsidRPr="00BB4B79">
              <w:rPr>
                <w:rFonts w:cs="Times New Roman"/>
                <w:bCs/>
                <w:sz w:val="20"/>
                <w:szCs w:val="20"/>
              </w:rPr>
              <w:t>ішення виконавчої дирекції Фонду про затвердження умов продажу активів</w:t>
            </w:r>
            <w:r w:rsidRPr="00BB4B79">
              <w:rPr>
                <w:rFonts w:cs="Times New Roman"/>
                <w:bCs/>
                <w:sz w:val="20"/>
                <w:szCs w:val="20"/>
              </w:rPr>
              <w:t xml:space="preserve"> (майна)</w:t>
            </w:r>
          </w:p>
        </w:tc>
        <w:tc>
          <w:tcPr>
            <w:tcW w:w="5811" w:type="dxa"/>
          </w:tcPr>
          <w:p w:rsidR="00710AF3" w:rsidRPr="00BB4B79" w:rsidRDefault="006A4336" w:rsidP="00C579B5">
            <w:pPr>
              <w:rPr>
                <w:rFonts w:cs="Times New Roman"/>
                <w:sz w:val="20"/>
                <w:szCs w:val="20"/>
              </w:rPr>
            </w:pPr>
            <w:r w:rsidRPr="00BB4B79">
              <w:rPr>
                <w:rFonts w:cs="Times New Roman"/>
                <w:sz w:val="20"/>
                <w:szCs w:val="20"/>
                <w:lang w:val="ru-RU"/>
              </w:rPr>
              <w:t>№</w:t>
            </w:r>
            <w:r w:rsidR="004B4B5D" w:rsidRPr="00BB4B79">
              <w:rPr>
                <w:rFonts w:cs="Times New Roman"/>
                <w:sz w:val="20"/>
                <w:szCs w:val="20"/>
              </w:rPr>
              <w:t>12</w:t>
            </w:r>
            <w:r w:rsidR="00C579B5" w:rsidRPr="00BB4B79">
              <w:rPr>
                <w:rFonts w:cs="Times New Roman"/>
                <w:sz w:val="20"/>
                <w:szCs w:val="20"/>
              </w:rPr>
              <w:t>28</w:t>
            </w:r>
            <w:r w:rsidR="001249C9" w:rsidRPr="00BB4B79">
              <w:rPr>
                <w:rFonts w:cs="Times New Roman"/>
                <w:sz w:val="20"/>
                <w:szCs w:val="20"/>
              </w:rPr>
              <w:t xml:space="preserve"> </w:t>
            </w:r>
            <w:r w:rsidR="004B4B5D" w:rsidRPr="00BB4B79">
              <w:rPr>
                <w:rFonts w:cs="Times New Roman"/>
                <w:sz w:val="20"/>
                <w:szCs w:val="20"/>
              </w:rPr>
              <w:t>від 2</w:t>
            </w:r>
            <w:r w:rsidR="00C579B5" w:rsidRPr="00BB4B79">
              <w:rPr>
                <w:rFonts w:cs="Times New Roman"/>
                <w:sz w:val="20"/>
                <w:szCs w:val="20"/>
              </w:rPr>
              <w:t>7</w:t>
            </w:r>
            <w:r w:rsidR="00710AF3" w:rsidRPr="00BB4B79">
              <w:rPr>
                <w:rFonts w:cs="Times New Roman"/>
                <w:sz w:val="20"/>
                <w:szCs w:val="20"/>
              </w:rPr>
              <w:t>.03.2017р.</w:t>
            </w:r>
          </w:p>
        </w:tc>
      </w:tr>
      <w:tr w:rsidR="00710AF3" w:rsidRPr="00BB4B79" w:rsidTr="00EC3D08">
        <w:trPr>
          <w:trHeight w:val="20"/>
        </w:trPr>
        <w:tc>
          <w:tcPr>
            <w:tcW w:w="4503" w:type="dxa"/>
            <w:vAlign w:val="center"/>
          </w:tcPr>
          <w:p w:rsidR="00710AF3" w:rsidRPr="00BB4B79" w:rsidRDefault="00710AF3" w:rsidP="00EC3D08">
            <w:pPr>
              <w:rPr>
                <w:rFonts w:cs="Times New Roman"/>
                <w:sz w:val="20"/>
                <w:szCs w:val="20"/>
              </w:rPr>
            </w:pPr>
            <w:r w:rsidRPr="00BB4B79">
              <w:rPr>
                <w:rFonts w:cs="Times New Roman"/>
                <w:sz w:val="20"/>
                <w:szCs w:val="20"/>
              </w:rPr>
              <w:t>Організатор відкритих торгів (аукціону)</w:t>
            </w:r>
          </w:p>
        </w:tc>
        <w:tc>
          <w:tcPr>
            <w:tcW w:w="5811" w:type="dxa"/>
          </w:tcPr>
          <w:p w:rsidR="00D44B52" w:rsidRPr="00BB4B79" w:rsidRDefault="00583E74" w:rsidP="0098397C">
            <w:pPr>
              <w:tabs>
                <w:tab w:val="left" w:pos="884"/>
              </w:tabs>
              <w:ind w:left="34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B4B79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Товарна біржа «КАТЕРИНОСЛАВСЬКА»</w:t>
            </w:r>
            <w:r w:rsidRPr="00BB4B79">
              <w:rPr>
                <w:rFonts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(</w:t>
            </w:r>
            <w:hyperlink r:id="rId10" w:history="1">
              <w:r w:rsidRPr="00BB4B79">
                <w:rPr>
                  <w:rStyle w:val="a3"/>
                  <w:rFonts w:cs="Times New Roman"/>
                  <w:sz w:val="20"/>
                  <w:szCs w:val="20"/>
                </w:rPr>
                <w:t>https://sale-tbe.com.ua</w:t>
              </w:r>
            </w:hyperlink>
            <w:r w:rsidRPr="00BB4B79">
              <w:rPr>
                <w:rFonts w:cs="Times New Roman"/>
                <w:b/>
                <w:bCs/>
                <w:color w:val="000000"/>
                <w:sz w:val="20"/>
                <w:szCs w:val="20"/>
                <w:lang w:val="ru-RU"/>
              </w:rPr>
              <w:t>)</w:t>
            </w:r>
            <w:r w:rsidRPr="00BB4B79">
              <w:rPr>
                <w:rFonts w:cs="Times New Roman"/>
                <w:sz w:val="20"/>
                <w:szCs w:val="20"/>
              </w:rPr>
              <w:t xml:space="preserve">, адреса місцезнаходження: 49006, м. Дніпро, проспект Пушкіна, буд. 49, </w:t>
            </w:r>
            <w:proofErr w:type="spellStart"/>
            <w:r w:rsidRPr="00BB4B79">
              <w:rPr>
                <w:rFonts w:cs="Times New Roman"/>
                <w:sz w:val="20"/>
                <w:szCs w:val="20"/>
              </w:rPr>
              <w:t>тел</w:t>
            </w:r>
            <w:proofErr w:type="spellEnd"/>
            <w:r w:rsidRPr="00BB4B79">
              <w:rPr>
                <w:rFonts w:cs="Times New Roman"/>
                <w:sz w:val="20"/>
                <w:szCs w:val="20"/>
              </w:rPr>
              <w:t>. 067-689-70-31, працює щоденно крім вихідних з 09.00 до 20.00.</w:t>
            </w:r>
            <w:hyperlink r:id="rId11" w:history="1">
              <w:r w:rsidR="00D44B52" w:rsidRPr="00BB4B79">
                <w:rPr>
                  <w:rStyle w:val="a3"/>
                  <w:rFonts w:cs="Times New Roman"/>
                  <w:sz w:val="20"/>
                  <w:szCs w:val="20"/>
                </w:rPr>
                <w:t>https://torgi-tbe.com.ua</w:t>
              </w:r>
            </w:hyperlink>
          </w:p>
          <w:p w:rsidR="00710AF3" w:rsidRPr="00BB4B79" w:rsidRDefault="00710AF3" w:rsidP="00EC3D08">
            <w:pPr>
              <w:rPr>
                <w:rFonts w:cs="Times New Roman"/>
                <w:sz w:val="20"/>
                <w:szCs w:val="20"/>
              </w:rPr>
            </w:pPr>
            <w:r w:rsidRPr="00BB4B79">
              <w:rPr>
                <w:rFonts w:cs="Times New Roman"/>
                <w:sz w:val="20"/>
                <w:szCs w:val="20"/>
              </w:rPr>
              <w:t>Посилання на перелік організаторів відкритих торгів (аукціонів):</w:t>
            </w:r>
            <w:proofErr w:type="spellStart"/>
            <w:r w:rsidR="00E91231">
              <w:fldChar w:fldCharType="begin"/>
            </w:r>
            <w:r w:rsidR="00E91231">
              <w:instrText xml:space="preserve"> HYPERLINK "http://torgi.fg.gov.ua/prozorrosale" </w:instrText>
            </w:r>
            <w:r w:rsidR="00E91231">
              <w:fldChar w:fldCharType="separate"/>
            </w:r>
            <w:r w:rsidRPr="00BB4B79">
              <w:rPr>
                <w:rStyle w:val="a3"/>
                <w:rFonts w:cs="Times New Roman"/>
                <w:sz w:val="20"/>
                <w:szCs w:val="20"/>
              </w:rPr>
              <w:t>http</w:t>
            </w:r>
            <w:proofErr w:type="spellEnd"/>
            <w:r w:rsidRPr="00BB4B79">
              <w:rPr>
                <w:rStyle w:val="a3"/>
                <w:rFonts w:cs="Times New Roman"/>
                <w:sz w:val="20"/>
                <w:szCs w:val="20"/>
              </w:rPr>
              <w:t>://torgi.fg.gov.ua/</w:t>
            </w:r>
            <w:proofErr w:type="spellStart"/>
            <w:r w:rsidRPr="00BB4B79">
              <w:rPr>
                <w:rStyle w:val="a3"/>
                <w:rFonts w:cs="Times New Roman"/>
                <w:sz w:val="20"/>
                <w:szCs w:val="20"/>
              </w:rPr>
              <w:t>prozorrosale</w:t>
            </w:r>
            <w:proofErr w:type="spellEnd"/>
            <w:r w:rsidR="00E91231">
              <w:rPr>
                <w:rStyle w:val="a3"/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710AF3" w:rsidRPr="00BB4B79" w:rsidTr="00EC3D08">
        <w:trPr>
          <w:trHeight w:val="20"/>
        </w:trPr>
        <w:tc>
          <w:tcPr>
            <w:tcW w:w="4503" w:type="dxa"/>
            <w:vAlign w:val="center"/>
          </w:tcPr>
          <w:p w:rsidR="00710AF3" w:rsidRPr="00BB4B79" w:rsidRDefault="00710AF3" w:rsidP="00EC3D08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BB4B79">
              <w:rPr>
                <w:rFonts w:cs="Times New Roman"/>
                <w:sz w:val="20"/>
                <w:szCs w:val="20"/>
              </w:rPr>
              <w:t>Учасники торгів</w:t>
            </w:r>
          </w:p>
        </w:tc>
        <w:tc>
          <w:tcPr>
            <w:tcW w:w="5811" w:type="dxa"/>
          </w:tcPr>
          <w:p w:rsidR="00710AF3" w:rsidRPr="00BB4B79" w:rsidRDefault="00710AF3" w:rsidP="00531DF5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BB4B79">
              <w:rPr>
                <w:rFonts w:cs="Times New Roman"/>
                <w:sz w:val="20"/>
                <w:szCs w:val="20"/>
              </w:rPr>
              <w:t>Юридичні особи та фізичні особи</w:t>
            </w:r>
          </w:p>
        </w:tc>
      </w:tr>
      <w:tr w:rsidR="00710AF3" w:rsidRPr="00BB4B79" w:rsidTr="00EC3D08">
        <w:trPr>
          <w:trHeight w:val="20"/>
        </w:trPr>
        <w:tc>
          <w:tcPr>
            <w:tcW w:w="4503" w:type="dxa"/>
            <w:vAlign w:val="center"/>
          </w:tcPr>
          <w:p w:rsidR="00710AF3" w:rsidRPr="00BB4B79" w:rsidRDefault="00710AF3" w:rsidP="00EC3D08">
            <w:pPr>
              <w:rPr>
                <w:rFonts w:cs="Times New Roman"/>
                <w:sz w:val="20"/>
                <w:szCs w:val="20"/>
              </w:rPr>
            </w:pPr>
            <w:r w:rsidRPr="00BB4B79">
              <w:rPr>
                <w:rFonts w:cs="Times New Roman"/>
                <w:sz w:val="20"/>
                <w:szCs w:val="20"/>
              </w:rPr>
              <w:t>Розмір гарантійного внеску</w:t>
            </w:r>
          </w:p>
        </w:tc>
        <w:tc>
          <w:tcPr>
            <w:tcW w:w="5811" w:type="dxa"/>
          </w:tcPr>
          <w:p w:rsidR="00710AF3" w:rsidRPr="00BB4B79" w:rsidRDefault="00710AF3" w:rsidP="00EC3D08">
            <w:pPr>
              <w:rPr>
                <w:rFonts w:cs="Times New Roman"/>
                <w:sz w:val="20"/>
                <w:szCs w:val="20"/>
              </w:rPr>
            </w:pPr>
            <w:r w:rsidRPr="00BB4B79">
              <w:rPr>
                <w:rFonts w:cs="Times New Roman"/>
                <w:sz w:val="20"/>
                <w:szCs w:val="20"/>
              </w:rPr>
              <w:t>5% (п`ять відсотків) від початкової ціни реалізації лоту</w:t>
            </w:r>
          </w:p>
        </w:tc>
      </w:tr>
      <w:tr w:rsidR="00710AF3" w:rsidRPr="00BB4B79" w:rsidTr="00EC3D08">
        <w:trPr>
          <w:trHeight w:val="20"/>
        </w:trPr>
        <w:tc>
          <w:tcPr>
            <w:tcW w:w="4503" w:type="dxa"/>
            <w:vAlign w:val="center"/>
          </w:tcPr>
          <w:p w:rsidR="00710AF3" w:rsidRPr="00BB4B79" w:rsidRDefault="00710AF3" w:rsidP="00EC3D08">
            <w:pPr>
              <w:rPr>
                <w:rFonts w:cs="Times New Roman"/>
                <w:sz w:val="20"/>
                <w:szCs w:val="20"/>
              </w:rPr>
            </w:pPr>
            <w:r w:rsidRPr="00BB4B79">
              <w:rPr>
                <w:rFonts w:cs="Times New Roman"/>
                <w:sz w:val="20"/>
                <w:szCs w:val="20"/>
              </w:rPr>
              <w:t>Вимоги щодо кількості зареєстрованих учасників</w:t>
            </w:r>
            <w:r w:rsidR="00D44B52" w:rsidRPr="00BB4B79">
              <w:rPr>
                <w:rFonts w:cs="Times New Roman"/>
                <w:sz w:val="20"/>
                <w:szCs w:val="20"/>
              </w:rPr>
              <w:t xml:space="preserve"> відкритих торгів (аукціону)</w:t>
            </w:r>
          </w:p>
        </w:tc>
        <w:tc>
          <w:tcPr>
            <w:tcW w:w="5811" w:type="dxa"/>
          </w:tcPr>
          <w:p w:rsidR="00710AF3" w:rsidRPr="00BB4B79" w:rsidRDefault="00710AF3" w:rsidP="00EC3D08">
            <w:pPr>
              <w:rPr>
                <w:rFonts w:cs="Times New Roman"/>
                <w:sz w:val="20"/>
                <w:szCs w:val="20"/>
              </w:rPr>
            </w:pPr>
            <w:r w:rsidRPr="00BB4B79">
              <w:rPr>
                <w:rFonts w:cs="Times New Roman"/>
                <w:sz w:val="20"/>
                <w:szCs w:val="20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710AF3" w:rsidRPr="00BB4B79" w:rsidTr="00EC3D08">
        <w:trPr>
          <w:trHeight w:val="20"/>
        </w:trPr>
        <w:tc>
          <w:tcPr>
            <w:tcW w:w="4503" w:type="dxa"/>
            <w:vAlign w:val="center"/>
          </w:tcPr>
          <w:p w:rsidR="00710AF3" w:rsidRPr="00BB4B79" w:rsidRDefault="00710AF3" w:rsidP="00D44B52">
            <w:pPr>
              <w:rPr>
                <w:rFonts w:cs="Times New Roman"/>
                <w:sz w:val="20"/>
                <w:szCs w:val="20"/>
              </w:rPr>
            </w:pPr>
            <w:r w:rsidRPr="00BB4B79">
              <w:rPr>
                <w:rFonts w:cs="Times New Roman"/>
                <w:sz w:val="20"/>
                <w:szCs w:val="20"/>
              </w:rPr>
              <w:t xml:space="preserve">Банківські реквізити для </w:t>
            </w:r>
            <w:r w:rsidR="00D44B52" w:rsidRPr="00BB4B79">
              <w:rPr>
                <w:rFonts w:cs="Times New Roman"/>
                <w:sz w:val="20"/>
                <w:szCs w:val="20"/>
              </w:rPr>
              <w:t>перерахування гарантійного внеску</w:t>
            </w:r>
          </w:p>
        </w:tc>
        <w:tc>
          <w:tcPr>
            <w:tcW w:w="5811" w:type="dxa"/>
            <w:vAlign w:val="center"/>
          </w:tcPr>
          <w:p w:rsidR="00710AF3" w:rsidRPr="00BB4B79" w:rsidRDefault="00710AF3" w:rsidP="00EC3D08">
            <w:pPr>
              <w:rPr>
                <w:rFonts w:cs="Times New Roman"/>
                <w:sz w:val="20"/>
                <w:szCs w:val="20"/>
              </w:rPr>
            </w:pPr>
            <w:r w:rsidRPr="00BB4B79">
              <w:rPr>
                <w:rFonts w:cs="Times New Roman"/>
                <w:sz w:val="20"/>
                <w:szCs w:val="20"/>
              </w:rPr>
              <w:t xml:space="preserve">Перерахування гарантійного внеску здійснюється на поточний рахунок  організатора </w:t>
            </w:r>
            <w:r w:rsidRPr="00BB4B79">
              <w:rPr>
                <w:rFonts w:cs="Times New Roman"/>
                <w:bCs/>
                <w:sz w:val="20"/>
                <w:szCs w:val="20"/>
              </w:rPr>
              <w:t>відкритих торгів (аукціонів)</w:t>
            </w:r>
            <w:r w:rsidRPr="00BB4B79">
              <w:rPr>
                <w:rFonts w:cs="Times New Roman"/>
                <w:sz w:val="20"/>
                <w:szCs w:val="20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BB4B79">
              <w:rPr>
                <w:rFonts w:cs="Times New Roman"/>
                <w:bCs/>
                <w:sz w:val="20"/>
                <w:szCs w:val="20"/>
              </w:rPr>
              <w:t>відкритих торгів (аукціонів)</w:t>
            </w:r>
            <w:r w:rsidRPr="00BB4B79">
              <w:rPr>
                <w:rFonts w:cs="Times New Roman"/>
                <w:sz w:val="20"/>
                <w:szCs w:val="20"/>
              </w:rPr>
              <w:t xml:space="preserve"> розміщені за наступним посиланням:  </w:t>
            </w:r>
            <w:hyperlink r:id="rId12" w:history="1">
              <w:r w:rsidRPr="00BB4B79">
                <w:rPr>
                  <w:rStyle w:val="a3"/>
                  <w:rFonts w:cs="Times New Roman"/>
                  <w:sz w:val="20"/>
                  <w:szCs w:val="20"/>
                </w:rPr>
                <w:t>http://torgi.fg.gov.ua/prozorrosale</w:t>
              </w:r>
            </w:hyperlink>
          </w:p>
        </w:tc>
      </w:tr>
      <w:tr w:rsidR="00710AF3" w:rsidRPr="00BB4B79" w:rsidTr="00EC3D08">
        <w:trPr>
          <w:trHeight w:val="20"/>
        </w:trPr>
        <w:tc>
          <w:tcPr>
            <w:tcW w:w="4503" w:type="dxa"/>
            <w:vAlign w:val="center"/>
          </w:tcPr>
          <w:p w:rsidR="00710AF3" w:rsidRPr="00BB4B79" w:rsidRDefault="00710AF3" w:rsidP="00D44B52">
            <w:pPr>
              <w:rPr>
                <w:rFonts w:cs="Times New Roman"/>
                <w:sz w:val="20"/>
                <w:szCs w:val="20"/>
              </w:rPr>
            </w:pPr>
            <w:r w:rsidRPr="00BB4B79">
              <w:rPr>
                <w:rFonts w:cs="Times New Roman"/>
                <w:sz w:val="20"/>
                <w:szCs w:val="20"/>
              </w:rPr>
              <w:lastRenderedPageBreak/>
              <w:t>Крок аукціону</w:t>
            </w:r>
          </w:p>
        </w:tc>
        <w:tc>
          <w:tcPr>
            <w:tcW w:w="5811" w:type="dxa"/>
          </w:tcPr>
          <w:p w:rsidR="00710AF3" w:rsidRPr="00BB4B79" w:rsidRDefault="00710AF3" w:rsidP="00EC3D08">
            <w:pPr>
              <w:rPr>
                <w:rFonts w:cs="Times New Roman"/>
                <w:sz w:val="20"/>
                <w:szCs w:val="20"/>
              </w:rPr>
            </w:pPr>
            <w:r w:rsidRPr="00BB4B79">
              <w:rPr>
                <w:rFonts w:cs="Times New Roman"/>
                <w:sz w:val="20"/>
                <w:szCs w:val="20"/>
              </w:rPr>
              <w:t>Крок аукціону – 1% початкової ціни реалізації за окремим лотом</w:t>
            </w:r>
          </w:p>
        </w:tc>
      </w:tr>
      <w:tr w:rsidR="00710AF3" w:rsidRPr="00BB4B79" w:rsidTr="00EC3D08">
        <w:trPr>
          <w:trHeight w:val="20"/>
        </w:trPr>
        <w:tc>
          <w:tcPr>
            <w:tcW w:w="4503" w:type="dxa"/>
            <w:vAlign w:val="center"/>
          </w:tcPr>
          <w:p w:rsidR="00710AF3" w:rsidRPr="00BB4B79" w:rsidRDefault="00710AF3" w:rsidP="00EC3D08">
            <w:pPr>
              <w:rPr>
                <w:rFonts w:cs="Times New Roman"/>
                <w:sz w:val="20"/>
                <w:szCs w:val="20"/>
              </w:rPr>
            </w:pPr>
            <w:r w:rsidRPr="00BB4B79">
              <w:rPr>
                <w:rFonts w:cs="Times New Roman"/>
                <w:sz w:val="20"/>
                <w:szCs w:val="20"/>
              </w:rPr>
              <w:t>Порядок ознайомлення з майном</w:t>
            </w:r>
          </w:p>
        </w:tc>
        <w:tc>
          <w:tcPr>
            <w:tcW w:w="5811" w:type="dxa"/>
            <w:vAlign w:val="center"/>
          </w:tcPr>
          <w:p w:rsidR="002D119F" w:rsidRPr="00BB4B79" w:rsidRDefault="002D119F" w:rsidP="002D119F">
            <w:pPr>
              <w:rPr>
                <w:rFonts w:cs="Times New Roman"/>
                <w:sz w:val="20"/>
                <w:szCs w:val="20"/>
              </w:rPr>
            </w:pPr>
            <w:r w:rsidRPr="00BB4B79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Ознайомитись з майном можна за </w:t>
            </w:r>
            <w:proofErr w:type="spellStart"/>
            <w:r w:rsidRPr="00BB4B79">
              <w:rPr>
                <w:rFonts w:cs="Times New Roman"/>
                <w:sz w:val="20"/>
                <w:szCs w:val="20"/>
                <w:shd w:val="clear" w:color="auto" w:fill="FFFFFF"/>
              </w:rPr>
              <w:t>адресою:</w:t>
            </w:r>
            <w:r w:rsidR="00710AF3" w:rsidRPr="00BB4B79">
              <w:rPr>
                <w:rFonts w:cs="Times New Roman"/>
                <w:sz w:val="20"/>
                <w:szCs w:val="20"/>
              </w:rPr>
              <w:t>м</w:t>
            </w:r>
            <w:proofErr w:type="spellEnd"/>
            <w:r w:rsidR="00710AF3" w:rsidRPr="00BB4B79">
              <w:rPr>
                <w:rFonts w:cs="Times New Roman"/>
                <w:sz w:val="20"/>
                <w:szCs w:val="20"/>
              </w:rPr>
              <w:t xml:space="preserve">. Київ, вул. Січових  Стрільців , </w:t>
            </w:r>
            <w:r w:rsidRPr="00BB4B79">
              <w:rPr>
                <w:rFonts w:cs="Times New Roman"/>
                <w:sz w:val="20"/>
                <w:szCs w:val="20"/>
              </w:rPr>
              <w:t>60</w:t>
            </w:r>
          </w:p>
          <w:p w:rsidR="00710AF3" w:rsidRPr="00BB4B79" w:rsidRDefault="00710AF3" w:rsidP="002D119F">
            <w:pPr>
              <w:rPr>
                <w:rFonts w:cs="Times New Roman"/>
                <w:iCs/>
                <w:sz w:val="20"/>
                <w:szCs w:val="20"/>
                <w:lang w:val="ru-RU"/>
              </w:rPr>
            </w:pPr>
            <w:r w:rsidRPr="00BB4B79">
              <w:rPr>
                <w:rFonts w:cs="Times New Roman"/>
                <w:color w:val="000000"/>
                <w:sz w:val="20"/>
                <w:szCs w:val="20"/>
              </w:rPr>
              <w:t> </w:t>
            </w:r>
            <w:r w:rsidR="002D119F" w:rsidRPr="00BB4B79">
              <w:rPr>
                <w:rFonts w:cs="Times New Roman"/>
                <w:color w:val="000000"/>
                <w:sz w:val="20"/>
                <w:szCs w:val="20"/>
              </w:rPr>
              <w:t>пн-чт з 09.00 до 18.00, пт з 09.00 до 17.30</w:t>
            </w:r>
          </w:p>
        </w:tc>
      </w:tr>
      <w:tr w:rsidR="00710AF3" w:rsidRPr="00BB4B79" w:rsidTr="00EC3D08">
        <w:trPr>
          <w:trHeight w:val="20"/>
        </w:trPr>
        <w:tc>
          <w:tcPr>
            <w:tcW w:w="4503" w:type="dxa"/>
            <w:vAlign w:val="center"/>
          </w:tcPr>
          <w:p w:rsidR="00710AF3" w:rsidRPr="00BB4B79" w:rsidRDefault="00710AF3" w:rsidP="00D44B52">
            <w:pPr>
              <w:rPr>
                <w:rFonts w:cs="Times New Roman"/>
                <w:sz w:val="20"/>
                <w:szCs w:val="20"/>
              </w:rPr>
            </w:pPr>
            <w:r w:rsidRPr="00BB4B79">
              <w:rPr>
                <w:rFonts w:cs="Times New Roman"/>
                <w:sz w:val="20"/>
                <w:szCs w:val="20"/>
              </w:rPr>
              <w:t xml:space="preserve">Контактна особа банку з питань ознайомлення з </w:t>
            </w:r>
            <w:r w:rsidR="00D44B52" w:rsidRPr="00BB4B79">
              <w:rPr>
                <w:rFonts w:cs="Times New Roman"/>
                <w:sz w:val="20"/>
                <w:szCs w:val="20"/>
              </w:rPr>
              <w:t>майном</w:t>
            </w:r>
          </w:p>
        </w:tc>
        <w:tc>
          <w:tcPr>
            <w:tcW w:w="5811" w:type="dxa"/>
            <w:vAlign w:val="center"/>
          </w:tcPr>
          <w:p w:rsidR="00710AF3" w:rsidRPr="00BB4B79" w:rsidRDefault="00710AF3" w:rsidP="00EC3D08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BB4B79">
              <w:rPr>
                <w:rFonts w:cs="Times New Roman"/>
                <w:sz w:val="20"/>
                <w:szCs w:val="20"/>
              </w:rPr>
              <w:t>Ущапівська</w:t>
            </w:r>
            <w:proofErr w:type="spellEnd"/>
            <w:r w:rsidRPr="00BB4B79">
              <w:rPr>
                <w:rFonts w:cs="Times New Roman"/>
                <w:sz w:val="20"/>
                <w:szCs w:val="20"/>
              </w:rPr>
              <w:t xml:space="preserve"> Наталія Василівна, </w:t>
            </w:r>
            <w:proofErr w:type="spellStart"/>
            <w:r w:rsidRPr="00BB4B79">
              <w:rPr>
                <w:rFonts w:cs="Times New Roman"/>
                <w:sz w:val="20"/>
                <w:szCs w:val="20"/>
              </w:rPr>
              <w:t>тел</w:t>
            </w:r>
            <w:proofErr w:type="spellEnd"/>
            <w:r w:rsidRPr="00BB4B79">
              <w:rPr>
                <w:rFonts w:cs="Times New Roman"/>
                <w:sz w:val="20"/>
                <w:szCs w:val="20"/>
              </w:rPr>
              <w:t xml:space="preserve">. (044) 364-43-82, м. Київ, вул.  Січових  Стрільців , 60 </w:t>
            </w:r>
            <w:hyperlink r:id="rId13" w:history="1">
              <w:r w:rsidRPr="00BB4B79">
                <w:rPr>
                  <w:rStyle w:val="a3"/>
                  <w:rFonts w:cs="Times New Roman"/>
                  <w:sz w:val="20"/>
                  <w:szCs w:val="20"/>
                </w:rPr>
                <w:t>nataliia.ushchapivska@fcbank.com.ua</w:t>
              </w:r>
            </w:hyperlink>
          </w:p>
        </w:tc>
      </w:tr>
      <w:tr w:rsidR="00CC6633" w:rsidRPr="00BB4B79" w:rsidTr="00CC6633">
        <w:trPr>
          <w:trHeight w:val="696"/>
        </w:trPr>
        <w:tc>
          <w:tcPr>
            <w:tcW w:w="4503" w:type="dxa"/>
            <w:tcBorders>
              <w:right w:val="single" w:sz="4" w:space="0" w:color="auto"/>
            </w:tcBorders>
            <w:vAlign w:val="center"/>
          </w:tcPr>
          <w:p w:rsidR="00CC6633" w:rsidRPr="00BB4B79" w:rsidRDefault="00CC6633" w:rsidP="00BB4B79">
            <w:pPr>
              <w:rPr>
                <w:rFonts w:cs="Times New Roman"/>
                <w:sz w:val="20"/>
                <w:szCs w:val="20"/>
              </w:rPr>
            </w:pPr>
            <w:r w:rsidRPr="00BB4B79">
              <w:rPr>
                <w:rFonts w:cs="Times New Roman"/>
                <w:bCs/>
                <w:sz w:val="20"/>
                <w:szCs w:val="20"/>
              </w:rPr>
              <w:t>Дата проведення відкритих торгів (аукціону)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633" w:rsidRPr="00BB4B79" w:rsidRDefault="00CC6633" w:rsidP="00CC6633">
            <w:pPr>
              <w:rPr>
                <w:rFonts w:cs="Times New Roman"/>
                <w:b/>
                <w:sz w:val="20"/>
                <w:szCs w:val="20"/>
              </w:rPr>
            </w:pPr>
            <w:r w:rsidRPr="00BB4B79">
              <w:rPr>
                <w:rFonts w:cs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Другі відкриті торги (аукціон)</w:t>
            </w:r>
            <w:r w:rsidRPr="00CC6633">
              <w:rPr>
                <w:rFonts w:cs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        - </w:t>
            </w:r>
            <w:r>
              <w:rPr>
                <w:rFonts w:cs="Times New Roman"/>
                <w:b/>
                <w:sz w:val="20"/>
                <w:szCs w:val="20"/>
                <w:lang w:eastAsia="uk-UA"/>
              </w:rPr>
              <w:t>1</w:t>
            </w:r>
            <w:r w:rsidRPr="00CC6633">
              <w:rPr>
                <w:rFonts w:cs="Times New Roman"/>
                <w:b/>
                <w:sz w:val="20"/>
                <w:szCs w:val="20"/>
                <w:lang w:eastAsia="uk-UA"/>
              </w:rPr>
              <w:t>6</w:t>
            </w:r>
            <w:r w:rsidRPr="00BB4B79">
              <w:rPr>
                <w:rFonts w:cs="Times New Roman"/>
                <w:b/>
                <w:sz w:val="20"/>
                <w:szCs w:val="20"/>
                <w:lang w:eastAsia="uk-UA"/>
              </w:rPr>
              <w:t>.05.2017</w:t>
            </w:r>
          </w:p>
          <w:p w:rsidR="00CC6633" w:rsidRPr="00CC6633" w:rsidRDefault="00CC6633" w:rsidP="00CC6633">
            <w:pPr>
              <w:rPr>
                <w:rFonts w:cs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BB4B79">
              <w:rPr>
                <w:rFonts w:cs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Треті відкриті торги (аукціон)</w:t>
            </w:r>
            <w:r w:rsidRPr="00CC6633">
              <w:rPr>
                <w:rFonts w:cs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        - </w:t>
            </w:r>
            <w:r w:rsidRPr="00CC6633">
              <w:rPr>
                <w:b/>
                <w:sz w:val="20"/>
                <w:szCs w:val="20"/>
                <w:lang w:eastAsia="uk-UA"/>
              </w:rPr>
              <w:t>01</w:t>
            </w:r>
            <w:r>
              <w:rPr>
                <w:b/>
                <w:sz w:val="20"/>
                <w:szCs w:val="20"/>
                <w:lang w:eastAsia="uk-UA"/>
              </w:rPr>
              <w:t>.0</w:t>
            </w:r>
            <w:r w:rsidRPr="00CC6633">
              <w:rPr>
                <w:b/>
                <w:sz w:val="20"/>
                <w:szCs w:val="20"/>
                <w:lang w:eastAsia="uk-UA"/>
              </w:rPr>
              <w:t>6.2017</w:t>
            </w:r>
          </w:p>
          <w:p w:rsidR="00CC6633" w:rsidRPr="00CC6633" w:rsidRDefault="00CC6633" w:rsidP="00CC6633">
            <w:pPr>
              <w:rPr>
                <w:rFonts w:cs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BB4B79">
              <w:rPr>
                <w:rFonts w:cs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Четверті відкриті торги (аукціон)</w:t>
            </w:r>
            <w:r w:rsidRPr="00CC6633">
              <w:rPr>
                <w:rFonts w:cs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  </w:t>
            </w:r>
            <w:r>
              <w:rPr>
                <w:rFonts w:cs="Times New Roman"/>
                <w:bCs/>
                <w:sz w:val="20"/>
                <w:szCs w:val="20"/>
                <w:bdr w:val="none" w:sz="0" w:space="0" w:color="auto" w:frame="1"/>
                <w:lang w:val="en-US" w:eastAsia="uk-UA"/>
              </w:rPr>
              <w:t xml:space="preserve">-  </w:t>
            </w:r>
            <w:r w:rsidRPr="00CC6633">
              <w:rPr>
                <w:b/>
                <w:sz w:val="20"/>
                <w:szCs w:val="20"/>
                <w:lang w:eastAsia="uk-UA"/>
              </w:rPr>
              <w:t>20.06.2017</w:t>
            </w:r>
          </w:p>
        </w:tc>
      </w:tr>
      <w:tr w:rsidR="00710AF3" w:rsidRPr="00BB4B79" w:rsidTr="00EC3D08">
        <w:trPr>
          <w:trHeight w:val="20"/>
        </w:trPr>
        <w:tc>
          <w:tcPr>
            <w:tcW w:w="4503" w:type="dxa"/>
            <w:vAlign w:val="center"/>
          </w:tcPr>
          <w:p w:rsidR="00710AF3" w:rsidRPr="00BB4B79" w:rsidRDefault="00710AF3" w:rsidP="00EC3D08">
            <w:pPr>
              <w:rPr>
                <w:rFonts w:cs="Times New Roman"/>
                <w:bCs/>
                <w:sz w:val="20"/>
                <w:szCs w:val="20"/>
              </w:rPr>
            </w:pPr>
            <w:r w:rsidRPr="00BB4B79">
              <w:rPr>
                <w:rFonts w:cs="Times New Roman"/>
                <w:bCs/>
                <w:sz w:val="20"/>
                <w:szCs w:val="20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5811" w:type="dxa"/>
          </w:tcPr>
          <w:p w:rsidR="00710AF3" w:rsidRPr="00BB4B79" w:rsidRDefault="00710AF3" w:rsidP="00EC3D08">
            <w:pPr>
              <w:jc w:val="both"/>
              <w:rPr>
                <w:rFonts w:cs="Times New Roman"/>
                <w:sz w:val="20"/>
                <w:szCs w:val="20"/>
              </w:rPr>
            </w:pPr>
            <w:r w:rsidRPr="00BB4B79">
              <w:rPr>
                <w:rFonts w:cs="Times New Roman"/>
                <w:bCs/>
                <w:sz w:val="20"/>
                <w:szCs w:val="20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BB4B79">
              <w:rPr>
                <w:rFonts w:cs="Times New Roman"/>
                <w:sz w:val="20"/>
                <w:szCs w:val="20"/>
              </w:rPr>
              <w:t xml:space="preserve">організаторів </w:t>
            </w:r>
            <w:r w:rsidRPr="00BB4B79">
              <w:rPr>
                <w:rFonts w:cs="Times New Roman"/>
                <w:bCs/>
                <w:sz w:val="20"/>
                <w:szCs w:val="20"/>
              </w:rPr>
              <w:t>торгів (</w:t>
            </w:r>
            <w:hyperlink r:id="rId14" w:history="1">
              <w:r w:rsidRPr="00BB4B79">
                <w:rPr>
                  <w:rStyle w:val="a3"/>
                  <w:rFonts w:cs="Times New Roman"/>
                  <w:sz w:val="20"/>
                  <w:szCs w:val="20"/>
                </w:rPr>
                <w:t>http://torgi.fg.gov.ua/prozorrosale</w:t>
              </w:r>
            </w:hyperlink>
            <w:r w:rsidRPr="00BB4B79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BB4B79" w:rsidRPr="00BB4B79" w:rsidTr="00F25CB5">
        <w:trPr>
          <w:trHeight w:val="308"/>
        </w:trPr>
        <w:tc>
          <w:tcPr>
            <w:tcW w:w="4503" w:type="dxa"/>
            <w:vMerge w:val="restart"/>
            <w:vAlign w:val="center"/>
          </w:tcPr>
          <w:p w:rsidR="00BB4B79" w:rsidRPr="00BB4B79" w:rsidRDefault="00BB4B79" w:rsidP="00BB4B79">
            <w:pPr>
              <w:rPr>
                <w:rFonts w:cs="Times New Roman"/>
                <w:sz w:val="20"/>
                <w:szCs w:val="20"/>
              </w:rPr>
            </w:pPr>
            <w:r w:rsidRPr="00BB4B79">
              <w:rPr>
                <w:rFonts w:cs="Times New Roman"/>
                <w:bCs/>
                <w:sz w:val="20"/>
                <w:szCs w:val="20"/>
              </w:rPr>
              <w:t>Термін прийняття заяв про участь у відкритих торгах (аукціоні)</w:t>
            </w:r>
          </w:p>
        </w:tc>
        <w:tc>
          <w:tcPr>
            <w:tcW w:w="5811" w:type="dxa"/>
          </w:tcPr>
          <w:p w:rsidR="00BB4B79" w:rsidRPr="00BB4B79" w:rsidRDefault="00BB4B79" w:rsidP="00BB4B79">
            <w:pPr>
              <w:spacing w:after="96" w:line="196" w:lineRule="atLeast"/>
              <w:textAlignment w:val="baseline"/>
              <w:rPr>
                <w:rFonts w:cs="Times New Roman"/>
                <w:bCs/>
                <w:sz w:val="20"/>
                <w:szCs w:val="20"/>
              </w:rPr>
            </w:pPr>
            <w:r w:rsidRPr="00BB4B79">
              <w:rPr>
                <w:rFonts w:cs="Times New Roman"/>
                <w:bCs/>
                <w:sz w:val="20"/>
                <w:szCs w:val="20"/>
              </w:rPr>
              <w:t>Дата початку прийняття: з дня публікації оголошення</w:t>
            </w:r>
          </w:p>
          <w:p w:rsidR="00BB4B79" w:rsidRPr="00BB4B79" w:rsidRDefault="00BB4B79" w:rsidP="00BB4B79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BB4B79">
              <w:rPr>
                <w:rFonts w:cs="Times New Roman"/>
                <w:bCs/>
                <w:sz w:val="20"/>
                <w:szCs w:val="20"/>
              </w:rPr>
              <w:t xml:space="preserve">Кінцевий термін прийняття заяв: </w:t>
            </w:r>
          </w:p>
        </w:tc>
      </w:tr>
      <w:tr w:rsidR="00CC6633" w:rsidRPr="00BB4B79" w:rsidTr="00CC6633">
        <w:trPr>
          <w:trHeight w:val="852"/>
        </w:trPr>
        <w:tc>
          <w:tcPr>
            <w:tcW w:w="4503" w:type="dxa"/>
            <w:vMerge/>
            <w:vAlign w:val="center"/>
          </w:tcPr>
          <w:p w:rsidR="00CC6633" w:rsidRPr="00BB4B79" w:rsidRDefault="00CC6633" w:rsidP="00BB4B79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811" w:type="dxa"/>
          </w:tcPr>
          <w:p w:rsidR="00CC6633" w:rsidRPr="00CC6633" w:rsidRDefault="00CC6633" w:rsidP="00CC6633">
            <w:pPr>
              <w:rPr>
                <w:rFonts w:cs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BB4B79">
              <w:rPr>
                <w:rFonts w:cs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Другі відкриті торги (аукціон)</w:t>
            </w:r>
            <w:r w:rsidRPr="00CC6633">
              <w:rPr>
                <w:rFonts w:cs="Times New Roman"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 xml:space="preserve"> -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1</w:t>
            </w:r>
            <w:r w:rsidRPr="00CC6633">
              <w:rPr>
                <w:rFonts w:cs="Times New Roman"/>
                <w:b/>
                <w:bCs/>
                <w:sz w:val="20"/>
                <w:szCs w:val="20"/>
                <w:lang w:val="ru-RU"/>
              </w:rPr>
              <w:t>5</w:t>
            </w:r>
            <w:r w:rsidRPr="00BB4B79">
              <w:rPr>
                <w:rFonts w:cs="Times New Roman"/>
                <w:b/>
                <w:bCs/>
                <w:sz w:val="20"/>
                <w:szCs w:val="20"/>
              </w:rPr>
              <w:t>.05.2017 року до 20 год.00 хв.</w:t>
            </w:r>
          </w:p>
          <w:p w:rsidR="00CC6633" w:rsidRPr="00CC6633" w:rsidRDefault="00CC6633" w:rsidP="00CC6633">
            <w:pPr>
              <w:rPr>
                <w:rFonts w:cs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BB4B79">
              <w:rPr>
                <w:rFonts w:cs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Треті відкриті торги (аукціон)</w:t>
            </w:r>
            <w:r w:rsidRPr="00CC6633">
              <w:rPr>
                <w:rFonts w:cs="Times New Roman"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 xml:space="preserve"> -  </w:t>
            </w:r>
            <w:r w:rsidRPr="00CC6633">
              <w:rPr>
                <w:rFonts w:cs="Times New Roman"/>
                <w:b/>
                <w:bCs/>
                <w:sz w:val="20"/>
                <w:szCs w:val="20"/>
                <w:lang w:val="ru-RU"/>
              </w:rPr>
              <w:t>31</w:t>
            </w:r>
            <w:r w:rsidRPr="00BB4B79">
              <w:rPr>
                <w:rFonts w:cs="Times New Roman"/>
                <w:b/>
                <w:bCs/>
                <w:sz w:val="20"/>
                <w:szCs w:val="20"/>
              </w:rPr>
              <w:t>.05.2017 року до 20 год.00 хв.</w:t>
            </w:r>
          </w:p>
          <w:p w:rsidR="00CC6633" w:rsidRPr="00CC6633" w:rsidRDefault="00CC6633" w:rsidP="00CC6633">
            <w:pPr>
              <w:rPr>
                <w:rFonts w:cs="Times New Roman"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  <w:r w:rsidRPr="00BB4B79">
              <w:rPr>
                <w:rFonts w:cs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Четверті відкриті торги </w:t>
            </w:r>
            <w:r w:rsidRPr="00CC6633">
              <w:rPr>
                <w:rFonts w:cs="Times New Roman"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 xml:space="preserve">           -  </w:t>
            </w:r>
            <w:r w:rsidRPr="00BB4B79">
              <w:rPr>
                <w:rFonts w:cs="Times New Roman"/>
                <w:b/>
                <w:bCs/>
                <w:sz w:val="20"/>
                <w:szCs w:val="20"/>
              </w:rPr>
              <w:t>1</w:t>
            </w:r>
            <w:r w:rsidRPr="00CC6633">
              <w:rPr>
                <w:rFonts w:cs="Times New Roman"/>
                <w:b/>
                <w:bCs/>
                <w:sz w:val="20"/>
                <w:szCs w:val="20"/>
                <w:lang w:val="ru-RU"/>
              </w:rPr>
              <w:t>9</w:t>
            </w:r>
            <w:r w:rsidRPr="00BB4B79">
              <w:rPr>
                <w:rFonts w:cs="Times New Roman"/>
                <w:b/>
                <w:bCs/>
                <w:sz w:val="20"/>
                <w:szCs w:val="20"/>
              </w:rPr>
              <w:t>.06.2017 року до 20 год.00 хв.</w:t>
            </w:r>
          </w:p>
          <w:p w:rsidR="00CC6633" w:rsidRPr="00CC6633" w:rsidRDefault="00CC6633" w:rsidP="00CC6633">
            <w:pPr>
              <w:rPr>
                <w:rFonts w:cs="Times New Roman"/>
                <w:bCs/>
                <w:sz w:val="20"/>
                <w:szCs w:val="20"/>
                <w:bdr w:val="none" w:sz="0" w:space="0" w:color="auto" w:frame="1"/>
                <w:lang w:val="en-US" w:eastAsia="uk-UA"/>
              </w:rPr>
            </w:pPr>
            <w:r w:rsidRPr="00BB4B79">
              <w:rPr>
                <w:rFonts w:cs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(аукціон</w:t>
            </w:r>
            <w:r>
              <w:rPr>
                <w:rFonts w:cs="Times New Roman"/>
                <w:bCs/>
                <w:sz w:val="20"/>
                <w:szCs w:val="20"/>
                <w:bdr w:val="none" w:sz="0" w:space="0" w:color="auto" w:frame="1"/>
                <w:lang w:val="en-US" w:eastAsia="uk-UA"/>
              </w:rPr>
              <w:t>)</w:t>
            </w:r>
          </w:p>
        </w:tc>
      </w:tr>
      <w:tr w:rsidR="00710AF3" w:rsidRPr="00BB4B79" w:rsidTr="00EC3D08">
        <w:trPr>
          <w:trHeight w:val="20"/>
        </w:trPr>
        <w:tc>
          <w:tcPr>
            <w:tcW w:w="4503" w:type="dxa"/>
            <w:vAlign w:val="center"/>
          </w:tcPr>
          <w:p w:rsidR="00710AF3" w:rsidRPr="00BB4B79" w:rsidRDefault="00710AF3" w:rsidP="00EC3D08">
            <w:pPr>
              <w:rPr>
                <w:rFonts w:cs="Times New Roman"/>
                <w:sz w:val="20"/>
                <w:szCs w:val="20"/>
              </w:rPr>
            </w:pPr>
            <w:r w:rsidRPr="00BB4B79">
              <w:rPr>
                <w:rFonts w:cs="Times New Roman"/>
                <w:sz w:val="20"/>
                <w:szCs w:val="20"/>
              </w:rPr>
              <w:t xml:space="preserve">Електронна адреса для доступу до </w:t>
            </w:r>
            <w:r w:rsidRPr="00BB4B79">
              <w:rPr>
                <w:rFonts w:cs="Times New Roman"/>
                <w:bCs/>
                <w:sz w:val="20"/>
                <w:szCs w:val="20"/>
              </w:rPr>
              <w:t>відкритих торгів (аукціону)/електронного аукціону</w:t>
            </w:r>
          </w:p>
        </w:tc>
        <w:tc>
          <w:tcPr>
            <w:tcW w:w="5811" w:type="dxa"/>
            <w:vAlign w:val="center"/>
          </w:tcPr>
          <w:p w:rsidR="00710AF3" w:rsidRPr="00BB4B79" w:rsidRDefault="00E91231" w:rsidP="00EC3D08">
            <w:pPr>
              <w:rPr>
                <w:rFonts w:cs="Times New Roman"/>
                <w:bCs/>
                <w:sz w:val="20"/>
                <w:szCs w:val="20"/>
              </w:rPr>
            </w:pPr>
            <w:hyperlink r:id="rId15" w:history="1">
              <w:r w:rsidR="00FE216E" w:rsidRPr="005537A6">
                <w:rPr>
                  <w:rStyle w:val="a3"/>
                  <w:rFonts w:cs="Times New Roman"/>
                  <w:sz w:val="20"/>
                  <w:szCs w:val="20"/>
                </w:rPr>
                <w:t>http://www.prozorro.sale</w:t>
              </w:r>
            </w:hyperlink>
          </w:p>
        </w:tc>
      </w:tr>
      <w:tr w:rsidR="00CC6633" w:rsidRPr="00BB4B79" w:rsidTr="00CC6633">
        <w:trPr>
          <w:trHeight w:val="885"/>
        </w:trPr>
        <w:tc>
          <w:tcPr>
            <w:tcW w:w="4503" w:type="dxa"/>
            <w:vMerge w:val="restart"/>
            <w:vAlign w:val="center"/>
          </w:tcPr>
          <w:p w:rsidR="00CC6633" w:rsidRPr="00BB4B79" w:rsidRDefault="00CC6633" w:rsidP="00BB4B79">
            <w:pPr>
              <w:rPr>
                <w:rFonts w:cs="Times New Roman"/>
                <w:bCs/>
                <w:sz w:val="20"/>
                <w:szCs w:val="20"/>
              </w:rPr>
            </w:pPr>
            <w:r w:rsidRPr="00BB4B79">
              <w:rPr>
                <w:rFonts w:cs="Times New Roman"/>
                <w:bCs/>
                <w:sz w:val="20"/>
                <w:szCs w:val="20"/>
              </w:rPr>
              <w:t>Кінцева дата сплати гарантійного внеску</w:t>
            </w:r>
          </w:p>
        </w:tc>
        <w:tc>
          <w:tcPr>
            <w:tcW w:w="5811" w:type="dxa"/>
          </w:tcPr>
          <w:p w:rsidR="00CC6633" w:rsidRPr="00CC6633" w:rsidRDefault="00CC6633" w:rsidP="00CC6633">
            <w:pPr>
              <w:rPr>
                <w:rFonts w:cs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BB4B79">
              <w:rPr>
                <w:rFonts w:cs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Другі відкриті торги (аукціон)</w:t>
            </w:r>
            <w:r w:rsidRPr="00CC6633">
              <w:rPr>
                <w:rFonts w:cs="Times New Roman"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 xml:space="preserve"> - </w:t>
            </w:r>
            <w:r>
              <w:rPr>
                <w:rFonts w:cs="Times New Roman"/>
                <w:b/>
                <w:bCs/>
                <w:sz w:val="20"/>
                <w:szCs w:val="20"/>
                <w:lang w:val="ru-RU"/>
              </w:rPr>
              <w:t>1</w:t>
            </w:r>
            <w:r w:rsidRPr="00CC6633">
              <w:rPr>
                <w:rFonts w:cs="Times New Roman"/>
                <w:b/>
                <w:bCs/>
                <w:sz w:val="20"/>
                <w:szCs w:val="20"/>
                <w:lang w:val="ru-RU"/>
              </w:rPr>
              <w:t>5</w:t>
            </w:r>
            <w:r w:rsidRPr="00BB4B79">
              <w:rPr>
                <w:rFonts w:cs="Times New Roman"/>
                <w:b/>
                <w:bCs/>
                <w:sz w:val="20"/>
                <w:szCs w:val="20"/>
                <w:lang w:val="ru-RU"/>
              </w:rPr>
              <w:t>.05</w:t>
            </w:r>
            <w:r w:rsidRPr="00BB4B79">
              <w:rPr>
                <w:rFonts w:cs="Times New Roman"/>
                <w:b/>
                <w:bCs/>
                <w:sz w:val="20"/>
                <w:szCs w:val="20"/>
              </w:rPr>
              <w:t>.2017 року до 19 год. 00 хв.</w:t>
            </w:r>
          </w:p>
          <w:p w:rsidR="00CC6633" w:rsidRPr="00CC6633" w:rsidRDefault="00CC6633" w:rsidP="00BB4B79">
            <w:pPr>
              <w:rPr>
                <w:rFonts w:cs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BB4B79">
              <w:rPr>
                <w:rFonts w:cs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Треті відкриті торги (аукціон)</w:t>
            </w:r>
            <w:r w:rsidRPr="00CC6633">
              <w:rPr>
                <w:rFonts w:cs="Times New Roman"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 xml:space="preserve"> - </w:t>
            </w:r>
            <w:r>
              <w:rPr>
                <w:rFonts w:cs="Times New Roman"/>
                <w:b/>
                <w:bCs/>
                <w:sz w:val="20"/>
                <w:szCs w:val="20"/>
                <w:lang w:val="ru-RU"/>
              </w:rPr>
              <w:t>3</w:t>
            </w:r>
            <w:r w:rsidRPr="00CC6633">
              <w:rPr>
                <w:rFonts w:cs="Times New Roman"/>
                <w:b/>
                <w:bCs/>
                <w:sz w:val="20"/>
                <w:szCs w:val="20"/>
                <w:lang w:val="ru-RU"/>
              </w:rPr>
              <w:t>1</w:t>
            </w:r>
            <w:r w:rsidRPr="00BB4B79">
              <w:rPr>
                <w:rFonts w:cs="Times New Roman"/>
                <w:b/>
                <w:bCs/>
                <w:sz w:val="20"/>
                <w:szCs w:val="20"/>
                <w:lang w:val="ru-RU"/>
              </w:rPr>
              <w:t>.05</w:t>
            </w:r>
            <w:r w:rsidRPr="00BB4B79">
              <w:rPr>
                <w:rFonts w:cs="Times New Roman"/>
                <w:b/>
                <w:bCs/>
                <w:sz w:val="20"/>
                <w:szCs w:val="20"/>
              </w:rPr>
              <w:t>.2017 року до 19 год. 00 хв.</w:t>
            </w:r>
          </w:p>
          <w:p w:rsidR="00CC6633" w:rsidRPr="00CC6633" w:rsidRDefault="00CC6633" w:rsidP="00680E50">
            <w:pPr>
              <w:rPr>
                <w:rFonts w:cs="Times New Roman"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  <w:r w:rsidRPr="00BB4B79">
              <w:rPr>
                <w:rFonts w:cs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Четверті відкриті торги </w:t>
            </w:r>
            <w:r w:rsidRPr="00CC6633">
              <w:rPr>
                <w:rFonts w:cs="Times New Roman"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 xml:space="preserve">           - </w:t>
            </w:r>
            <w:r w:rsidRPr="00BB4B79">
              <w:rPr>
                <w:rFonts w:cs="Times New Roman"/>
                <w:b/>
                <w:bCs/>
                <w:sz w:val="20"/>
                <w:szCs w:val="20"/>
                <w:lang w:val="ru-RU"/>
              </w:rPr>
              <w:t>1</w:t>
            </w:r>
            <w:r w:rsidRPr="00CC6633">
              <w:rPr>
                <w:rFonts w:cs="Times New Roman"/>
                <w:b/>
                <w:bCs/>
                <w:sz w:val="20"/>
                <w:szCs w:val="20"/>
                <w:lang w:val="ru-RU"/>
              </w:rPr>
              <w:t>9</w:t>
            </w:r>
            <w:r w:rsidRPr="00BB4B79">
              <w:rPr>
                <w:rFonts w:cs="Times New Roman"/>
                <w:b/>
                <w:bCs/>
                <w:sz w:val="20"/>
                <w:szCs w:val="20"/>
                <w:lang w:val="ru-RU"/>
              </w:rPr>
              <w:t>.06</w:t>
            </w:r>
            <w:r w:rsidRPr="00BB4B79">
              <w:rPr>
                <w:rFonts w:cs="Times New Roman"/>
                <w:b/>
                <w:bCs/>
                <w:sz w:val="20"/>
                <w:szCs w:val="20"/>
              </w:rPr>
              <w:t>.2017 року до 19 год. 00 хв.</w:t>
            </w:r>
          </w:p>
          <w:p w:rsidR="00CC6633" w:rsidRPr="00CC6633" w:rsidRDefault="00CC6633" w:rsidP="00CC6633">
            <w:pPr>
              <w:rPr>
                <w:rFonts w:cs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BB4B79">
              <w:rPr>
                <w:rFonts w:cs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(аукціон)</w:t>
            </w:r>
            <w:r w:rsidRPr="00CC6633">
              <w:rPr>
                <w:rFonts w:cs="Times New Roman"/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 xml:space="preserve"> </w:t>
            </w:r>
          </w:p>
        </w:tc>
      </w:tr>
      <w:tr w:rsidR="00BB4B79" w:rsidRPr="00BB4B79" w:rsidTr="006A2E56">
        <w:trPr>
          <w:trHeight w:val="221"/>
        </w:trPr>
        <w:tc>
          <w:tcPr>
            <w:tcW w:w="4503" w:type="dxa"/>
            <w:vMerge/>
            <w:vAlign w:val="center"/>
          </w:tcPr>
          <w:p w:rsidR="00BB4B79" w:rsidRPr="00BB4B79" w:rsidRDefault="00BB4B79" w:rsidP="00D44B52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811" w:type="dxa"/>
          </w:tcPr>
          <w:p w:rsidR="00BB4B79" w:rsidRPr="00BB4B79" w:rsidRDefault="00BB4B79" w:rsidP="00EC3D08">
            <w:pPr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BB4B79">
              <w:rPr>
                <w:rFonts w:cs="Times New Roman"/>
                <w:bCs/>
                <w:sz w:val="20"/>
                <w:szCs w:val="20"/>
                <w:shd w:val="clear" w:color="auto" w:fill="FFFFFF"/>
              </w:rPr>
              <w:t>Гарантійний внесок може вважатися сплаченим із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 у відкритих торгах (аукціоні)</w:t>
            </w:r>
          </w:p>
        </w:tc>
      </w:tr>
      <w:tr w:rsidR="00710AF3" w:rsidRPr="00BB4B79" w:rsidTr="00EC3D08">
        <w:trPr>
          <w:trHeight w:val="20"/>
        </w:trPr>
        <w:tc>
          <w:tcPr>
            <w:tcW w:w="4503" w:type="dxa"/>
            <w:vAlign w:val="center"/>
          </w:tcPr>
          <w:p w:rsidR="00710AF3" w:rsidRPr="00BB4B79" w:rsidRDefault="00710AF3" w:rsidP="00EC3D08">
            <w:pPr>
              <w:pStyle w:val="aa"/>
              <w:shd w:val="clear" w:color="auto" w:fill="FFFFFF"/>
              <w:spacing w:before="0" w:after="0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BB4B79"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5811" w:type="dxa"/>
          </w:tcPr>
          <w:p w:rsidR="00710AF3" w:rsidRPr="00BB4B79" w:rsidRDefault="00710AF3" w:rsidP="00EC3D08">
            <w:pPr>
              <w:jc w:val="both"/>
              <w:rPr>
                <w:rFonts w:cs="Times New Roman"/>
                <w:bCs/>
                <w:i/>
                <w:sz w:val="20"/>
                <w:szCs w:val="20"/>
              </w:rPr>
            </w:pPr>
            <w:r w:rsidRPr="00BB4B79">
              <w:rPr>
                <w:rFonts w:eastAsia="Calibri" w:cs="Times New Roman"/>
                <w:bCs/>
                <w:sz w:val="20"/>
                <w:szCs w:val="20"/>
                <w:shd w:val="clear" w:color="auto" w:fill="FFFFFF"/>
                <w:lang w:eastAsia="en-US"/>
              </w:rPr>
              <w:t>Реєстраційний внесок відсутній</w:t>
            </w:r>
          </w:p>
        </w:tc>
      </w:tr>
      <w:tr w:rsidR="00710AF3" w:rsidRPr="00BB4B79" w:rsidTr="00EC3D08">
        <w:trPr>
          <w:trHeight w:val="20"/>
        </w:trPr>
        <w:tc>
          <w:tcPr>
            <w:tcW w:w="10314" w:type="dxa"/>
            <w:gridSpan w:val="2"/>
          </w:tcPr>
          <w:p w:rsidR="00710AF3" w:rsidRPr="00BB4B79" w:rsidRDefault="00710AF3" w:rsidP="00EC3D08">
            <w:pPr>
              <w:pStyle w:val="aa"/>
              <w:shd w:val="clear" w:color="auto" w:fill="FFFFFF"/>
              <w:spacing w:before="0" w:after="0"/>
              <w:textAlignment w:val="baseline"/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</w:pPr>
            <w:r w:rsidRPr="00BB4B79"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BB4B79">
              <w:rPr>
                <w:sz w:val="20"/>
                <w:szCs w:val="20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BB4B79"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BB4B79" w:rsidRPr="00BB4B79" w:rsidRDefault="00BB4B79" w:rsidP="00EC3D08">
            <w:pPr>
              <w:pStyle w:val="aa"/>
              <w:shd w:val="clear" w:color="auto" w:fill="FFFFFF"/>
              <w:spacing w:before="0" w:after="0"/>
              <w:textAlignment w:val="baseline"/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</w:pPr>
          </w:p>
          <w:p w:rsidR="00BB4B79" w:rsidRPr="00BB4B79" w:rsidRDefault="00BB4B79" w:rsidP="00EC3D08">
            <w:pPr>
              <w:pStyle w:val="aa"/>
              <w:shd w:val="clear" w:color="auto" w:fill="FFFFFF"/>
              <w:spacing w:before="0" w:after="0"/>
              <w:textAlignment w:val="baseline"/>
              <w:rPr>
                <w:color w:val="000000"/>
                <w:sz w:val="20"/>
                <w:szCs w:val="20"/>
                <w:shd w:val="clear" w:color="auto" w:fill="FFFFFF"/>
                <w:lang w:val="uk-UA" w:eastAsia="en-US"/>
              </w:rPr>
            </w:pPr>
            <w:r w:rsidRPr="00BB4B79"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  <w:t>Другі відкриті торги (аукціон),  треті відкриті торги (аукціон), 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</w:tbl>
    <w:p w:rsidR="00697EF6" w:rsidRPr="00BB4B79" w:rsidRDefault="00E91231" w:rsidP="00710AF3">
      <w:pPr>
        <w:jc w:val="center"/>
        <w:rPr>
          <w:rFonts w:cs="Times New Roman"/>
          <w:sz w:val="20"/>
          <w:szCs w:val="20"/>
        </w:rPr>
      </w:pPr>
    </w:p>
    <w:sectPr w:rsidR="00697EF6" w:rsidRPr="00BB4B79" w:rsidSect="000143C1">
      <w:headerReference w:type="default" r:id="rId16"/>
      <w:pgSz w:w="11906" w:h="16838"/>
      <w:pgMar w:top="567" w:right="1134" w:bottom="567" w:left="1134" w:header="567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C40" w:rsidRDefault="00146C40">
      <w:r>
        <w:separator/>
      </w:r>
    </w:p>
  </w:endnote>
  <w:endnote w:type="continuationSeparator" w:id="0">
    <w:p w:rsidR="00146C40" w:rsidRDefault="00146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C40" w:rsidRDefault="00146C40">
      <w:r>
        <w:separator/>
      </w:r>
    </w:p>
  </w:footnote>
  <w:footnote w:type="continuationSeparator" w:id="0">
    <w:p w:rsidR="00146C40" w:rsidRDefault="00146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9F2" w:rsidRDefault="002F66CF">
    <w:pPr>
      <w:pStyle w:val="a6"/>
      <w:jc w:val="center"/>
    </w:pPr>
    <w:r>
      <w:rPr>
        <w:sz w:val="20"/>
        <w:szCs w:val="20"/>
      </w:rPr>
      <w:fldChar w:fldCharType="begin"/>
    </w:r>
    <w:r w:rsidR="00232A92"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E91231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1E39F2" w:rsidRDefault="00E9123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864FA"/>
    <w:multiLevelType w:val="hybridMultilevel"/>
    <w:tmpl w:val="1DCC5B9C"/>
    <w:lvl w:ilvl="0" w:tplc="11E4AFE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34141ED3"/>
    <w:multiLevelType w:val="hybridMultilevel"/>
    <w:tmpl w:val="BA305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E66C9"/>
    <w:multiLevelType w:val="hybridMultilevel"/>
    <w:tmpl w:val="AD7A926A"/>
    <w:lvl w:ilvl="0" w:tplc="7D2ECDEA">
      <w:start w:val="1"/>
      <w:numFmt w:val="decimal"/>
      <w:lvlText w:val="%1."/>
      <w:lvlJc w:val="left"/>
      <w:pPr>
        <w:ind w:left="992" w:firstLine="56"/>
      </w:pPr>
      <w:rPr>
        <w:rFonts w:ascii="Times New Roman" w:eastAsia="Times New Roman" w:hAnsi="Times New Roman" w:cs="Arial" w:hint="default"/>
        <w:color w:val="auto"/>
        <w:sz w:val="16"/>
        <w:szCs w:val="16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8B92645"/>
    <w:multiLevelType w:val="hybridMultilevel"/>
    <w:tmpl w:val="4650B91E"/>
    <w:lvl w:ilvl="0" w:tplc="F4784FE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7048FD"/>
    <w:multiLevelType w:val="hybridMultilevel"/>
    <w:tmpl w:val="B3C8AE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632"/>
    <w:rsid w:val="00005296"/>
    <w:rsid w:val="00012178"/>
    <w:rsid w:val="00043393"/>
    <w:rsid w:val="000528D1"/>
    <w:rsid w:val="000668A1"/>
    <w:rsid w:val="00067D59"/>
    <w:rsid w:val="00090776"/>
    <w:rsid w:val="000A2583"/>
    <w:rsid w:val="000A4266"/>
    <w:rsid w:val="000C3C36"/>
    <w:rsid w:val="000D4EDD"/>
    <w:rsid w:val="000E7124"/>
    <w:rsid w:val="001249C9"/>
    <w:rsid w:val="00144E21"/>
    <w:rsid w:val="00146C40"/>
    <w:rsid w:val="00185AA7"/>
    <w:rsid w:val="001967B3"/>
    <w:rsid w:val="001A34B3"/>
    <w:rsid w:val="001B5CF6"/>
    <w:rsid w:val="00204E0B"/>
    <w:rsid w:val="00214013"/>
    <w:rsid w:val="00232A92"/>
    <w:rsid w:val="00235DC1"/>
    <w:rsid w:val="00242095"/>
    <w:rsid w:val="00262037"/>
    <w:rsid w:val="00276832"/>
    <w:rsid w:val="002B5744"/>
    <w:rsid w:val="002D119F"/>
    <w:rsid w:val="002F66CF"/>
    <w:rsid w:val="003223F9"/>
    <w:rsid w:val="003421C1"/>
    <w:rsid w:val="00351E2D"/>
    <w:rsid w:val="00351E95"/>
    <w:rsid w:val="00352020"/>
    <w:rsid w:val="0036175D"/>
    <w:rsid w:val="0037273F"/>
    <w:rsid w:val="00390874"/>
    <w:rsid w:val="003C240A"/>
    <w:rsid w:val="00417E91"/>
    <w:rsid w:val="00422011"/>
    <w:rsid w:val="0042661F"/>
    <w:rsid w:val="004269A0"/>
    <w:rsid w:val="00470911"/>
    <w:rsid w:val="00472FF3"/>
    <w:rsid w:val="00473C80"/>
    <w:rsid w:val="0049122E"/>
    <w:rsid w:val="004A367E"/>
    <w:rsid w:val="004B0495"/>
    <w:rsid w:val="004B4B5D"/>
    <w:rsid w:val="004C0D67"/>
    <w:rsid w:val="004E0948"/>
    <w:rsid w:val="005216FC"/>
    <w:rsid w:val="00531DF5"/>
    <w:rsid w:val="00583E74"/>
    <w:rsid w:val="005A15E7"/>
    <w:rsid w:val="005E297B"/>
    <w:rsid w:val="005F0044"/>
    <w:rsid w:val="00600A62"/>
    <w:rsid w:val="00613C09"/>
    <w:rsid w:val="00622CF2"/>
    <w:rsid w:val="006434D1"/>
    <w:rsid w:val="00672C1B"/>
    <w:rsid w:val="00676F67"/>
    <w:rsid w:val="006A1BCC"/>
    <w:rsid w:val="006A4336"/>
    <w:rsid w:val="006E1FB6"/>
    <w:rsid w:val="00706ADE"/>
    <w:rsid w:val="00710AF3"/>
    <w:rsid w:val="00716327"/>
    <w:rsid w:val="00740CAA"/>
    <w:rsid w:val="007544D5"/>
    <w:rsid w:val="007934DF"/>
    <w:rsid w:val="007C28FD"/>
    <w:rsid w:val="007C7806"/>
    <w:rsid w:val="007F3A32"/>
    <w:rsid w:val="00801DC0"/>
    <w:rsid w:val="00840F9A"/>
    <w:rsid w:val="008663A5"/>
    <w:rsid w:val="00876E20"/>
    <w:rsid w:val="008C040D"/>
    <w:rsid w:val="00906799"/>
    <w:rsid w:val="00972A87"/>
    <w:rsid w:val="00980094"/>
    <w:rsid w:val="0098397C"/>
    <w:rsid w:val="00993BF3"/>
    <w:rsid w:val="00993C35"/>
    <w:rsid w:val="009974EB"/>
    <w:rsid w:val="009A75A0"/>
    <w:rsid w:val="009B083D"/>
    <w:rsid w:val="009C52D7"/>
    <w:rsid w:val="009E14BC"/>
    <w:rsid w:val="00A10A7C"/>
    <w:rsid w:val="00A12132"/>
    <w:rsid w:val="00A21E55"/>
    <w:rsid w:val="00A27A46"/>
    <w:rsid w:val="00A77C70"/>
    <w:rsid w:val="00A8091C"/>
    <w:rsid w:val="00AA430F"/>
    <w:rsid w:val="00AB45F7"/>
    <w:rsid w:val="00AD3D0F"/>
    <w:rsid w:val="00B15A3B"/>
    <w:rsid w:val="00B32B7C"/>
    <w:rsid w:val="00B35624"/>
    <w:rsid w:val="00B4580C"/>
    <w:rsid w:val="00B45941"/>
    <w:rsid w:val="00B63022"/>
    <w:rsid w:val="00BB4B79"/>
    <w:rsid w:val="00BB63F4"/>
    <w:rsid w:val="00BB6623"/>
    <w:rsid w:val="00BC140C"/>
    <w:rsid w:val="00BE712F"/>
    <w:rsid w:val="00C17EEB"/>
    <w:rsid w:val="00C36F27"/>
    <w:rsid w:val="00C456F5"/>
    <w:rsid w:val="00C579B5"/>
    <w:rsid w:val="00C72DD1"/>
    <w:rsid w:val="00C74693"/>
    <w:rsid w:val="00C83BE6"/>
    <w:rsid w:val="00C91632"/>
    <w:rsid w:val="00C921B0"/>
    <w:rsid w:val="00C97F5C"/>
    <w:rsid w:val="00CB22C1"/>
    <w:rsid w:val="00CC6633"/>
    <w:rsid w:val="00CD0E2C"/>
    <w:rsid w:val="00CD2C3D"/>
    <w:rsid w:val="00CD3398"/>
    <w:rsid w:val="00CD524B"/>
    <w:rsid w:val="00CE3A2B"/>
    <w:rsid w:val="00CF3190"/>
    <w:rsid w:val="00CF5297"/>
    <w:rsid w:val="00CF7A06"/>
    <w:rsid w:val="00D0444C"/>
    <w:rsid w:val="00D0538C"/>
    <w:rsid w:val="00D136D9"/>
    <w:rsid w:val="00D34467"/>
    <w:rsid w:val="00D360A0"/>
    <w:rsid w:val="00D40A22"/>
    <w:rsid w:val="00D44B52"/>
    <w:rsid w:val="00D51104"/>
    <w:rsid w:val="00D71FB5"/>
    <w:rsid w:val="00D80660"/>
    <w:rsid w:val="00D848EB"/>
    <w:rsid w:val="00D849E4"/>
    <w:rsid w:val="00D909FB"/>
    <w:rsid w:val="00DE2881"/>
    <w:rsid w:val="00DE3C88"/>
    <w:rsid w:val="00DF1A0B"/>
    <w:rsid w:val="00DF3C9A"/>
    <w:rsid w:val="00E01C94"/>
    <w:rsid w:val="00E25EA8"/>
    <w:rsid w:val="00E27A70"/>
    <w:rsid w:val="00E457F0"/>
    <w:rsid w:val="00E62B5E"/>
    <w:rsid w:val="00E819A4"/>
    <w:rsid w:val="00E855C5"/>
    <w:rsid w:val="00E91231"/>
    <w:rsid w:val="00EA6A7C"/>
    <w:rsid w:val="00EC7C4B"/>
    <w:rsid w:val="00F12464"/>
    <w:rsid w:val="00F64EC8"/>
    <w:rsid w:val="00F73582"/>
    <w:rsid w:val="00F741DF"/>
    <w:rsid w:val="00F869D5"/>
    <w:rsid w:val="00F903EF"/>
    <w:rsid w:val="00FE193A"/>
    <w:rsid w:val="00FE216E"/>
    <w:rsid w:val="00FF2E82"/>
    <w:rsid w:val="00FF5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2C1"/>
    <w:pPr>
      <w:suppressAutoHyphens/>
      <w:spacing w:after="0" w:line="240" w:lineRule="auto"/>
    </w:pPr>
    <w:rPr>
      <w:rFonts w:ascii="Times New Roman" w:eastAsia="Times New Roman" w:hAnsi="Times New Roman" w:cs="Arial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B22C1"/>
    <w:rPr>
      <w:color w:val="0000FF"/>
      <w:u w:val="single"/>
    </w:rPr>
  </w:style>
  <w:style w:type="paragraph" w:styleId="a4">
    <w:name w:val="Body Text Indent"/>
    <w:basedOn w:val="a"/>
    <w:link w:val="1"/>
    <w:rsid w:val="00CB22C1"/>
    <w:pPr>
      <w:jc w:val="both"/>
    </w:pPr>
    <w:rPr>
      <w:rFonts w:cs="Times New Roman"/>
      <w:i/>
      <w:iCs/>
      <w:sz w:val="24"/>
    </w:rPr>
  </w:style>
  <w:style w:type="character" w:customStyle="1" w:styleId="a5">
    <w:name w:val="Основной текст с отступом Знак"/>
    <w:basedOn w:val="a0"/>
    <w:uiPriority w:val="99"/>
    <w:semiHidden/>
    <w:rsid w:val="00CB22C1"/>
    <w:rPr>
      <w:rFonts w:ascii="Times New Roman" w:eastAsia="Times New Roman" w:hAnsi="Times New Roman" w:cs="Arial"/>
      <w:sz w:val="28"/>
      <w:szCs w:val="24"/>
      <w:lang w:eastAsia="ar-SA"/>
    </w:rPr>
  </w:style>
  <w:style w:type="paragraph" w:styleId="a6">
    <w:name w:val="header"/>
    <w:basedOn w:val="a"/>
    <w:link w:val="a7"/>
    <w:rsid w:val="00CB22C1"/>
    <w:pPr>
      <w:tabs>
        <w:tab w:val="center" w:pos="4153"/>
        <w:tab w:val="right" w:pos="8306"/>
      </w:tabs>
    </w:pPr>
    <w:rPr>
      <w:rFonts w:cs="Times New Roman"/>
      <w:sz w:val="24"/>
    </w:rPr>
  </w:style>
  <w:style w:type="character" w:customStyle="1" w:styleId="a7">
    <w:name w:val="Верхний колонтитул Знак"/>
    <w:basedOn w:val="a0"/>
    <w:link w:val="a6"/>
    <w:rsid w:val="00CB22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rsid w:val="00CB22C1"/>
    <w:pPr>
      <w:tabs>
        <w:tab w:val="center" w:pos="4819"/>
        <w:tab w:val="right" w:pos="9639"/>
      </w:tabs>
    </w:pPr>
    <w:rPr>
      <w:rFonts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CB22C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0">
    <w:name w:val="Заголовок №1"/>
    <w:basedOn w:val="a"/>
    <w:rsid w:val="00CB22C1"/>
    <w:pPr>
      <w:widowControl w:val="0"/>
      <w:shd w:val="clear" w:color="auto" w:fill="FFFFFF"/>
      <w:spacing w:after="120" w:line="0" w:lineRule="atLeast"/>
      <w:jc w:val="center"/>
    </w:pPr>
    <w:rPr>
      <w:rFonts w:cs="Times New Roman"/>
      <w:spacing w:val="6"/>
      <w:sz w:val="31"/>
      <w:szCs w:val="31"/>
    </w:rPr>
  </w:style>
  <w:style w:type="paragraph" w:customStyle="1" w:styleId="3">
    <w:name w:val="Основной текст3"/>
    <w:basedOn w:val="a"/>
    <w:rsid w:val="00CB22C1"/>
    <w:pPr>
      <w:widowControl w:val="0"/>
      <w:shd w:val="clear" w:color="auto" w:fill="FFFFFF"/>
      <w:spacing w:before="360" w:after="240" w:line="317" w:lineRule="exact"/>
      <w:jc w:val="both"/>
    </w:pPr>
    <w:rPr>
      <w:rFonts w:cs="Times New Roman"/>
      <w:spacing w:val="4"/>
      <w:sz w:val="25"/>
      <w:szCs w:val="25"/>
    </w:rPr>
  </w:style>
  <w:style w:type="paragraph" w:styleId="aa">
    <w:name w:val="Normal (Web)"/>
    <w:basedOn w:val="a"/>
    <w:link w:val="ab"/>
    <w:rsid w:val="00CB22C1"/>
    <w:pPr>
      <w:spacing w:before="240" w:after="240"/>
    </w:pPr>
    <w:rPr>
      <w:rFonts w:cs="Times New Roman"/>
      <w:sz w:val="24"/>
      <w:lang w:val="ru-RU"/>
    </w:rPr>
  </w:style>
  <w:style w:type="character" w:customStyle="1" w:styleId="1">
    <w:name w:val="Основной текст с отступом Знак1"/>
    <w:link w:val="a4"/>
    <w:rsid w:val="00CB22C1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c">
    <w:name w:val="No Spacing"/>
    <w:uiPriority w:val="1"/>
    <w:qFormat/>
    <w:rsid w:val="00CB22C1"/>
    <w:pPr>
      <w:suppressAutoHyphens/>
      <w:spacing w:after="0" w:line="240" w:lineRule="auto"/>
    </w:pPr>
    <w:rPr>
      <w:rFonts w:ascii="Times New Roman" w:eastAsia="Times New Roman" w:hAnsi="Times New Roman" w:cs="Arial"/>
      <w:sz w:val="28"/>
      <w:szCs w:val="24"/>
      <w:lang w:eastAsia="ar-SA"/>
    </w:rPr>
  </w:style>
  <w:style w:type="character" w:customStyle="1" w:styleId="2">
    <w:name w:val="Основной текст (2)_"/>
    <w:link w:val="20"/>
    <w:rsid w:val="00CB22C1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22C1"/>
    <w:pPr>
      <w:shd w:val="clear" w:color="auto" w:fill="FFFFFF"/>
      <w:suppressAutoHyphens w:val="0"/>
      <w:spacing w:after="120" w:line="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styleId="ad">
    <w:name w:val="annotation reference"/>
    <w:uiPriority w:val="99"/>
    <w:semiHidden/>
    <w:unhideWhenUsed/>
    <w:rsid w:val="00CB22C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B22C1"/>
    <w:rPr>
      <w:rFonts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B22C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Обычный (веб) Знак"/>
    <w:link w:val="aa"/>
    <w:rsid w:val="00CB22C1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f0">
    <w:name w:val="Balloon Text"/>
    <w:basedOn w:val="a"/>
    <w:link w:val="af1"/>
    <w:uiPriority w:val="99"/>
    <w:semiHidden/>
    <w:unhideWhenUsed/>
    <w:rsid w:val="00232A92"/>
    <w:pPr>
      <w:suppressAutoHyphens w:val="0"/>
    </w:pPr>
    <w:rPr>
      <w:rFonts w:ascii="Segoe UI" w:eastAsia="Calibri" w:hAnsi="Segoe UI" w:cs="Times New Roman"/>
      <w:sz w:val="18"/>
      <w:szCs w:val="18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232A92"/>
    <w:rPr>
      <w:rFonts w:ascii="Segoe UI" w:eastAsia="Calibri" w:hAnsi="Segoe UI" w:cs="Times New Roman"/>
      <w:sz w:val="18"/>
      <w:szCs w:val="18"/>
    </w:rPr>
  </w:style>
  <w:style w:type="paragraph" w:customStyle="1" w:styleId="af2">
    <w:name w:val="Письмо"/>
    <w:basedOn w:val="a"/>
    <w:uiPriority w:val="99"/>
    <w:rsid w:val="00232A92"/>
    <w:pPr>
      <w:spacing w:after="80"/>
      <w:ind w:left="1004" w:hanging="1004"/>
      <w:jc w:val="both"/>
    </w:pPr>
    <w:rPr>
      <w:rFonts w:eastAsia="Calibri" w:cs="Times New Roman"/>
      <w:sz w:val="24"/>
      <w:szCs w:val="22"/>
    </w:rPr>
  </w:style>
  <w:style w:type="paragraph" w:styleId="af3">
    <w:name w:val="List Paragraph"/>
    <w:basedOn w:val="a"/>
    <w:uiPriority w:val="99"/>
    <w:qFormat/>
    <w:rsid w:val="009A75A0"/>
    <w:pPr>
      <w:ind w:left="720" w:firstLine="709"/>
      <w:jc w:val="both"/>
    </w:pPr>
    <w:rPr>
      <w:rFonts w:ascii="Calibri" w:eastAsia="Calibri" w:hAnsi="Calibri" w:cs="Times New Roman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2C1"/>
    <w:pPr>
      <w:suppressAutoHyphens/>
      <w:spacing w:after="0" w:line="240" w:lineRule="auto"/>
    </w:pPr>
    <w:rPr>
      <w:rFonts w:ascii="Times New Roman" w:eastAsia="Times New Roman" w:hAnsi="Times New Roman" w:cs="Arial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B22C1"/>
    <w:rPr>
      <w:color w:val="0000FF"/>
      <w:u w:val="single"/>
    </w:rPr>
  </w:style>
  <w:style w:type="paragraph" w:styleId="a4">
    <w:name w:val="Body Text Indent"/>
    <w:basedOn w:val="a"/>
    <w:link w:val="1"/>
    <w:rsid w:val="00CB22C1"/>
    <w:pPr>
      <w:jc w:val="both"/>
    </w:pPr>
    <w:rPr>
      <w:rFonts w:cs="Times New Roman"/>
      <w:i/>
      <w:iCs/>
      <w:sz w:val="24"/>
    </w:rPr>
  </w:style>
  <w:style w:type="character" w:customStyle="1" w:styleId="a5">
    <w:name w:val="Основной текст с отступом Знак"/>
    <w:basedOn w:val="a0"/>
    <w:uiPriority w:val="99"/>
    <w:semiHidden/>
    <w:rsid w:val="00CB22C1"/>
    <w:rPr>
      <w:rFonts w:ascii="Times New Roman" w:eastAsia="Times New Roman" w:hAnsi="Times New Roman" w:cs="Arial"/>
      <w:sz w:val="28"/>
      <w:szCs w:val="24"/>
      <w:lang w:eastAsia="ar-SA"/>
    </w:rPr>
  </w:style>
  <w:style w:type="paragraph" w:styleId="a6">
    <w:name w:val="header"/>
    <w:basedOn w:val="a"/>
    <w:link w:val="a7"/>
    <w:rsid w:val="00CB22C1"/>
    <w:pPr>
      <w:tabs>
        <w:tab w:val="center" w:pos="4153"/>
        <w:tab w:val="right" w:pos="8306"/>
      </w:tabs>
    </w:pPr>
    <w:rPr>
      <w:rFonts w:cs="Times New Roman"/>
      <w:sz w:val="24"/>
    </w:rPr>
  </w:style>
  <w:style w:type="character" w:customStyle="1" w:styleId="a7">
    <w:name w:val="Верхний колонтитул Знак"/>
    <w:basedOn w:val="a0"/>
    <w:link w:val="a6"/>
    <w:rsid w:val="00CB22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rsid w:val="00CB22C1"/>
    <w:pPr>
      <w:tabs>
        <w:tab w:val="center" w:pos="4819"/>
        <w:tab w:val="right" w:pos="9639"/>
      </w:tabs>
    </w:pPr>
    <w:rPr>
      <w:rFonts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CB22C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0">
    <w:name w:val="Заголовок №1"/>
    <w:basedOn w:val="a"/>
    <w:rsid w:val="00CB22C1"/>
    <w:pPr>
      <w:widowControl w:val="0"/>
      <w:shd w:val="clear" w:color="auto" w:fill="FFFFFF"/>
      <w:spacing w:after="120" w:line="0" w:lineRule="atLeast"/>
      <w:jc w:val="center"/>
    </w:pPr>
    <w:rPr>
      <w:rFonts w:cs="Times New Roman"/>
      <w:spacing w:val="6"/>
      <w:sz w:val="31"/>
      <w:szCs w:val="31"/>
    </w:rPr>
  </w:style>
  <w:style w:type="paragraph" w:customStyle="1" w:styleId="3">
    <w:name w:val="Основной текст3"/>
    <w:basedOn w:val="a"/>
    <w:rsid w:val="00CB22C1"/>
    <w:pPr>
      <w:widowControl w:val="0"/>
      <w:shd w:val="clear" w:color="auto" w:fill="FFFFFF"/>
      <w:spacing w:before="360" w:after="240" w:line="317" w:lineRule="exact"/>
      <w:jc w:val="both"/>
    </w:pPr>
    <w:rPr>
      <w:rFonts w:cs="Times New Roman"/>
      <w:spacing w:val="4"/>
      <w:sz w:val="25"/>
      <w:szCs w:val="25"/>
    </w:rPr>
  </w:style>
  <w:style w:type="paragraph" w:styleId="aa">
    <w:name w:val="Normal (Web)"/>
    <w:basedOn w:val="a"/>
    <w:link w:val="ab"/>
    <w:rsid w:val="00CB22C1"/>
    <w:pPr>
      <w:spacing w:before="240" w:after="240"/>
    </w:pPr>
    <w:rPr>
      <w:rFonts w:cs="Times New Roman"/>
      <w:sz w:val="24"/>
      <w:lang w:val="ru-RU"/>
    </w:rPr>
  </w:style>
  <w:style w:type="character" w:customStyle="1" w:styleId="1">
    <w:name w:val="Основной текст с отступом Знак1"/>
    <w:link w:val="a4"/>
    <w:rsid w:val="00CB22C1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c">
    <w:name w:val="No Spacing"/>
    <w:uiPriority w:val="1"/>
    <w:qFormat/>
    <w:rsid w:val="00CB22C1"/>
    <w:pPr>
      <w:suppressAutoHyphens/>
      <w:spacing w:after="0" w:line="240" w:lineRule="auto"/>
    </w:pPr>
    <w:rPr>
      <w:rFonts w:ascii="Times New Roman" w:eastAsia="Times New Roman" w:hAnsi="Times New Roman" w:cs="Arial"/>
      <w:sz w:val="28"/>
      <w:szCs w:val="24"/>
      <w:lang w:eastAsia="ar-SA"/>
    </w:rPr>
  </w:style>
  <w:style w:type="character" w:customStyle="1" w:styleId="2">
    <w:name w:val="Основной текст (2)_"/>
    <w:link w:val="20"/>
    <w:rsid w:val="00CB22C1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22C1"/>
    <w:pPr>
      <w:shd w:val="clear" w:color="auto" w:fill="FFFFFF"/>
      <w:suppressAutoHyphens w:val="0"/>
      <w:spacing w:after="120" w:line="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styleId="ad">
    <w:name w:val="annotation reference"/>
    <w:uiPriority w:val="99"/>
    <w:semiHidden/>
    <w:unhideWhenUsed/>
    <w:rsid w:val="00CB22C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B22C1"/>
    <w:rPr>
      <w:rFonts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B22C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Обычный (веб) Знак"/>
    <w:link w:val="aa"/>
    <w:rsid w:val="00CB22C1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f0">
    <w:name w:val="Balloon Text"/>
    <w:basedOn w:val="a"/>
    <w:link w:val="af1"/>
    <w:uiPriority w:val="99"/>
    <w:semiHidden/>
    <w:unhideWhenUsed/>
    <w:rsid w:val="00232A92"/>
    <w:pPr>
      <w:suppressAutoHyphens w:val="0"/>
    </w:pPr>
    <w:rPr>
      <w:rFonts w:ascii="Segoe UI" w:eastAsia="Calibri" w:hAnsi="Segoe UI" w:cs="Times New Roman"/>
      <w:sz w:val="18"/>
      <w:szCs w:val="18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232A92"/>
    <w:rPr>
      <w:rFonts w:ascii="Segoe UI" w:eastAsia="Calibri" w:hAnsi="Segoe UI" w:cs="Times New Roman"/>
      <w:sz w:val="18"/>
      <w:szCs w:val="18"/>
    </w:rPr>
  </w:style>
  <w:style w:type="paragraph" w:customStyle="1" w:styleId="af2">
    <w:name w:val="Письмо"/>
    <w:basedOn w:val="a"/>
    <w:uiPriority w:val="99"/>
    <w:rsid w:val="00232A92"/>
    <w:pPr>
      <w:spacing w:after="80"/>
      <w:ind w:left="1004" w:hanging="1004"/>
      <w:jc w:val="both"/>
    </w:pPr>
    <w:rPr>
      <w:rFonts w:eastAsia="Calibri" w:cs="Times New Roman"/>
      <w:sz w:val="24"/>
      <w:szCs w:val="22"/>
    </w:rPr>
  </w:style>
  <w:style w:type="paragraph" w:styleId="af3">
    <w:name w:val="List Paragraph"/>
    <w:basedOn w:val="a"/>
    <w:uiPriority w:val="99"/>
    <w:qFormat/>
    <w:rsid w:val="009A75A0"/>
    <w:pPr>
      <w:ind w:left="720" w:firstLine="709"/>
      <w:jc w:val="both"/>
    </w:pPr>
    <w:rPr>
      <w:rFonts w:ascii="Calibri" w:eastAsia="Calibri" w:hAnsi="Calibri" w:cs="Times New Roman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8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28375" TargetMode="External"/><Relationship Id="rId13" Type="http://schemas.openxmlformats.org/officeDocument/2006/relationships/hyperlink" Target="mailto:nataliia.ushchapivska@fcbank.com.ua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torgi.fg.gov.ua/prozorrosal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torgi-tbe.com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ozorro.sale" TargetMode="External"/><Relationship Id="rId10" Type="http://schemas.openxmlformats.org/officeDocument/2006/relationships/hyperlink" Target="https://sale-tbe.com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fg.gov.ua:80/128379" TargetMode="External"/><Relationship Id="rId14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905</Words>
  <Characters>5164</Characters>
  <Application>Microsoft Office Word</Application>
  <DocSecurity>4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Licvid</Company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</dc:creator>
  <cp:lastModifiedBy>Admin</cp:lastModifiedBy>
  <cp:revision>2</cp:revision>
  <cp:lastPrinted>2017-03-31T14:35:00Z</cp:lastPrinted>
  <dcterms:created xsi:type="dcterms:W3CDTF">2017-05-18T10:37:00Z</dcterms:created>
  <dcterms:modified xsi:type="dcterms:W3CDTF">2017-05-18T10:37:00Z</dcterms:modified>
</cp:coreProperties>
</file>