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407A94" w:rsidRDefault="00715FA9" w:rsidP="00715FA9">
      <w:pPr>
        <w:jc w:val="right"/>
        <w:rPr>
          <w:bCs/>
          <w:sz w:val="20"/>
          <w:szCs w:val="20"/>
          <w:shd w:val="clear" w:color="auto" w:fill="FFFFFF"/>
        </w:rPr>
      </w:pPr>
    </w:p>
    <w:p w:rsidR="00715FA9" w:rsidRPr="00407A94" w:rsidRDefault="00715FA9" w:rsidP="00715FA9">
      <w:pPr>
        <w:jc w:val="center"/>
        <w:rPr>
          <w:b/>
          <w:sz w:val="20"/>
          <w:szCs w:val="20"/>
        </w:rPr>
      </w:pPr>
      <w:r w:rsidRPr="00407A94">
        <w:rPr>
          <w:b/>
          <w:sz w:val="20"/>
          <w:szCs w:val="20"/>
        </w:rPr>
        <w:t>ПАСПОРТ ВІДКРИТИХ ТОРГІВ (АУКЦІОНУ)</w:t>
      </w:r>
    </w:p>
    <w:p w:rsidR="00715FA9" w:rsidRPr="00407A94" w:rsidRDefault="00715FA9" w:rsidP="00377692">
      <w:pPr>
        <w:spacing w:line="480" w:lineRule="auto"/>
        <w:jc w:val="center"/>
        <w:rPr>
          <w:sz w:val="20"/>
          <w:szCs w:val="20"/>
          <w:lang w:val="ru-RU"/>
        </w:rPr>
      </w:pPr>
      <w:r w:rsidRPr="00407A94">
        <w:rPr>
          <w:b/>
          <w:sz w:val="20"/>
          <w:szCs w:val="20"/>
        </w:rPr>
        <w:t xml:space="preserve">з продажу прав вимоги </w:t>
      </w:r>
      <w:r w:rsidR="00377692" w:rsidRPr="00377692">
        <w:rPr>
          <w:b/>
          <w:sz w:val="20"/>
          <w:szCs w:val="20"/>
          <w:lang w:val="ru-RU"/>
        </w:rPr>
        <w:t xml:space="preserve"> </w:t>
      </w:r>
      <w:r w:rsidR="00F92949" w:rsidRPr="00407A94">
        <w:rPr>
          <w:i/>
          <w:sz w:val="20"/>
          <w:szCs w:val="20"/>
          <w:lang w:val="ru-RU"/>
        </w:rPr>
        <w:t xml:space="preserve">АТ </w:t>
      </w:r>
      <w:r w:rsidR="00377692">
        <w:rPr>
          <w:i/>
          <w:sz w:val="20"/>
          <w:szCs w:val="20"/>
          <w:lang w:val="ru-RU"/>
        </w:rPr>
        <w:t>«</w:t>
      </w:r>
      <w:r w:rsidR="00F92949" w:rsidRPr="00407A94">
        <w:rPr>
          <w:i/>
          <w:sz w:val="20"/>
          <w:szCs w:val="20"/>
          <w:lang w:val="ru-RU"/>
        </w:rPr>
        <w:t>Дельта Банк</w:t>
      </w:r>
      <w:r w:rsidR="00377692">
        <w:rPr>
          <w:i/>
          <w:sz w:val="20"/>
          <w:szCs w:val="20"/>
          <w:lang w:val="ru-RU"/>
        </w:rPr>
        <w:t>»</w:t>
      </w:r>
    </w:p>
    <w:p w:rsidR="00715FA9" w:rsidRPr="00407A94" w:rsidRDefault="00715FA9" w:rsidP="00377692">
      <w:pPr>
        <w:spacing w:line="480" w:lineRule="auto"/>
        <w:ind w:firstLine="708"/>
        <w:jc w:val="both"/>
        <w:rPr>
          <w:sz w:val="20"/>
          <w:szCs w:val="20"/>
          <w:lang w:val="ru-RU"/>
        </w:rPr>
      </w:pPr>
      <w:r w:rsidRPr="00407A94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4B3EB5" w:rsidRPr="00407A94">
        <w:rPr>
          <w:i/>
          <w:sz w:val="20"/>
          <w:szCs w:val="20"/>
          <w:lang w:val="ru-RU"/>
        </w:rPr>
        <w:t>АТ</w:t>
      </w:r>
      <w:r w:rsidR="00377692">
        <w:rPr>
          <w:i/>
          <w:sz w:val="20"/>
          <w:szCs w:val="20"/>
          <w:lang w:val="ru-RU"/>
        </w:rPr>
        <w:t xml:space="preserve"> «</w:t>
      </w:r>
      <w:r w:rsidR="004B3EB5" w:rsidRPr="00407A94">
        <w:rPr>
          <w:i/>
          <w:sz w:val="20"/>
          <w:szCs w:val="20"/>
          <w:lang w:val="ru-RU"/>
        </w:rPr>
        <w:t xml:space="preserve"> Дельта Банк</w:t>
      </w:r>
      <w:r w:rsidR="00377692">
        <w:rPr>
          <w:i/>
          <w:sz w:val="20"/>
          <w:szCs w:val="20"/>
          <w:lang w:val="ru-RU"/>
        </w:rPr>
        <w:t>»</w:t>
      </w:r>
      <w:r w:rsidRPr="00407A94">
        <w:rPr>
          <w:sz w:val="20"/>
          <w:szCs w:val="20"/>
        </w:rPr>
        <w:t>:</w:t>
      </w: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4872"/>
        <w:gridCol w:w="1560"/>
        <w:gridCol w:w="1558"/>
        <w:gridCol w:w="1418"/>
      </w:tblGrid>
      <w:tr w:rsidR="00715FA9" w:rsidRPr="00407A94" w:rsidTr="00C920EA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07A94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07A9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15FA9" w:rsidRPr="00407A94" w:rsidRDefault="00715FA9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07A9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07A94" w:rsidRDefault="00715FA9" w:rsidP="008604A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407A9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</w:t>
            </w:r>
            <w:r w:rsidRPr="00407A94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407A9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07A94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07A9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  <w:p w:rsidR="00715FA9" w:rsidRPr="00407A94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07A94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407A94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407A94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377692" w:rsidRPr="00407A94" w:rsidTr="00D30594">
        <w:trPr>
          <w:trHeight w:val="10579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692" w:rsidRPr="00260909" w:rsidRDefault="00377692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60909">
              <w:rPr>
                <w:sz w:val="20"/>
                <w:szCs w:val="20"/>
              </w:rPr>
              <w:t>Q81126b4389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692" w:rsidRPr="005B2E71" w:rsidRDefault="00377692" w:rsidP="00407A94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C920E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Право </w:t>
            </w:r>
            <w:proofErr w:type="spellStart"/>
            <w:r w:rsidRPr="00C920E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вимоги</w:t>
            </w:r>
            <w:proofErr w:type="spellEnd"/>
            <w:r w:rsidRPr="00C920E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за </w:t>
            </w:r>
            <w:proofErr w:type="spellStart"/>
            <w:r w:rsidRPr="00C920E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кредитним</w:t>
            </w:r>
            <w:proofErr w:type="spellEnd"/>
            <w:r w:rsidRPr="00C920E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договором № НКЛ-2019631 </w:t>
            </w:r>
            <w:proofErr w:type="spellStart"/>
            <w:r w:rsidRPr="00C920E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від</w:t>
            </w:r>
            <w:proofErr w:type="spellEnd"/>
            <w:r w:rsidRPr="00C920E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24.10.13 року</w:t>
            </w:r>
            <w:r w:rsidRPr="005B2E71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*</w:t>
            </w:r>
            <w:proofErr w:type="gramStart"/>
            <w:r w:rsidRPr="00C920E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,</w:t>
            </w:r>
            <w:proofErr w:type="gramEnd"/>
            <w:r w:rsidRPr="00C920E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C920E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укладеним</w:t>
            </w:r>
            <w:proofErr w:type="spellEnd"/>
            <w:r w:rsidRPr="00C920E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з </w:t>
            </w:r>
            <w:proofErr w:type="spellStart"/>
            <w:r w:rsidRPr="00C920E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юридичною</w:t>
            </w:r>
            <w:proofErr w:type="spellEnd"/>
            <w:r w:rsidRPr="00C920E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особою</w:t>
            </w:r>
          </w:p>
          <w:p w:rsidR="00377692" w:rsidRPr="001A506A" w:rsidRDefault="00377692" w:rsidP="00407A94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377692" w:rsidRPr="00C920EA" w:rsidRDefault="00377692" w:rsidP="00407A94">
            <w:pPr>
              <w:pStyle w:val="ae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C920EA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Забеспечення</w:t>
            </w:r>
            <w:proofErr w:type="spellEnd"/>
            <w:r w:rsidRPr="00C920EA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:</w:t>
            </w:r>
          </w:p>
          <w:p w:rsidR="00377692" w:rsidRPr="00407A94" w:rsidRDefault="00377692" w:rsidP="00407A94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Майнові права на отримання у власність грошових коштів, згідно Договору поставки автомобілів №110 від 10.02.2012 року, укладеного між  юридичними особами. Майнові права належать позичальнику;  Нерухоме майно:</w:t>
            </w:r>
          </w:p>
          <w:p w:rsidR="00377692" w:rsidRPr="00407A94" w:rsidRDefault="00377692" w:rsidP="00407A94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НДКТІМ  загальною площею 8938,4кв.м., що знаходиться за </w:t>
            </w:r>
            <w:proofErr w:type="spellStart"/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м. Запоріжжя, вулиця Уральська; </w:t>
            </w:r>
          </w:p>
          <w:p w:rsidR="00377692" w:rsidRPr="00407A94" w:rsidRDefault="00377692" w:rsidP="00407A94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2. Нерухоме майно </w:t>
            </w:r>
          </w:p>
          <w:p w:rsidR="00377692" w:rsidRPr="00407A94" w:rsidRDefault="00377692" w:rsidP="00407A94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- Ремонтно-будівний та монтажний цех, загальною площею 6277,4 </w:t>
            </w:r>
            <w:proofErr w:type="spellStart"/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м.; </w:t>
            </w:r>
          </w:p>
          <w:p w:rsidR="00377692" w:rsidRPr="00407A94" w:rsidRDefault="00377692" w:rsidP="00407A94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- Складський корпус, загальною площею 963,1 </w:t>
            </w:r>
            <w:proofErr w:type="spellStart"/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 м.;</w:t>
            </w:r>
          </w:p>
          <w:p w:rsidR="00377692" w:rsidRPr="00407A94" w:rsidRDefault="00377692" w:rsidP="00407A94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-  Контрольно-пропускний пункт, загальною площею 26,2 </w:t>
            </w:r>
            <w:proofErr w:type="spellStart"/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 м.;</w:t>
            </w:r>
          </w:p>
          <w:p w:rsidR="00377692" w:rsidRPr="00407A94" w:rsidRDefault="00377692" w:rsidP="00407A94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-  Контрольно-пропускний пункт, загальною площею 36,2 </w:t>
            </w:r>
            <w:proofErr w:type="spellStart"/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м.; </w:t>
            </w:r>
          </w:p>
          <w:p w:rsidR="00377692" w:rsidRPr="00407A94" w:rsidRDefault="00377692" w:rsidP="00407A94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- Будівля адміністративно-побутового корпусу, загальною площею 202,6 </w:t>
            </w:r>
            <w:proofErr w:type="spellStart"/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м.; </w:t>
            </w:r>
          </w:p>
          <w:p w:rsidR="00377692" w:rsidRPr="00B06014" w:rsidRDefault="00377692" w:rsidP="00407A94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- Цех </w:t>
            </w:r>
            <w:proofErr w:type="spellStart"/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автонормалей</w:t>
            </w:r>
            <w:proofErr w:type="spellEnd"/>
            <w:r w:rsidRPr="00407A9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; приміщення ЦТНВ, що </w:t>
            </w:r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складається з: цеху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автонормалей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 площею 9429,8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приміщення ЦТНВ площею 885,5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.; </w:t>
            </w:r>
          </w:p>
          <w:p w:rsidR="00377692" w:rsidRPr="00B06014" w:rsidRDefault="00377692" w:rsidP="00407A94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- Криті склади що складається з: критий склад  площею 6737,7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критий склад  площею 6415,9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.; </w:t>
            </w:r>
          </w:p>
          <w:p w:rsidR="00377692" w:rsidRPr="00B06014" w:rsidRDefault="00377692" w:rsidP="00407A94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- Блок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цехів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(приміщення цеху металопокриття з підвалом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пд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.), загальною площею 20388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</w:t>
            </w:r>
          </w:p>
          <w:p w:rsidR="00377692" w:rsidRPr="00B06014" w:rsidRDefault="00377692" w:rsidP="00407A94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які розташовані за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м. Запоріжжя, проспект Леніна. </w:t>
            </w:r>
          </w:p>
          <w:p w:rsidR="00377692" w:rsidRPr="00B06014" w:rsidRDefault="00377692" w:rsidP="00407A94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Майно належить позичальнику;</w:t>
            </w:r>
          </w:p>
          <w:p w:rsidR="00377692" w:rsidRPr="00B06014" w:rsidRDefault="00377692" w:rsidP="00407A94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Товари в обороті - Автомобілі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Mercedes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Benz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у кількості 222 одиниці. Майно належить юридичній особі.   Товари в обороті - Автомобілі KIA у кількості 874 одиниці. Майно належить юридичній особі.  Товари в обороті - Автомобілі: CHEVROLET у кількості 410 одиниць та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Opel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у кількості 228 одиниць. Майно належить юридичній особі.   Товари в обороті - Автомобілі: ЗАЗ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Forza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164 одиниці; ЗАЗ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Lanos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-430 одиниць; ЗАЗ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Sens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-233одиниці; ЗАЗ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Vida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– 678 одиниць. Майно </w:t>
            </w:r>
            <w:proofErr w:type="spellStart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належитьюридичній</w:t>
            </w:r>
            <w:proofErr w:type="spellEnd"/>
            <w:r w:rsidRPr="00B060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особі.</w:t>
            </w:r>
          </w:p>
          <w:p w:rsidR="00377692" w:rsidRPr="00407A94" w:rsidRDefault="00377692" w:rsidP="00E41687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6014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AFAFA"/>
                <w:lang w:eastAsia="ru-RU"/>
              </w:rPr>
              <w:t>*Майнові права за даним кредитним договором обтяжено заставою на користь третьої особи.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692" w:rsidRPr="004D3786" w:rsidRDefault="00377692" w:rsidP="001C144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836E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</w:t>
            </w:r>
            <w:r w:rsidRPr="00E836EB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E836E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четвертих відкритих торгах (аукціоні) </w:t>
            </w:r>
            <w:r w:rsidRPr="00E836EB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18</w:t>
            </w:r>
            <w:r w:rsidRPr="00E836E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E836EB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E836E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692" w:rsidRPr="00E836EB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377692" w:rsidRPr="00E836EB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377692" w:rsidRPr="00E836EB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377692" w:rsidRPr="00E836EB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377692" w:rsidRPr="00E836EB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377692" w:rsidRPr="00E836EB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377692" w:rsidRPr="00E836EB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377692" w:rsidRPr="00E836EB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377692" w:rsidRPr="00E836EB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377692" w:rsidRPr="00E836EB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377692" w:rsidRPr="00E836EB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377692" w:rsidRPr="00E836EB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377692" w:rsidRPr="00E836EB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377692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  <w:p w:rsidR="00377692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  <w:p w:rsidR="00377692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  <w:p w:rsidR="00377692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  <w:p w:rsidR="00377692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  <w:p w:rsidR="00377692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  <w:p w:rsidR="00377692" w:rsidRDefault="00377692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  <w:p w:rsidR="00377692" w:rsidRPr="00377692" w:rsidRDefault="00377692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836EB"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241 258 726.80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692" w:rsidRPr="00407A94" w:rsidRDefault="00302EE0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37769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http://torgi.fg.gov.ua:80/131190</w:t>
              </w:r>
            </w:hyperlink>
          </w:p>
        </w:tc>
      </w:tr>
    </w:tbl>
    <w:p w:rsidR="00715FA9" w:rsidRPr="00407A94" w:rsidRDefault="00715FA9" w:rsidP="00715FA9">
      <w:pPr>
        <w:jc w:val="center"/>
        <w:rPr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520"/>
      </w:tblGrid>
      <w:tr w:rsidR="00715FA9" w:rsidRPr="00407A94" w:rsidTr="00407A94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715FA9" w:rsidRPr="00407A94" w:rsidRDefault="00715FA9" w:rsidP="008604A6">
            <w:pPr>
              <w:rPr>
                <w:bCs/>
                <w:sz w:val="20"/>
                <w:szCs w:val="20"/>
              </w:rPr>
            </w:pPr>
            <w:r w:rsidRPr="00407A94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407A94" w:rsidRDefault="00276558" w:rsidP="00407A94">
            <w:pPr>
              <w:jc w:val="both"/>
              <w:rPr>
                <w:i/>
                <w:sz w:val="20"/>
                <w:szCs w:val="20"/>
              </w:rPr>
            </w:pPr>
            <w:r w:rsidRPr="00407A94">
              <w:rPr>
                <w:sz w:val="20"/>
                <w:szCs w:val="20"/>
              </w:rPr>
              <w:t xml:space="preserve">№ </w:t>
            </w:r>
            <w:r w:rsidR="00407A94" w:rsidRPr="00407A94">
              <w:rPr>
                <w:sz w:val="20"/>
                <w:szCs w:val="20"/>
                <w:lang w:val="en-US"/>
              </w:rPr>
              <w:t>1456</w:t>
            </w:r>
            <w:r w:rsidRPr="00407A94">
              <w:rPr>
                <w:sz w:val="20"/>
                <w:szCs w:val="20"/>
              </w:rPr>
              <w:t xml:space="preserve"> та </w:t>
            </w:r>
            <w:r w:rsidR="00407A94" w:rsidRPr="00407A94">
              <w:rPr>
                <w:sz w:val="20"/>
                <w:szCs w:val="20"/>
                <w:lang w:val="en-US"/>
              </w:rPr>
              <w:t>1518</w:t>
            </w:r>
            <w:r w:rsidR="00407A94" w:rsidRPr="00407A94">
              <w:rPr>
                <w:sz w:val="20"/>
                <w:szCs w:val="20"/>
              </w:rPr>
              <w:t xml:space="preserve"> від </w:t>
            </w:r>
            <w:r w:rsidR="00407A94" w:rsidRPr="00407A94">
              <w:rPr>
                <w:sz w:val="20"/>
                <w:szCs w:val="20"/>
                <w:lang w:val="en-US"/>
              </w:rPr>
              <w:t>10</w:t>
            </w:r>
            <w:r w:rsidRPr="00407A94">
              <w:rPr>
                <w:sz w:val="20"/>
                <w:szCs w:val="20"/>
              </w:rPr>
              <w:t>.04.2017 р.</w:t>
            </w:r>
          </w:p>
        </w:tc>
      </w:tr>
      <w:tr w:rsidR="00715FA9" w:rsidRPr="00407A94" w:rsidTr="00407A94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715FA9" w:rsidRPr="00407A94" w:rsidRDefault="00715FA9" w:rsidP="008604A6">
            <w:pPr>
              <w:rPr>
                <w:bCs/>
                <w:sz w:val="20"/>
                <w:szCs w:val="20"/>
              </w:rPr>
            </w:pPr>
            <w:r w:rsidRPr="00407A94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B21CAF" w:rsidRPr="00407A94" w:rsidRDefault="00B21CAF" w:rsidP="00B21CAF">
            <w:pPr>
              <w:rPr>
                <w:b/>
                <w:sz w:val="20"/>
                <w:szCs w:val="20"/>
                <w:lang w:val="ru-RU"/>
              </w:rPr>
            </w:pPr>
            <w:r w:rsidRPr="00407A94">
              <w:rPr>
                <w:b/>
                <w:sz w:val="20"/>
                <w:szCs w:val="20"/>
              </w:rPr>
              <w:t>ТОВ «Н</w:t>
            </w:r>
            <w:r w:rsidRPr="00407A94">
              <w:rPr>
                <w:b/>
                <w:sz w:val="20"/>
                <w:szCs w:val="20"/>
                <w:lang w:val="ru-RU"/>
              </w:rPr>
              <w:t>ВП</w:t>
            </w:r>
            <w:r w:rsidRPr="00407A94">
              <w:rPr>
                <w:b/>
                <w:sz w:val="20"/>
                <w:szCs w:val="20"/>
              </w:rPr>
              <w:t xml:space="preserve"> «Інформаційні технології»</w:t>
            </w:r>
            <w:r w:rsidRPr="00407A94">
              <w:rPr>
                <w:b/>
                <w:sz w:val="20"/>
                <w:szCs w:val="20"/>
              </w:rPr>
              <w:tab/>
            </w:r>
            <w:r w:rsidRPr="00407A94">
              <w:rPr>
                <w:b/>
                <w:sz w:val="20"/>
                <w:szCs w:val="20"/>
              </w:rPr>
              <w:tab/>
            </w:r>
            <w:r w:rsidRPr="00407A94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B21CAF" w:rsidRPr="00407A94" w:rsidRDefault="00B21CAF" w:rsidP="00B21CAF">
            <w:pPr>
              <w:tabs>
                <w:tab w:val="left" w:pos="884"/>
              </w:tabs>
              <w:ind w:left="34"/>
              <w:rPr>
                <w:sz w:val="20"/>
                <w:szCs w:val="20"/>
                <w:lang w:val="ru-RU"/>
              </w:rPr>
            </w:pPr>
            <w:r w:rsidRPr="00407A94">
              <w:rPr>
                <w:sz w:val="20"/>
                <w:szCs w:val="20"/>
              </w:rPr>
              <w:t xml:space="preserve">02140, м. Київ, </w:t>
            </w:r>
            <w:proofErr w:type="spellStart"/>
            <w:r w:rsidRPr="00407A94">
              <w:rPr>
                <w:sz w:val="20"/>
                <w:szCs w:val="20"/>
              </w:rPr>
              <w:t>просп</w:t>
            </w:r>
            <w:proofErr w:type="spellEnd"/>
            <w:r w:rsidRPr="00407A94">
              <w:rPr>
                <w:sz w:val="20"/>
                <w:szCs w:val="20"/>
              </w:rPr>
              <w:t xml:space="preserve">. Бажана, буд.14А, пов.4, </w:t>
            </w:r>
            <w:proofErr w:type="spellStart"/>
            <w:r w:rsidRPr="00407A94">
              <w:rPr>
                <w:sz w:val="20"/>
                <w:szCs w:val="20"/>
              </w:rPr>
              <w:t>тел</w:t>
            </w:r>
            <w:proofErr w:type="spellEnd"/>
            <w:r w:rsidRPr="00407A94">
              <w:rPr>
                <w:sz w:val="20"/>
                <w:szCs w:val="20"/>
              </w:rPr>
              <w:t xml:space="preserve">. (044)337-86-64, </w:t>
            </w:r>
            <w:r w:rsidRPr="00407A94">
              <w:rPr>
                <w:sz w:val="20"/>
                <w:szCs w:val="20"/>
              </w:rPr>
              <w:lastRenderedPageBreak/>
              <w:t>розклад роботи з 9:00-</w:t>
            </w:r>
            <w:r w:rsidRPr="00407A94">
              <w:rPr>
                <w:sz w:val="20"/>
                <w:szCs w:val="20"/>
                <w:lang w:val="ru-RU"/>
              </w:rPr>
              <w:t>20</w:t>
            </w:r>
            <w:r w:rsidRPr="00407A94">
              <w:rPr>
                <w:sz w:val="20"/>
                <w:szCs w:val="20"/>
              </w:rPr>
              <w:t xml:space="preserve">:00 </w:t>
            </w:r>
          </w:p>
          <w:p w:rsidR="00B21CAF" w:rsidRPr="00407A94" w:rsidRDefault="00302EE0" w:rsidP="00B21CAF">
            <w:pPr>
              <w:tabs>
                <w:tab w:val="left" w:pos="884"/>
              </w:tabs>
              <w:ind w:left="34"/>
              <w:rPr>
                <w:sz w:val="20"/>
                <w:szCs w:val="20"/>
                <w:lang w:val="ru-RU"/>
              </w:rPr>
            </w:pPr>
            <w:hyperlink r:id="rId10" w:history="1">
              <w:r w:rsidR="00B21CAF" w:rsidRPr="00407A94">
                <w:rPr>
                  <w:b/>
                  <w:color w:val="0000FF"/>
                  <w:sz w:val="20"/>
                  <w:szCs w:val="20"/>
                  <w:u w:val="single"/>
                </w:rPr>
                <w:t>http://smarttendr.biz/</w:t>
              </w:r>
            </w:hyperlink>
          </w:p>
          <w:p w:rsidR="00715FA9" w:rsidRPr="00407A94" w:rsidRDefault="00B21CAF" w:rsidP="00B21CAF">
            <w:pPr>
              <w:rPr>
                <w:sz w:val="20"/>
                <w:szCs w:val="20"/>
              </w:rPr>
            </w:pPr>
            <w:r w:rsidRPr="00407A94">
              <w:rPr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 w:rsidRPr="00407A94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407A94">
                <w:rPr>
                  <w:rStyle w:val="a3"/>
                  <w:sz w:val="20"/>
                  <w:szCs w:val="20"/>
                  <w:lang w:val="ru-RU"/>
                </w:rPr>
                <w:t>://</w:t>
              </w:r>
              <w:proofErr w:type="spellStart"/>
              <w:r w:rsidRPr="00407A94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proofErr w:type="spellEnd"/>
              <w:r w:rsidRPr="00407A94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407A94">
                <w:rPr>
                  <w:rStyle w:val="a3"/>
                  <w:sz w:val="20"/>
                  <w:szCs w:val="20"/>
                  <w:lang w:val="en-US"/>
                </w:rPr>
                <w:t>fg</w:t>
              </w:r>
              <w:proofErr w:type="spellEnd"/>
              <w:r w:rsidRPr="00407A94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407A94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Pr="00407A94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407A94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  <w:r w:rsidRPr="00407A94">
                <w:rPr>
                  <w:rStyle w:val="a3"/>
                  <w:sz w:val="20"/>
                  <w:szCs w:val="20"/>
                  <w:lang w:val="ru-RU"/>
                </w:rPr>
                <w:t>/</w:t>
              </w:r>
              <w:proofErr w:type="spellStart"/>
              <w:r w:rsidRPr="00407A94">
                <w:rPr>
                  <w:rStyle w:val="a3"/>
                  <w:sz w:val="20"/>
                  <w:szCs w:val="20"/>
                  <w:lang w:val="en-US"/>
                </w:rPr>
                <w:t>prozorrosale</w:t>
              </w:r>
              <w:proofErr w:type="spellEnd"/>
            </w:hyperlink>
          </w:p>
        </w:tc>
      </w:tr>
      <w:tr w:rsidR="00715FA9" w:rsidRPr="00407A94" w:rsidTr="00407A94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715FA9" w:rsidRPr="00407A94" w:rsidRDefault="00715FA9" w:rsidP="008604A6">
            <w:pPr>
              <w:rPr>
                <w:bCs/>
                <w:sz w:val="20"/>
                <w:szCs w:val="20"/>
              </w:rPr>
            </w:pPr>
            <w:r w:rsidRPr="00407A94">
              <w:rPr>
                <w:bCs/>
                <w:sz w:val="20"/>
                <w:szCs w:val="20"/>
              </w:rPr>
              <w:lastRenderedPageBreak/>
              <w:t>Учасники відкритих торгів (аукціону)</w:t>
            </w:r>
            <w:r w:rsidRPr="00407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5FA9" w:rsidRPr="00407A94" w:rsidRDefault="00276558" w:rsidP="008604A6">
            <w:pPr>
              <w:jc w:val="both"/>
              <w:rPr>
                <w:bCs/>
                <w:sz w:val="20"/>
                <w:szCs w:val="20"/>
              </w:rPr>
            </w:pPr>
            <w:r w:rsidRPr="00407A94">
              <w:rPr>
                <w:sz w:val="20"/>
                <w:szCs w:val="20"/>
              </w:rPr>
              <w:t xml:space="preserve">Юридичні особи та фізичні особи (продаж прав вимог за кредитними договорами або договорами забезпечення виконання </w:t>
            </w:r>
            <w:proofErr w:type="spellStart"/>
            <w:r w:rsidRPr="00407A94">
              <w:rPr>
                <w:sz w:val="20"/>
                <w:szCs w:val="20"/>
              </w:rPr>
              <w:t>зобов</w:t>
            </w:r>
            <w:proofErr w:type="spellEnd"/>
            <w:r w:rsidRPr="00407A94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407A94">
              <w:rPr>
                <w:sz w:val="20"/>
                <w:szCs w:val="20"/>
              </w:rPr>
              <w:t>язання</w:t>
            </w:r>
            <w:proofErr w:type="spellEnd"/>
            <w:r w:rsidRPr="00407A94">
              <w:rPr>
                <w:sz w:val="20"/>
                <w:szCs w:val="20"/>
              </w:rPr>
              <w:t xml:space="preserve"> не може здійснюватися боржникам та/або поручителям за такими договорами)</w:t>
            </w:r>
          </w:p>
        </w:tc>
      </w:tr>
      <w:tr w:rsidR="00620B7B" w:rsidRPr="00407A94" w:rsidTr="00407A94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620B7B" w:rsidRPr="00407A94" w:rsidRDefault="00620B7B" w:rsidP="00620B7B">
            <w:pPr>
              <w:rPr>
                <w:sz w:val="20"/>
                <w:szCs w:val="20"/>
              </w:rPr>
            </w:pPr>
            <w:r w:rsidRPr="00407A94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620B7B" w:rsidRPr="00407A94" w:rsidRDefault="00620B7B" w:rsidP="00620B7B">
            <w:pPr>
              <w:rPr>
                <w:sz w:val="20"/>
                <w:szCs w:val="20"/>
              </w:rPr>
            </w:pPr>
            <w:r w:rsidRPr="00407A94">
              <w:rPr>
                <w:sz w:val="20"/>
                <w:szCs w:val="20"/>
              </w:rPr>
              <w:t>5% (п’ять) відсотків від початкової ціни реалізації лотів.</w:t>
            </w:r>
          </w:p>
        </w:tc>
      </w:tr>
      <w:tr w:rsidR="00620B7B" w:rsidRPr="00407A94" w:rsidTr="00407A94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620B7B" w:rsidRPr="00407A94" w:rsidRDefault="00620B7B" w:rsidP="00620B7B">
            <w:pPr>
              <w:rPr>
                <w:sz w:val="20"/>
                <w:szCs w:val="20"/>
              </w:rPr>
            </w:pPr>
            <w:r w:rsidRPr="00407A94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620B7B" w:rsidRPr="00407A94" w:rsidRDefault="00620B7B" w:rsidP="00620B7B">
            <w:pPr>
              <w:jc w:val="both"/>
              <w:rPr>
                <w:sz w:val="20"/>
                <w:szCs w:val="20"/>
              </w:rPr>
            </w:pPr>
            <w:r w:rsidRPr="00407A94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0B7B" w:rsidRPr="00407A94" w:rsidTr="00407A94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620B7B" w:rsidRPr="00407A94" w:rsidRDefault="00620B7B" w:rsidP="00620B7B">
            <w:pPr>
              <w:rPr>
                <w:sz w:val="20"/>
                <w:szCs w:val="20"/>
              </w:rPr>
            </w:pPr>
            <w:r w:rsidRPr="00407A94">
              <w:rPr>
                <w:sz w:val="20"/>
                <w:szCs w:val="20"/>
              </w:rPr>
              <w:t xml:space="preserve">Банківські реквізити для </w:t>
            </w:r>
            <w:r w:rsidRPr="00407A94">
              <w:rPr>
                <w:bCs/>
                <w:sz w:val="20"/>
                <w:szCs w:val="20"/>
              </w:rPr>
              <w:t xml:space="preserve">перерахування </w:t>
            </w:r>
            <w:r w:rsidRPr="00407A94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407A94" w:rsidRDefault="00620B7B" w:rsidP="00620B7B">
            <w:pPr>
              <w:jc w:val="both"/>
              <w:rPr>
                <w:sz w:val="20"/>
                <w:szCs w:val="20"/>
              </w:rPr>
            </w:pPr>
            <w:r w:rsidRPr="00407A94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407A94">
              <w:rPr>
                <w:bCs/>
                <w:sz w:val="20"/>
                <w:szCs w:val="20"/>
              </w:rPr>
              <w:t>відкритих торгів (аукціонів)</w:t>
            </w:r>
            <w:r w:rsidRPr="00407A94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407A94">
              <w:rPr>
                <w:bCs/>
                <w:sz w:val="20"/>
                <w:szCs w:val="20"/>
              </w:rPr>
              <w:t>відкритих торгів (аукціонів)</w:t>
            </w:r>
            <w:r w:rsidRPr="00407A94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2" w:history="1">
              <w:r w:rsidRPr="00407A94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620B7B" w:rsidRPr="00407A94" w:rsidTr="00407A94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620B7B" w:rsidRPr="00407A94" w:rsidRDefault="00620B7B" w:rsidP="00620B7B">
            <w:pPr>
              <w:rPr>
                <w:sz w:val="20"/>
                <w:szCs w:val="20"/>
              </w:rPr>
            </w:pPr>
            <w:r w:rsidRPr="00407A94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620B7B" w:rsidRPr="00407A94" w:rsidRDefault="00620B7B" w:rsidP="00620B7B">
            <w:pPr>
              <w:jc w:val="both"/>
              <w:rPr>
                <w:i/>
                <w:sz w:val="20"/>
                <w:szCs w:val="20"/>
              </w:rPr>
            </w:pPr>
            <w:r w:rsidRPr="00407A94">
              <w:rPr>
                <w:sz w:val="20"/>
                <w:szCs w:val="20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620B7B" w:rsidRPr="00407A94" w:rsidTr="00407A94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620B7B" w:rsidRPr="00407A94" w:rsidRDefault="00620B7B" w:rsidP="00620B7B">
            <w:pPr>
              <w:rPr>
                <w:bCs/>
                <w:sz w:val="20"/>
                <w:szCs w:val="20"/>
              </w:rPr>
            </w:pPr>
            <w:r w:rsidRPr="00407A94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620B7B" w:rsidRPr="00407A94" w:rsidRDefault="00620B7B" w:rsidP="00620B7B">
            <w:pPr>
              <w:rPr>
                <w:sz w:val="20"/>
                <w:szCs w:val="20"/>
              </w:rPr>
            </w:pPr>
            <w:r w:rsidRPr="00407A94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407A94" w:rsidRDefault="00620B7B" w:rsidP="00620B7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07A94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407A94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407A94">
              <w:rPr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3" w:history="1">
              <w:r w:rsidRPr="00407A94">
                <w:rPr>
                  <w:sz w:val="20"/>
                  <w:szCs w:val="20"/>
                  <w:lang w:eastAsia="uk-UA"/>
                </w:rPr>
                <w:t>http://torgi.fg.gov.ua/nda</w:t>
              </w:r>
            </w:hyperlink>
            <w:r w:rsidRPr="00407A94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620B7B" w:rsidRPr="00407A94" w:rsidRDefault="00620B7B" w:rsidP="00620B7B">
            <w:pPr>
              <w:jc w:val="both"/>
              <w:rPr>
                <w:sz w:val="20"/>
                <w:szCs w:val="20"/>
              </w:rPr>
            </w:pPr>
            <w:r w:rsidRPr="00407A94">
              <w:rPr>
                <w:sz w:val="20"/>
                <w:szCs w:val="20"/>
              </w:rPr>
              <w:t xml:space="preserve">1) </w:t>
            </w:r>
            <w:r w:rsidRPr="00407A94">
              <w:rPr>
                <w:sz w:val="20"/>
                <w:szCs w:val="20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407A94">
              <w:rPr>
                <w:sz w:val="20"/>
                <w:szCs w:val="20"/>
              </w:rPr>
              <w:t>;</w:t>
            </w:r>
          </w:p>
          <w:p w:rsidR="00620B7B" w:rsidRPr="00407A94" w:rsidRDefault="00620B7B" w:rsidP="00620B7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07A94">
              <w:rPr>
                <w:sz w:val="20"/>
                <w:szCs w:val="20"/>
              </w:rPr>
              <w:t xml:space="preserve">2) </w:t>
            </w:r>
            <w:r w:rsidR="001D5B1D" w:rsidRPr="00407A94">
              <w:rPr>
                <w:i/>
                <w:sz w:val="20"/>
                <w:szCs w:val="20"/>
                <w:lang w:val="ru-RU"/>
              </w:rPr>
              <w:t xml:space="preserve">АТ «Дельта Банк» Тел. (044) 500-00-18, </w:t>
            </w:r>
            <w:r w:rsidR="001D5B1D" w:rsidRPr="00407A94">
              <w:rPr>
                <w:i/>
                <w:sz w:val="20"/>
                <w:szCs w:val="20"/>
              </w:rPr>
              <w:t xml:space="preserve">м. Київ, </w:t>
            </w:r>
            <w:proofErr w:type="spellStart"/>
            <w:r w:rsidR="001D5B1D" w:rsidRPr="00407A94">
              <w:rPr>
                <w:i/>
                <w:sz w:val="20"/>
                <w:szCs w:val="20"/>
                <w:lang w:val="ru-RU"/>
              </w:rPr>
              <w:t>бул</w:t>
            </w:r>
            <w:proofErr w:type="spellEnd"/>
            <w:proofErr w:type="gramStart"/>
            <w:r w:rsidR="001D5B1D" w:rsidRPr="00407A94">
              <w:rPr>
                <w:i/>
                <w:sz w:val="20"/>
                <w:szCs w:val="20"/>
                <w:lang w:val="ru-RU"/>
              </w:rPr>
              <w:t>..</w:t>
            </w:r>
            <w:proofErr w:type="spellStart"/>
            <w:proofErr w:type="gramEnd"/>
            <w:r w:rsidR="001D5B1D" w:rsidRPr="00407A94">
              <w:rPr>
                <w:i/>
                <w:sz w:val="20"/>
                <w:szCs w:val="20"/>
                <w:lang w:val="ru-RU"/>
              </w:rPr>
              <w:t>Дружби</w:t>
            </w:r>
            <w:proofErr w:type="spellEnd"/>
            <w:r w:rsidR="001D5B1D" w:rsidRPr="00407A94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D5B1D" w:rsidRPr="00407A94">
              <w:rPr>
                <w:i/>
                <w:sz w:val="20"/>
                <w:szCs w:val="20"/>
                <w:lang w:val="ru-RU"/>
              </w:rPr>
              <w:t>Народів</w:t>
            </w:r>
            <w:proofErr w:type="spellEnd"/>
            <w:r w:rsidR="001D5B1D" w:rsidRPr="00407A94">
              <w:rPr>
                <w:i/>
                <w:sz w:val="20"/>
                <w:szCs w:val="20"/>
                <w:lang w:val="ru-RU"/>
              </w:rPr>
              <w:t xml:space="preserve">, 38 </w:t>
            </w:r>
            <w:hyperlink r:id="rId14" w:history="1">
              <w:r w:rsidR="001D5B1D" w:rsidRPr="00407A94">
                <w:rPr>
                  <w:rStyle w:val="a3"/>
                  <w:i/>
                  <w:sz w:val="20"/>
                  <w:szCs w:val="20"/>
                  <w:lang w:val="en-US"/>
                </w:rPr>
                <w:t>info</w:t>
              </w:r>
              <w:r w:rsidR="001D5B1D" w:rsidRPr="00407A94">
                <w:rPr>
                  <w:rStyle w:val="a3"/>
                  <w:i/>
                  <w:sz w:val="20"/>
                  <w:szCs w:val="20"/>
                  <w:lang w:val="ru-RU"/>
                </w:rPr>
                <w:t>@</w:t>
              </w:r>
              <w:proofErr w:type="spellStart"/>
              <w:r w:rsidR="001D5B1D" w:rsidRPr="00407A94">
                <w:rPr>
                  <w:rStyle w:val="a3"/>
                  <w:i/>
                  <w:sz w:val="20"/>
                  <w:szCs w:val="20"/>
                  <w:lang w:val="en-US"/>
                </w:rPr>
                <w:t>deltabank</w:t>
              </w:r>
              <w:proofErr w:type="spellEnd"/>
              <w:r w:rsidR="001D5B1D" w:rsidRPr="00407A94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="001D5B1D" w:rsidRPr="00407A94">
                <w:rPr>
                  <w:rStyle w:val="a3"/>
                  <w:i/>
                  <w:sz w:val="20"/>
                  <w:szCs w:val="20"/>
                  <w:lang w:val="en-US"/>
                </w:rPr>
                <w:t>com</w:t>
              </w:r>
              <w:r w:rsidR="001D5B1D" w:rsidRPr="00407A94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proofErr w:type="spellStart"/>
              <w:r w:rsidR="001D5B1D" w:rsidRPr="00407A94">
                <w:rPr>
                  <w:rStyle w:val="a3"/>
                  <w:i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620B7B" w:rsidRPr="00407A94" w:rsidTr="00407A94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620B7B" w:rsidRPr="00407A94" w:rsidRDefault="00620B7B" w:rsidP="00620B7B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407A94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1D5B1D" w:rsidRPr="00407A94" w:rsidRDefault="001D5B1D" w:rsidP="001D5B1D">
            <w:pPr>
              <w:pStyle w:val="a4"/>
              <w:spacing w:before="0" w:after="0" w:line="269" w:lineRule="atLeast"/>
              <w:contextualSpacing/>
              <w:rPr>
                <w:color w:val="000000"/>
                <w:sz w:val="20"/>
                <w:szCs w:val="20"/>
              </w:rPr>
            </w:pPr>
            <w:r w:rsidRPr="00407A94">
              <w:rPr>
                <w:rStyle w:val="ad"/>
                <w:rFonts w:eastAsia="Calibri"/>
                <w:color w:val="000000"/>
                <w:sz w:val="20"/>
                <w:szCs w:val="20"/>
              </w:rPr>
              <w:t>Контакт центр АТ «Дельта Банк»</w:t>
            </w:r>
          </w:p>
          <w:p w:rsidR="001D5B1D" w:rsidRPr="00407A94" w:rsidRDefault="001D5B1D" w:rsidP="001D5B1D">
            <w:pPr>
              <w:pStyle w:val="a4"/>
              <w:spacing w:before="0" w:after="0" w:line="269" w:lineRule="atLeast"/>
              <w:contextualSpacing/>
              <w:rPr>
                <w:color w:val="000000"/>
                <w:sz w:val="20"/>
                <w:szCs w:val="20"/>
              </w:rPr>
            </w:pPr>
            <w:r w:rsidRPr="00407A94">
              <w:rPr>
                <w:rStyle w:val="ad"/>
                <w:rFonts w:eastAsia="Calibri"/>
                <w:color w:val="000000"/>
                <w:sz w:val="20"/>
                <w:szCs w:val="20"/>
              </w:rPr>
              <w:t xml:space="preserve">Тел. (044) 500-00-18, м. </w:t>
            </w:r>
            <w:proofErr w:type="spellStart"/>
            <w:r w:rsidRPr="00407A94">
              <w:rPr>
                <w:rStyle w:val="ad"/>
                <w:rFonts w:eastAsia="Calibri"/>
                <w:color w:val="000000"/>
                <w:sz w:val="20"/>
                <w:szCs w:val="20"/>
              </w:rPr>
              <w:t>Київ</w:t>
            </w:r>
            <w:proofErr w:type="spellEnd"/>
            <w:r w:rsidRPr="00407A94">
              <w:rPr>
                <w:rStyle w:val="ad"/>
                <w:rFonts w:eastAsia="Calibri"/>
                <w:color w:val="000000"/>
                <w:sz w:val="20"/>
                <w:szCs w:val="20"/>
              </w:rPr>
              <w:t xml:space="preserve">, бул. </w:t>
            </w:r>
            <w:proofErr w:type="spellStart"/>
            <w:r w:rsidRPr="00407A94">
              <w:rPr>
                <w:rStyle w:val="ad"/>
                <w:rFonts w:eastAsia="Calibri"/>
                <w:color w:val="000000"/>
                <w:sz w:val="20"/>
                <w:szCs w:val="20"/>
              </w:rPr>
              <w:t>Дружби</w:t>
            </w:r>
            <w:proofErr w:type="spellEnd"/>
            <w:r w:rsidRPr="00407A94">
              <w:rPr>
                <w:rStyle w:val="ad"/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A94">
              <w:rPr>
                <w:rStyle w:val="ad"/>
                <w:rFonts w:eastAsia="Calibri"/>
                <w:color w:val="000000"/>
                <w:sz w:val="20"/>
                <w:szCs w:val="20"/>
              </w:rPr>
              <w:t>Народів</w:t>
            </w:r>
            <w:proofErr w:type="spellEnd"/>
            <w:r w:rsidRPr="00407A94">
              <w:rPr>
                <w:rStyle w:val="ad"/>
                <w:rFonts w:eastAsia="Calibri"/>
                <w:color w:val="000000"/>
                <w:sz w:val="20"/>
                <w:szCs w:val="20"/>
              </w:rPr>
              <w:t>, 38</w:t>
            </w:r>
          </w:p>
          <w:p w:rsidR="00620B7B" w:rsidRPr="00407A94" w:rsidRDefault="00302EE0" w:rsidP="001D5B1D">
            <w:pPr>
              <w:jc w:val="both"/>
              <w:rPr>
                <w:sz w:val="20"/>
                <w:szCs w:val="20"/>
              </w:rPr>
            </w:pPr>
            <w:hyperlink r:id="rId15" w:history="1">
              <w:r w:rsidR="001D5B1D" w:rsidRPr="00407A94">
                <w:rPr>
                  <w:rStyle w:val="ad"/>
                  <w:color w:val="0072BC"/>
                  <w:sz w:val="20"/>
                  <w:szCs w:val="20"/>
                  <w:u w:val="single"/>
                </w:rPr>
                <w:t>info@deltabank.com.ua</w:t>
              </w:r>
            </w:hyperlink>
          </w:p>
        </w:tc>
      </w:tr>
      <w:tr w:rsidR="00620B7B" w:rsidRPr="00407A94" w:rsidTr="00407A94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620B7B" w:rsidRPr="00407A94" w:rsidRDefault="00620B7B" w:rsidP="00620B7B">
            <w:pPr>
              <w:rPr>
                <w:sz w:val="20"/>
                <w:szCs w:val="20"/>
              </w:rPr>
            </w:pPr>
            <w:r w:rsidRPr="00407A94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620B7B" w:rsidRPr="00E836EB" w:rsidRDefault="00620B7B" w:rsidP="00A22093">
            <w:pPr>
              <w:jc w:val="both"/>
              <w:rPr>
                <w:bCs/>
                <w:i/>
                <w:sz w:val="20"/>
                <w:szCs w:val="20"/>
              </w:rPr>
            </w:pPr>
            <w:r w:rsidRPr="000421DE">
              <w:rPr>
                <w:bCs/>
                <w:i/>
                <w:sz w:val="20"/>
                <w:szCs w:val="20"/>
              </w:rPr>
              <w:t xml:space="preserve">  </w:t>
            </w:r>
          </w:p>
          <w:p w:rsidR="00620B7B" w:rsidRPr="00E836EB" w:rsidRDefault="00620B7B" w:rsidP="00620B7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836EB">
              <w:rPr>
                <w:b/>
                <w:bCs/>
                <w:i/>
                <w:sz w:val="20"/>
                <w:szCs w:val="20"/>
              </w:rPr>
              <w:t xml:space="preserve"> Четверті в</w:t>
            </w:r>
            <w:r w:rsidR="00B21CAF" w:rsidRPr="00E836EB">
              <w:rPr>
                <w:b/>
                <w:bCs/>
                <w:i/>
                <w:sz w:val="20"/>
                <w:szCs w:val="20"/>
              </w:rPr>
              <w:t>ідкриті   торги (а</w:t>
            </w:r>
            <w:r w:rsidR="00396F3D">
              <w:rPr>
                <w:b/>
                <w:bCs/>
                <w:i/>
                <w:sz w:val="20"/>
                <w:szCs w:val="20"/>
              </w:rPr>
              <w:t>у</w:t>
            </w:r>
            <w:r w:rsidR="00B21CAF" w:rsidRPr="00E836EB">
              <w:rPr>
                <w:b/>
                <w:bCs/>
                <w:i/>
                <w:sz w:val="20"/>
                <w:szCs w:val="20"/>
              </w:rPr>
              <w:t>кціон)   – 18</w:t>
            </w:r>
            <w:r w:rsidR="001D5B1D" w:rsidRPr="00E836EB">
              <w:rPr>
                <w:b/>
                <w:bCs/>
                <w:i/>
                <w:sz w:val="20"/>
                <w:szCs w:val="20"/>
              </w:rPr>
              <w:t>.07</w:t>
            </w:r>
            <w:r w:rsidRPr="00E836EB">
              <w:rPr>
                <w:b/>
                <w:bCs/>
                <w:i/>
                <w:sz w:val="20"/>
                <w:szCs w:val="20"/>
              </w:rPr>
              <w:t>.2017</w:t>
            </w:r>
          </w:p>
          <w:p w:rsidR="00620B7B" w:rsidRPr="000421DE" w:rsidRDefault="00620B7B" w:rsidP="00620B7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20B7B" w:rsidRPr="00407A94" w:rsidTr="00407A94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620B7B" w:rsidRPr="00407A94" w:rsidRDefault="00620B7B" w:rsidP="00620B7B">
            <w:pPr>
              <w:rPr>
                <w:bCs/>
                <w:sz w:val="20"/>
                <w:szCs w:val="20"/>
              </w:rPr>
            </w:pPr>
            <w:r w:rsidRPr="00407A94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620B7B" w:rsidRPr="000421DE" w:rsidRDefault="00620B7B" w:rsidP="00620B7B">
            <w:pPr>
              <w:jc w:val="both"/>
              <w:rPr>
                <w:sz w:val="20"/>
                <w:szCs w:val="20"/>
              </w:rPr>
            </w:pPr>
            <w:r w:rsidRPr="000421DE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421DE">
              <w:rPr>
                <w:sz w:val="20"/>
                <w:szCs w:val="20"/>
              </w:rPr>
              <w:t xml:space="preserve">організаторів </w:t>
            </w:r>
            <w:r w:rsidRPr="000421DE">
              <w:rPr>
                <w:bCs/>
                <w:sz w:val="20"/>
                <w:szCs w:val="20"/>
              </w:rPr>
              <w:t>торгів (</w:t>
            </w:r>
            <w:hyperlink r:id="rId16" w:history="1">
              <w:r w:rsidRPr="000421DE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0421DE">
              <w:rPr>
                <w:sz w:val="20"/>
                <w:szCs w:val="20"/>
              </w:rPr>
              <w:t>)</w:t>
            </w:r>
          </w:p>
        </w:tc>
      </w:tr>
      <w:tr w:rsidR="00620B7B" w:rsidRPr="00407A94" w:rsidTr="00407A94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620B7B" w:rsidRPr="00407A94" w:rsidRDefault="00620B7B" w:rsidP="00620B7B">
            <w:pPr>
              <w:rPr>
                <w:bCs/>
                <w:sz w:val="20"/>
                <w:szCs w:val="20"/>
              </w:rPr>
            </w:pPr>
            <w:r w:rsidRPr="00407A94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2422F" w:rsidRPr="000421DE" w:rsidRDefault="0092422F" w:rsidP="0092422F">
            <w:pPr>
              <w:jc w:val="both"/>
              <w:rPr>
                <w:bCs/>
                <w:i/>
                <w:sz w:val="20"/>
                <w:szCs w:val="20"/>
              </w:rPr>
            </w:pPr>
            <w:r w:rsidRPr="000421DE">
              <w:rPr>
                <w:bCs/>
                <w:i/>
                <w:sz w:val="20"/>
                <w:szCs w:val="20"/>
              </w:rPr>
              <w:t>Дата початку прийняття</w:t>
            </w:r>
            <w:r w:rsidRPr="000421DE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1DE">
              <w:rPr>
                <w:bCs/>
                <w:i/>
                <w:sz w:val="20"/>
                <w:szCs w:val="20"/>
                <w:lang w:val="ru-RU"/>
              </w:rPr>
              <w:t>заяв</w:t>
            </w:r>
            <w:proofErr w:type="spellEnd"/>
            <w:r w:rsidRPr="000421DE">
              <w:rPr>
                <w:bCs/>
                <w:i/>
                <w:sz w:val="20"/>
                <w:szCs w:val="20"/>
                <w:lang w:val="ru-RU"/>
              </w:rPr>
              <w:t xml:space="preserve"> – з </w:t>
            </w:r>
            <w:proofErr w:type="spellStart"/>
            <w:r w:rsidRPr="000421DE">
              <w:rPr>
                <w:bCs/>
                <w:i/>
                <w:sz w:val="20"/>
                <w:szCs w:val="20"/>
                <w:lang w:val="ru-RU"/>
              </w:rPr>
              <w:t>дати</w:t>
            </w:r>
            <w:proofErr w:type="spellEnd"/>
            <w:r w:rsidRPr="000421DE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1DE">
              <w:rPr>
                <w:bCs/>
                <w:i/>
                <w:sz w:val="20"/>
                <w:szCs w:val="20"/>
                <w:lang w:val="ru-RU"/>
              </w:rPr>
              <w:t>публ</w:t>
            </w:r>
            <w:r w:rsidRPr="000421DE">
              <w:rPr>
                <w:bCs/>
                <w:i/>
                <w:sz w:val="20"/>
                <w:szCs w:val="20"/>
              </w:rPr>
              <w:t>ікації</w:t>
            </w:r>
            <w:proofErr w:type="spellEnd"/>
            <w:r w:rsidRPr="000421DE">
              <w:rPr>
                <w:bCs/>
                <w:i/>
                <w:sz w:val="20"/>
                <w:szCs w:val="20"/>
              </w:rPr>
              <w:t xml:space="preserve"> оголошення. Кінцевий термін прийняття заяв:</w:t>
            </w:r>
          </w:p>
          <w:p w:rsidR="00620B7B" w:rsidRPr="00E836EB" w:rsidRDefault="00620B7B" w:rsidP="00A22093">
            <w:pPr>
              <w:jc w:val="both"/>
              <w:rPr>
                <w:bCs/>
                <w:i/>
                <w:sz w:val="20"/>
                <w:szCs w:val="20"/>
              </w:rPr>
            </w:pPr>
            <w:r w:rsidRPr="000421DE">
              <w:rPr>
                <w:bCs/>
                <w:i/>
                <w:sz w:val="20"/>
                <w:szCs w:val="20"/>
              </w:rPr>
              <w:t xml:space="preserve">  </w:t>
            </w:r>
          </w:p>
          <w:p w:rsidR="00620B7B" w:rsidRPr="00E836EB" w:rsidRDefault="00620B7B" w:rsidP="00620B7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836EB">
              <w:rPr>
                <w:b/>
                <w:bCs/>
                <w:i/>
                <w:sz w:val="20"/>
                <w:szCs w:val="20"/>
              </w:rPr>
              <w:t xml:space="preserve"> Четверті в</w:t>
            </w:r>
            <w:r w:rsidR="00B21CAF" w:rsidRPr="00E836EB">
              <w:rPr>
                <w:b/>
                <w:bCs/>
                <w:i/>
                <w:sz w:val="20"/>
                <w:szCs w:val="20"/>
              </w:rPr>
              <w:t>ідкриті   торги (а</w:t>
            </w:r>
            <w:r w:rsidR="00396F3D">
              <w:rPr>
                <w:b/>
                <w:bCs/>
                <w:i/>
                <w:sz w:val="20"/>
                <w:szCs w:val="20"/>
              </w:rPr>
              <w:t>у</w:t>
            </w:r>
            <w:r w:rsidR="00B21CAF" w:rsidRPr="00E836EB">
              <w:rPr>
                <w:b/>
                <w:bCs/>
                <w:i/>
                <w:sz w:val="20"/>
                <w:szCs w:val="20"/>
              </w:rPr>
              <w:t>кціон)   – 17</w:t>
            </w:r>
            <w:r w:rsidR="001D5B1D" w:rsidRPr="00E836EB">
              <w:rPr>
                <w:b/>
                <w:bCs/>
                <w:i/>
                <w:sz w:val="20"/>
                <w:szCs w:val="20"/>
              </w:rPr>
              <w:t>.07</w:t>
            </w:r>
            <w:r w:rsidRPr="00E836EB">
              <w:rPr>
                <w:b/>
                <w:bCs/>
                <w:i/>
                <w:sz w:val="20"/>
                <w:szCs w:val="20"/>
              </w:rPr>
              <w:t>.2017</w:t>
            </w:r>
          </w:p>
          <w:p w:rsidR="00620B7B" w:rsidRPr="000421DE" w:rsidRDefault="00620B7B" w:rsidP="00620B7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20B7B" w:rsidRPr="00407A94" w:rsidTr="00407A94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620B7B" w:rsidRPr="00407A94" w:rsidRDefault="00620B7B" w:rsidP="00620B7B">
            <w:pPr>
              <w:rPr>
                <w:bCs/>
                <w:sz w:val="20"/>
                <w:szCs w:val="20"/>
              </w:rPr>
            </w:pPr>
            <w:r w:rsidRPr="00407A94">
              <w:rPr>
                <w:sz w:val="20"/>
                <w:szCs w:val="20"/>
              </w:rPr>
              <w:t xml:space="preserve">Електронна адреса для доступу до </w:t>
            </w:r>
            <w:r w:rsidRPr="00407A94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0421DE" w:rsidRDefault="00620B7B" w:rsidP="00620B7B">
            <w:pPr>
              <w:jc w:val="both"/>
              <w:rPr>
                <w:bCs/>
                <w:sz w:val="20"/>
                <w:szCs w:val="20"/>
              </w:rPr>
            </w:pPr>
            <w:r w:rsidRPr="000421DE">
              <w:rPr>
                <w:bCs/>
                <w:sz w:val="20"/>
                <w:szCs w:val="20"/>
                <w:lang w:val="en-US"/>
              </w:rPr>
              <w:t>www.</w:t>
            </w:r>
            <w:proofErr w:type="spellStart"/>
            <w:r w:rsidRPr="000421DE">
              <w:rPr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620B7B" w:rsidRPr="00407A94" w:rsidTr="00407A94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620B7B" w:rsidRPr="00407A94" w:rsidRDefault="00620B7B" w:rsidP="00620B7B">
            <w:pPr>
              <w:rPr>
                <w:bCs/>
                <w:sz w:val="20"/>
                <w:szCs w:val="20"/>
              </w:rPr>
            </w:pPr>
            <w:r w:rsidRPr="00407A94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21CAF" w:rsidRPr="00E836EB" w:rsidRDefault="00620B7B" w:rsidP="00A22093">
            <w:pPr>
              <w:jc w:val="both"/>
              <w:rPr>
                <w:bCs/>
                <w:i/>
                <w:sz w:val="20"/>
                <w:szCs w:val="20"/>
              </w:rPr>
            </w:pPr>
            <w:r w:rsidRPr="000421DE">
              <w:rPr>
                <w:bCs/>
                <w:i/>
                <w:sz w:val="20"/>
                <w:szCs w:val="20"/>
              </w:rPr>
              <w:t xml:space="preserve">  </w:t>
            </w:r>
            <w:r w:rsidR="00B21CAF" w:rsidRPr="000421DE">
              <w:rPr>
                <w:bCs/>
                <w:i/>
                <w:sz w:val="20"/>
                <w:szCs w:val="20"/>
              </w:rPr>
              <w:t xml:space="preserve">  </w:t>
            </w:r>
          </w:p>
          <w:p w:rsidR="00B21CAF" w:rsidRPr="00E836EB" w:rsidRDefault="00B21CAF" w:rsidP="00B21CA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836EB">
              <w:rPr>
                <w:b/>
                <w:bCs/>
                <w:i/>
                <w:sz w:val="20"/>
                <w:szCs w:val="20"/>
              </w:rPr>
              <w:t>Четверті відкриті   торги (а</w:t>
            </w:r>
            <w:r w:rsidR="00396F3D">
              <w:rPr>
                <w:b/>
                <w:bCs/>
                <w:i/>
                <w:sz w:val="20"/>
                <w:szCs w:val="20"/>
              </w:rPr>
              <w:t>у</w:t>
            </w:r>
            <w:r w:rsidRPr="00E836EB">
              <w:rPr>
                <w:b/>
                <w:bCs/>
                <w:i/>
                <w:sz w:val="20"/>
                <w:szCs w:val="20"/>
              </w:rPr>
              <w:t>к</w:t>
            </w:r>
            <w:bookmarkStart w:id="0" w:name="_GoBack"/>
            <w:bookmarkEnd w:id="0"/>
            <w:r w:rsidRPr="00E836EB">
              <w:rPr>
                <w:b/>
                <w:bCs/>
                <w:i/>
                <w:sz w:val="20"/>
                <w:szCs w:val="20"/>
              </w:rPr>
              <w:t>ціон)   – 17.07.2017</w:t>
            </w:r>
          </w:p>
          <w:p w:rsidR="00620B7B" w:rsidRPr="000421DE" w:rsidRDefault="00620B7B" w:rsidP="00620B7B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0421DE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20B7B" w:rsidRPr="00407A94" w:rsidTr="00407A94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620B7B" w:rsidRPr="00407A94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407A94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620B7B" w:rsidRPr="00407A94" w:rsidRDefault="00620B7B" w:rsidP="00620B7B">
            <w:pPr>
              <w:jc w:val="both"/>
              <w:rPr>
                <w:bCs/>
                <w:i/>
                <w:sz w:val="20"/>
                <w:szCs w:val="20"/>
              </w:rPr>
            </w:pPr>
            <w:r w:rsidRPr="00407A94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620B7B" w:rsidRPr="00407A94" w:rsidTr="00407A94">
        <w:trPr>
          <w:trHeight w:val="2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20B7B" w:rsidRPr="00E836EB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407A94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407A94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407A94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A22093" w:rsidRDefault="00A22093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620B7B" w:rsidRPr="00407A94" w:rsidRDefault="00A22093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Н</w:t>
            </w:r>
            <w:r w:rsidR="00620B7B" w:rsidRPr="00407A94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аступні відкриті торги (аукціони) відбуваються у випадку, якщо не відбулись попередні відкриті торги (аукціон).</w:t>
            </w:r>
          </w:p>
          <w:p w:rsidR="001D5B1D" w:rsidRPr="00407A94" w:rsidRDefault="001D5B1D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proofErr w:type="spellStart"/>
            <w:r w:rsidRPr="00407A94">
              <w:rPr>
                <w:color w:val="000000"/>
                <w:sz w:val="20"/>
                <w:szCs w:val="20"/>
              </w:rPr>
              <w:t>Всі</w:t>
            </w:r>
            <w:proofErr w:type="spellEnd"/>
            <w:r w:rsidRPr="00407A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A94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407A94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07A94">
              <w:rPr>
                <w:color w:val="000000"/>
                <w:sz w:val="20"/>
                <w:szCs w:val="20"/>
              </w:rPr>
              <w:t>зв’язку</w:t>
            </w:r>
            <w:proofErr w:type="spellEnd"/>
            <w:r w:rsidRPr="00407A94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07A94">
              <w:rPr>
                <w:color w:val="000000"/>
                <w:sz w:val="20"/>
                <w:szCs w:val="20"/>
              </w:rPr>
              <w:t>укладанням</w:t>
            </w:r>
            <w:proofErr w:type="spellEnd"/>
            <w:r w:rsidRPr="00407A94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07A94">
              <w:rPr>
                <w:color w:val="000000"/>
                <w:sz w:val="20"/>
                <w:szCs w:val="20"/>
              </w:rPr>
              <w:t>виконанням</w:t>
            </w:r>
            <w:proofErr w:type="spellEnd"/>
            <w:r w:rsidRPr="00407A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A94">
              <w:rPr>
                <w:color w:val="000000"/>
                <w:sz w:val="20"/>
                <w:szCs w:val="20"/>
              </w:rPr>
              <w:t>договорів</w:t>
            </w:r>
            <w:proofErr w:type="spellEnd"/>
            <w:r w:rsidRPr="00407A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7A9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07A94">
              <w:rPr>
                <w:color w:val="000000"/>
                <w:sz w:val="20"/>
                <w:szCs w:val="20"/>
              </w:rPr>
              <w:t>ідступлення</w:t>
            </w:r>
            <w:proofErr w:type="spellEnd"/>
            <w:r w:rsidRPr="00407A94">
              <w:rPr>
                <w:color w:val="000000"/>
                <w:sz w:val="20"/>
                <w:szCs w:val="20"/>
              </w:rPr>
              <w:t xml:space="preserve"> прав </w:t>
            </w:r>
            <w:proofErr w:type="spellStart"/>
            <w:r w:rsidRPr="00407A94">
              <w:rPr>
                <w:color w:val="000000"/>
                <w:sz w:val="20"/>
                <w:szCs w:val="20"/>
              </w:rPr>
              <w:t>вимоги</w:t>
            </w:r>
            <w:proofErr w:type="spellEnd"/>
            <w:r w:rsidRPr="00407A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A94">
              <w:rPr>
                <w:color w:val="000000"/>
                <w:sz w:val="20"/>
                <w:szCs w:val="20"/>
              </w:rPr>
              <w:t>несе</w:t>
            </w:r>
            <w:proofErr w:type="spellEnd"/>
            <w:r w:rsidRPr="00407A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A94">
              <w:rPr>
                <w:color w:val="000000"/>
                <w:sz w:val="20"/>
                <w:szCs w:val="20"/>
              </w:rPr>
              <w:t>покупець</w:t>
            </w:r>
            <w:proofErr w:type="spellEnd"/>
            <w:r w:rsidRPr="00407A94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407A94" w:rsidRPr="001A506A" w:rsidRDefault="00407A94">
      <w:pPr>
        <w:rPr>
          <w:bCs/>
          <w:sz w:val="20"/>
          <w:szCs w:val="20"/>
          <w:shd w:val="clear" w:color="auto" w:fill="FFFFFF"/>
          <w:lang w:val="ru-RU"/>
        </w:rPr>
      </w:pPr>
    </w:p>
    <w:sectPr w:rsidR="00407A94" w:rsidRPr="001A506A">
      <w:head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E0" w:rsidRDefault="00302EE0">
      <w:r>
        <w:separator/>
      </w:r>
    </w:p>
  </w:endnote>
  <w:endnote w:type="continuationSeparator" w:id="0">
    <w:p w:rsidR="00302EE0" w:rsidRDefault="0030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E0" w:rsidRDefault="00302EE0">
      <w:r>
        <w:separator/>
      </w:r>
    </w:p>
  </w:footnote>
  <w:footnote w:type="continuationSeparator" w:id="0">
    <w:p w:rsidR="00302EE0" w:rsidRDefault="0030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396F3D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AF1"/>
    <w:multiLevelType w:val="hybridMultilevel"/>
    <w:tmpl w:val="BC8270D2"/>
    <w:lvl w:ilvl="0" w:tplc="B282AAD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421DE"/>
    <w:rsid w:val="0010514D"/>
    <w:rsid w:val="001A506A"/>
    <w:rsid w:val="001C1446"/>
    <w:rsid w:val="001D5B1D"/>
    <w:rsid w:val="00260909"/>
    <w:rsid w:val="0026500E"/>
    <w:rsid w:val="00276558"/>
    <w:rsid w:val="00302EE0"/>
    <w:rsid w:val="003634C9"/>
    <w:rsid w:val="00377692"/>
    <w:rsid w:val="003829EB"/>
    <w:rsid w:val="00396F3D"/>
    <w:rsid w:val="00407A94"/>
    <w:rsid w:val="004B3EB5"/>
    <w:rsid w:val="004D3786"/>
    <w:rsid w:val="00595A9E"/>
    <w:rsid w:val="005B2E71"/>
    <w:rsid w:val="00620B7B"/>
    <w:rsid w:val="006B3F47"/>
    <w:rsid w:val="006E4CCA"/>
    <w:rsid w:val="006F2076"/>
    <w:rsid w:val="00715FA9"/>
    <w:rsid w:val="0076208D"/>
    <w:rsid w:val="007C07BE"/>
    <w:rsid w:val="0092422F"/>
    <w:rsid w:val="009301B1"/>
    <w:rsid w:val="00A22093"/>
    <w:rsid w:val="00B06014"/>
    <w:rsid w:val="00B21CAF"/>
    <w:rsid w:val="00B97A7E"/>
    <w:rsid w:val="00C371B9"/>
    <w:rsid w:val="00C87F22"/>
    <w:rsid w:val="00C920EA"/>
    <w:rsid w:val="00DE2587"/>
    <w:rsid w:val="00E232CF"/>
    <w:rsid w:val="00E41687"/>
    <w:rsid w:val="00E72642"/>
    <w:rsid w:val="00E836EB"/>
    <w:rsid w:val="00F9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paragraph" w:styleId="ae">
    <w:name w:val="No Spacing"/>
    <w:uiPriority w:val="1"/>
    <w:qFormat/>
    <w:rsid w:val="00276558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3776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paragraph" w:styleId="ae">
    <w:name w:val="No Spacing"/>
    <w:uiPriority w:val="1"/>
    <w:qFormat/>
    <w:rsid w:val="00276558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377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n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deltabank.com.ua" TargetMode="External"/><Relationship Id="rId10" Type="http://schemas.openxmlformats.org/officeDocument/2006/relationships/hyperlink" Target="http://smarttendr.biz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31190" TargetMode="External"/><Relationship Id="rId14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B396-E1DC-4B8E-9D62-1F34CB1B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4227</Words>
  <Characters>2410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EMBK06</cp:lastModifiedBy>
  <cp:revision>3</cp:revision>
  <cp:lastPrinted>2017-04-24T11:56:00Z</cp:lastPrinted>
  <dcterms:created xsi:type="dcterms:W3CDTF">2017-06-30T13:27:00Z</dcterms:created>
  <dcterms:modified xsi:type="dcterms:W3CDTF">2017-06-30T13:30:00Z</dcterms:modified>
</cp:coreProperties>
</file>