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8" w:rsidRPr="0065509A" w:rsidRDefault="003F2918" w:rsidP="003F29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509A">
        <w:rPr>
          <w:b/>
          <w:sz w:val="28"/>
          <w:szCs w:val="28"/>
        </w:rPr>
        <w:t>ПАСПОРТ ВІДКРИТИХ ТОРГІВ (АУКЦІОНУ)</w:t>
      </w:r>
    </w:p>
    <w:p w:rsidR="003F2918" w:rsidRPr="0065509A" w:rsidRDefault="003F2918" w:rsidP="003F2918">
      <w:pPr>
        <w:jc w:val="center"/>
        <w:rPr>
          <w:sz w:val="28"/>
          <w:szCs w:val="28"/>
        </w:rPr>
      </w:pPr>
      <w:r w:rsidRPr="0065509A">
        <w:rPr>
          <w:b/>
          <w:sz w:val="28"/>
          <w:szCs w:val="28"/>
        </w:rPr>
        <w:t xml:space="preserve">з продажу прав вимоги </w:t>
      </w:r>
      <w:r w:rsidR="0065509A" w:rsidRPr="0065509A">
        <w:rPr>
          <w:b/>
          <w:sz w:val="28"/>
          <w:szCs w:val="28"/>
        </w:rPr>
        <w:t>П</w:t>
      </w:r>
      <w:r w:rsidR="007B49D3" w:rsidRPr="0065509A">
        <w:rPr>
          <w:b/>
          <w:sz w:val="28"/>
          <w:szCs w:val="28"/>
        </w:rPr>
        <w:t>АТ «</w:t>
      </w:r>
      <w:r w:rsidR="0065509A" w:rsidRPr="0065509A">
        <w:rPr>
          <w:b/>
          <w:sz w:val="28"/>
          <w:szCs w:val="28"/>
        </w:rPr>
        <w:t>БАНК «СОФІЙСЬКИЙ</w:t>
      </w:r>
      <w:r w:rsidR="007B49D3" w:rsidRPr="0065509A">
        <w:rPr>
          <w:b/>
          <w:sz w:val="28"/>
          <w:szCs w:val="28"/>
        </w:rPr>
        <w:t>»</w:t>
      </w:r>
    </w:p>
    <w:p w:rsidR="003F2918" w:rsidRPr="0065509A" w:rsidRDefault="003F2918" w:rsidP="003F2918">
      <w:pPr>
        <w:ind w:firstLine="708"/>
        <w:jc w:val="both"/>
      </w:pPr>
      <w:r w:rsidRPr="0065509A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65509A" w:rsidRPr="0065509A">
        <w:rPr>
          <w:i/>
        </w:rPr>
        <w:t>ПА</w:t>
      </w:r>
      <w:r w:rsidR="007B49D3" w:rsidRPr="0065509A">
        <w:rPr>
          <w:i/>
        </w:rPr>
        <w:t>Т «</w:t>
      </w:r>
      <w:r w:rsidR="0065509A" w:rsidRPr="0065509A">
        <w:rPr>
          <w:i/>
        </w:rPr>
        <w:t>БАНК «СОФІЙСЬКИЙ</w:t>
      </w:r>
      <w:r w:rsidR="007B49D3" w:rsidRPr="0065509A">
        <w:rPr>
          <w:i/>
        </w:rPr>
        <w:t>»</w:t>
      </w:r>
      <w:r w:rsidRPr="0065509A">
        <w:t>:</w:t>
      </w: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1304"/>
        <w:gridCol w:w="3201"/>
        <w:gridCol w:w="2231"/>
        <w:gridCol w:w="1361"/>
        <w:gridCol w:w="2732"/>
      </w:tblGrid>
      <w:tr w:rsidR="008C0001" w:rsidRPr="008C0001" w:rsidTr="00A26A94">
        <w:tc>
          <w:tcPr>
            <w:tcW w:w="1247" w:type="dxa"/>
          </w:tcPr>
          <w:p w:rsidR="008C0001" w:rsidRPr="008C0001" w:rsidRDefault="008C0001" w:rsidP="008C0001">
            <w:pPr>
              <w:ind w:left="-57" w:right="-57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8C000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C000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256" w:type="dxa"/>
          </w:tcPr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8C000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8C0001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8C000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3651" w:type="dxa"/>
            <w:gridSpan w:val="2"/>
          </w:tcPr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8C0001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реалізації лоту, грн. (без ПДВ)</w:t>
            </w:r>
          </w:p>
        </w:tc>
        <w:tc>
          <w:tcPr>
            <w:tcW w:w="2675" w:type="dxa"/>
          </w:tcPr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8C0001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8C0001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56F42" w:rsidRPr="008C0001" w:rsidTr="00FA5731">
        <w:trPr>
          <w:trHeight w:val="690"/>
        </w:trPr>
        <w:tc>
          <w:tcPr>
            <w:tcW w:w="1247" w:type="dxa"/>
            <w:vMerge w:val="restart"/>
            <w:vAlign w:val="center"/>
          </w:tcPr>
          <w:p w:rsidR="00956F42" w:rsidRPr="008C0001" w:rsidRDefault="00956F42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Q8289b13215</w:t>
            </w:r>
          </w:p>
        </w:tc>
        <w:tc>
          <w:tcPr>
            <w:tcW w:w="3256" w:type="dxa"/>
            <w:vMerge w:val="restart"/>
            <w:vAlign w:val="center"/>
          </w:tcPr>
          <w:p w:rsidR="00956F42" w:rsidRPr="00B375AC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26A94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договором №010/32/002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20.01.2014 та договорами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зобов'язань</w:t>
            </w:r>
            <w:proofErr w:type="spellEnd"/>
          </w:p>
          <w:p w:rsidR="00956F42" w:rsidRPr="00B375AC" w:rsidRDefault="00956F42" w:rsidP="00A26A94">
            <w:pPr>
              <w:ind w:left="-57" w:right="-57"/>
              <w:jc w:val="center"/>
              <w:rPr>
                <w:color w:val="00B050"/>
                <w:sz w:val="20"/>
                <w:szCs w:val="20"/>
                <w:lang w:val="ru-RU"/>
              </w:rPr>
            </w:pPr>
            <w:proofErr w:type="spellStart"/>
            <w:r w:rsidRPr="00B375A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B375AC">
              <w:rPr>
                <w:sz w:val="20"/>
                <w:szCs w:val="20"/>
                <w:lang w:val="ru-RU"/>
              </w:rPr>
              <w:t xml:space="preserve">: </w:t>
            </w:r>
            <w:r w:rsidRPr="00A26A94">
              <w:rPr>
                <w:sz w:val="20"/>
                <w:szCs w:val="20"/>
                <w:lang w:val="ru-RU"/>
              </w:rPr>
              <w:t xml:space="preserve">трактор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New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Holland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Т8.390; жатки для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збирання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кукурудзи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QUASAR F8" 3 од.</w:t>
            </w:r>
          </w:p>
        </w:tc>
        <w:tc>
          <w:tcPr>
            <w:tcW w:w="2268" w:type="dxa"/>
            <w:vAlign w:val="center"/>
          </w:tcPr>
          <w:p w:rsidR="00956F42" w:rsidRPr="00B375AC" w:rsidRDefault="00956F42" w:rsidP="00331918">
            <w:pPr>
              <w:rPr>
                <w:b/>
                <w:sz w:val="20"/>
                <w:szCs w:val="20"/>
              </w:rPr>
            </w:pPr>
            <w:r w:rsidRPr="00956F42">
              <w:rPr>
                <w:b/>
                <w:sz w:val="20"/>
                <w:szCs w:val="20"/>
              </w:rPr>
              <w:t xml:space="preserve">На ІІ відкритих торгах (аукціоні) </w:t>
            </w:r>
            <w:r w:rsidRPr="00956F42">
              <w:rPr>
                <w:b/>
                <w:sz w:val="20"/>
                <w:szCs w:val="20"/>
                <w:lang w:val="ru-RU"/>
              </w:rPr>
              <w:t>28</w:t>
            </w:r>
            <w:r w:rsidRPr="00956F42">
              <w:rPr>
                <w:b/>
                <w:sz w:val="20"/>
                <w:szCs w:val="20"/>
              </w:rPr>
              <w:t>.0</w:t>
            </w:r>
            <w:r w:rsidRPr="00956F42">
              <w:rPr>
                <w:b/>
                <w:sz w:val="20"/>
                <w:szCs w:val="20"/>
                <w:lang w:val="ru-RU"/>
              </w:rPr>
              <w:t>8</w:t>
            </w:r>
            <w:r w:rsidRPr="00956F42">
              <w:rPr>
                <w:b/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956F42" w:rsidRPr="00956F42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956F42">
              <w:rPr>
                <w:b/>
                <w:sz w:val="20"/>
                <w:szCs w:val="20"/>
                <w:lang w:val="ru-RU"/>
              </w:rPr>
              <w:t>86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052,42</w:t>
            </w:r>
          </w:p>
        </w:tc>
        <w:tc>
          <w:tcPr>
            <w:tcW w:w="2675" w:type="dxa"/>
            <w:vMerge w:val="restart"/>
            <w:vAlign w:val="center"/>
          </w:tcPr>
          <w:p w:rsidR="00956F42" w:rsidRPr="00956F42" w:rsidRDefault="0022165A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="00956F42" w:rsidRPr="0085417C">
                <w:rPr>
                  <w:rStyle w:val="Hyperlink"/>
                  <w:sz w:val="20"/>
                  <w:szCs w:val="20"/>
                  <w:lang w:val="en-US"/>
                </w:rPr>
                <w:t>http</w:t>
              </w:r>
              <w:r w:rsidR="00956F42" w:rsidRPr="00956F42">
                <w:rPr>
                  <w:rStyle w:val="Hyperlink"/>
                  <w:sz w:val="20"/>
                  <w:szCs w:val="20"/>
                  <w:lang w:val="ru-RU"/>
                </w:rPr>
                <w:t>://</w:t>
              </w:r>
              <w:proofErr w:type="spellStart"/>
              <w:r w:rsidR="00956F42" w:rsidRPr="0085417C">
                <w:rPr>
                  <w:rStyle w:val="Hyperlink"/>
                  <w:sz w:val="20"/>
                  <w:szCs w:val="20"/>
                  <w:lang w:val="en-US"/>
                </w:rPr>
                <w:t>torgi</w:t>
              </w:r>
              <w:proofErr w:type="spellEnd"/>
              <w:r w:rsidR="00956F42" w:rsidRPr="00956F42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956F42" w:rsidRPr="0085417C">
                <w:rPr>
                  <w:rStyle w:val="Hyperlink"/>
                  <w:sz w:val="20"/>
                  <w:szCs w:val="20"/>
                  <w:lang w:val="en-US"/>
                </w:rPr>
                <w:t>fg</w:t>
              </w:r>
              <w:proofErr w:type="spellEnd"/>
              <w:r w:rsidR="00956F42" w:rsidRPr="00956F42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956F42" w:rsidRPr="0085417C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proofErr w:type="spellEnd"/>
              <w:r w:rsidR="00956F42" w:rsidRPr="00956F42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proofErr w:type="spellStart"/>
              <w:r w:rsidR="00956F42" w:rsidRPr="0085417C">
                <w:rPr>
                  <w:rStyle w:val="Hyperlink"/>
                  <w:sz w:val="20"/>
                  <w:szCs w:val="20"/>
                  <w:lang w:val="en-US"/>
                </w:rPr>
                <w:t>ua</w:t>
              </w:r>
              <w:proofErr w:type="spellEnd"/>
              <w:r w:rsidR="00956F42" w:rsidRPr="00956F42">
                <w:rPr>
                  <w:rStyle w:val="Hyperlink"/>
                  <w:sz w:val="20"/>
                  <w:szCs w:val="20"/>
                  <w:lang w:val="ru-RU"/>
                </w:rPr>
                <w:t>:80/125303</w:t>
              </w:r>
            </w:hyperlink>
          </w:p>
        </w:tc>
      </w:tr>
      <w:tr w:rsidR="008C0001" w:rsidRPr="008C0001" w:rsidTr="00A26A94">
        <w:tc>
          <w:tcPr>
            <w:tcW w:w="1247" w:type="dxa"/>
            <w:vMerge/>
            <w:vAlign w:val="center"/>
          </w:tcPr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 xml:space="preserve">На ІІІ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13</w:t>
            </w:r>
            <w:r w:rsidRPr="00B375AC">
              <w:rPr>
                <w:sz w:val="20"/>
                <w:szCs w:val="20"/>
              </w:rPr>
              <w:t>.09.2017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A26A94">
              <w:rPr>
                <w:sz w:val="20"/>
                <w:szCs w:val="20"/>
                <w:lang w:val="en-US"/>
              </w:rPr>
              <w:t>76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en-US"/>
              </w:rPr>
              <w:t>491,04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C0001" w:rsidRPr="008C0001" w:rsidTr="00A26A94">
        <w:tc>
          <w:tcPr>
            <w:tcW w:w="1247" w:type="dxa"/>
            <w:vMerge/>
            <w:vAlign w:val="center"/>
          </w:tcPr>
          <w:p w:rsidR="008C0001" w:rsidRPr="008C0001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>На</w:t>
            </w:r>
            <w:r w:rsidRPr="00B375AC">
              <w:rPr>
                <w:sz w:val="20"/>
                <w:szCs w:val="20"/>
                <w:lang w:val="ru-RU"/>
              </w:rPr>
              <w:t xml:space="preserve"> </w:t>
            </w:r>
            <w:r w:rsidRPr="00B375AC">
              <w:rPr>
                <w:sz w:val="20"/>
                <w:szCs w:val="20"/>
                <w:lang w:val="en-US"/>
              </w:rPr>
              <w:t>IV</w:t>
            </w:r>
            <w:r w:rsidRPr="00B375AC">
              <w:rPr>
                <w:sz w:val="20"/>
                <w:szCs w:val="20"/>
              </w:rPr>
              <w:t xml:space="preserve">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2</w:t>
            </w:r>
            <w:r w:rsidRPr="00B375AC">
              <w:rPr>
                <w:sz w:val="20"/>
                <w:szCs w:val="20"/>
              </w:rPr>
              <w:t>9.</w:t>
            </w:r>
            <w:r w:rsidRPr="00B375AC">
              <w:rPr>
                <w:sz w:val="20"/>
                <w:szCs w:val="20"/>
                <w:lang w:val="ru-RU"/>
              </w:rPr>
              <w:t>09</w:t>
            </w:r>
            <w:r w:rsidRPr="00B375AC">
              <w:rPr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66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929,66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56F42" w:rsidRPr="00B375AC" w:rsidTr="00096BF7">
        <w:trPr>
          <w:trHeight w:val="690"/>
        </w:trPr>
        <w:tc>
          <w:tcPr>
            <w:tcW w:w="1247" w:type="dxa"/>
            <w:vMerge w:val="restart"/>
            <w:vAlign w:val="center"/>
          </w:tcPr>
          <w:p w:rsidR="00956F42" w:rsidRPr="00B375AC" w:rsidRDefault="00956F42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Q8289b13216</w:t>
            </w:r>
          </w:p>
        </w:tc>
        <w:tc>
          <w:tcPr>
            <w:tcW w:w="3256" w:type="dxa"/>
            <w:vMerge w:val="restart"/>
            <w:vAlign w:val="center"/>
          </w:tcPr>
          <w:p w:rsidR="00956F42" w:rsidRPr="00B375AC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26A94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договором №010/32/030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28.11.2013 та договорами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зобов'язань</w:t>
            </w:r>
            <w:proofErr w:type="spellEnd"/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75A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B375AC">
              <w:rPr>
                <w:sz w:val="20"/>
                <w:szCs w:val="20"/>
                <w:lang w:val="ru-RU"/>
              </w:rPr>
              <w:t>:</w:t>
            </w:r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646,2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житл.пл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282,1 </w:t>
            </w:r>
            <w:proofErr w:type="spellStart"/>
            <w:proofErr w:type="gram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proofErr w:type="gramEnd"/>
            <w:r w:rsidRPr="00A26A9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житлового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пл. 0,10 га,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обл., м. Нова Каховка,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. Миру.</w:t>
            </w:r>
          </w:p>
        </w:tc>
        <w:tc>
          <w:tcPr>
            <w:tcW w:w="2268" w:type="dxa"/>
            <w:vAlign w:val="center"/>
          </w:tcPr>
          <w:p w:rsidR="00956F42" w:rsidRPr="00B375AC" w:rsidRDefault="00956F42" w:rsidP="00331918">
            <w:pPr>
              <w:rPr>
                <w:b/>
                <w:sz w:val="20"/>
                <w:szCs w:val="20"/>
              </w:rPr>
            </w:pPr>
            <w:r w:rsidRPr="00956F42">
              <w:rPr>
                <w:b/>
                <w:sz w:val="20"/>
                <w:szCs w:val="20"/>
              </w:rPr>
              <w:t xml:space="preserve">На ІІ відкритих торгах (аукціоні) </w:t>
            </w:r>
            <w:r w:rsidRPr="00956F42">
              <w:rPr>
                <w:b/>
                <w:sz w:val="20"/>
                <w:szCs w:val="20"/>
                <w:lang w:val="ru-RU"/>
              </w:rPr>
              <w:t>28</w:t>
            </w:r>
            <w:r w:rsidRPr="00956F42">
              <w:rPr>
                <w:b/>
                <w:sz w:val="20"/>
                <w:szCs w:val="20"/>
              </w:rPr>
              <w:t>.0</w:t>
            </w:r>
            <w:r w:rsidRPr="00956F42">
              <w:rPr>
                <w:b/>
                <w:sz w:val="20"/>
                <w:szCs w:val="20"/>
                <w:lang w:val="ru-RU"/>
              </w:rPr>
              <w:t>8</w:t>
            </w:r>
            <w:r w:rsidRPr="00956F42">
              <w:rPr>
                <w:b/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956F42" w:rsidRPr="00A26A94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956F42">
              <w:rPr>
                <w:b/>
                <w:sz w:val="20"/>
                <w:szCs w:val="20"/>
                <w:lang w:val="ru-RU"/>
              </w:rPr>
              <w:t>2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846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839,93</w:t>
            </w:r>
          </w:p>
        </w:tc>
        <w:tc>
          <w:tcPr>
            <w:tcW w:w="2675" w:type="dxa"/>
            <w:vMerge w:val="restart"/>
            <w:vAlign w:val="center"/>
          </w:tcPr>
          <w:p w:rsidR="00956F42" w:rsidRPr="0085417C" w:rsidRDefault="0022165A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 w:rsidR="00956F42" w:rsidRPr="0085417C">
                <w:rPr>
                  <w:rStyle w:val="Hyperlink"/>
                  <w:sz w:val="20"/>
                  <w:szCs w:val="20"/>
                  <w:lang w:val="ru-RU"/>
                </w:rPr>
                <w:t>http://torgi.fg.gov.ua:80/125305</w:t>
              </w:r>
            </w:hyperlink>
          </w:p>
        </w:tc>
      </w:tr>
      <w:tr w:rsidR="00B375AC" w:rsidRPr="00B375AC" w:rsidTr="00A26A94">
        <w:tc>
          <w:tcPr>
            <w:tcW w:w="1247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 xml:space="preserve">На ІІІ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13</w:t>
            </w:r>
            <w:r w:rsidRPr="00B375AC">
              <w:rPr>
                <w:sz w:val="20"/>
                <w:szCs w:val="20"/>
              </w:rPr>
              <w:t>.09.2017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530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524,38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75AC" w:rsidRPr="00B375AC" w:rsidTr="00A26A94">
        <w:tc>
          <w:tcPr>
            <w:tcW w:w="1247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>На</w:t>
            </w:r>
            <w:r w:rsidRPr="00B375AC">
              <w:rPr>
                <w:sz w:val="20"/>
                <w:szCs w:val="20"/>
                <w:lang w:val="ru-RU"/>
              </w:rPr>
              <w:t xml:space="preserve"> </w:t>
            </w:r>
            <w:r w:rsidRPr="00B375AC">
              <w:rPr>
                <w:sz w:val="20"/>
                <w:szCs w:val="20"/>
                <w:lang w:val="en-US"/>
              </w:rPr>
              <w:t>IV</w:t>
            </w:r>
            <w:r w:rsidRPr="00B375AC">
              <w:rPr>
                <w:sz w:val="20"/>
                <w:szCs w:val="20"/>
              </w:rPr>
              <w:t xml:space="preserve">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2</w:t>
            </w:r>
            <w:r w:rsidRPr="00B375AC">
              <w:rPr>
                <w:sz w:val="20"/>
                <w:szCs w:val="20"/>
              </w:rPr>
              <w:t>9.</w:t>
            </w:r>
            <w:r w:rsidRPr="00B375AC">
              <w:rPr>
                <w:sz w:val="20"/>
                <w:szCs w:val="20"/>
                <w:lang w:val="ru-RU"/>
              </w:rPr>
              <w:t>09</w:t>
            </w:r>
            <w:r w:rsidRPr="00B375AC">
              <w:rPr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214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208,84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56F42" w:rsidRPr="00B375AC" w:rsidTr="008305B2">
        <w:trPr>
          <w:trHeight w:val="690"/>
        </w:trPr>
        <w:tc>
          <w:tcPr>
            <w:tcW w:w="1247" w:type="dxa"/>
            <w:vMerge w:val="restart"/>
            <w:vAlign w:val="center"/>
          </w:tcPr>
          <w:p w:rsidR="00956F42" w:rsidRPr="00B375AC" w:rsidRDefault="00956F42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Q8289b13217</w:t>
            </w:r>
          </w:p>
        </w:tc>
        <w:tc>
          <w:tcPr>
            <w:tcW w:w="3256" w:type="dxa"/>
            <w:vMerge w:val="restart"/>
            <w:vAlign w:val="center"/>
          </w:tcPr>
          <w:p w:rsidR="00956F42" w:rsidRPr="00A26A94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26A94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договором №32/1-1-2-24/1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23.04.2013 та договорами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зобов'язань</w:t>
            </w:r>
            <w:proofErr w:type="spellEnd"/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75A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B375A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68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житл.пл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39,4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м.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Незалежності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;</w:t>
            </w:r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виробниче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 для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збагачення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бензолу;</w:t>
            </w:r>
          </w:p>
          <w:p w:rsidR="00956F42" w:rsidRPr="00B375AC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фінансова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порука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фізичної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особи.</w:t>
            </w:r>
          </w:p>
        </w:tc>
        <w:tc>
          <w:tcPr>
            <w:tcW w:w="2268" w:type="dxa"/>
            <w:vAlign w:val="center"/>
          </w:tcPr>
          <w:p w:rsidR="00956F42" w:rsidRPr="00B375AC" w:rsidRDefault="00956F42" w:rsidP="00331918">
            <w:pPr>
              <w:rPr>
                <w:b/>
                <w:sz w:val="20"/>
                <w:szCs w:val="20"/>
              </w:rPr>
            </w:pPr>
            <w:r w:rsidRPr="00956F42">
              <w:rPr>
                <w:b/>
                <w:sz w:val="20"/>
                <w:szCs w:val="20"/>
              </w:rPr>
              <w:t xml:space="preserve">На ІІ відкритих торгах (аукціоні) </w:t>
            </w:r>
            <w:r w:rsidRPr="00956F42">
              <w:rPr>
                <w:b/>
                <w:sz w:val="20"/>
                <w:szCs w:val="20"/>
                <w:lang w:val="ru-RU"/>
              </w:rPr>
              <w:t>28</w:t>
            </w:r>
            <w:r w:rsidRPr="00956F42">
              <w:rPr>
                <w:b/>
                <w:sz w:val="20"/>
                <w:szCs w:val="20"/>
              </w:rPr>
              <w:t>.0</w:t>
            </w:r>
            <w:r w:rsidRPr="00956F42">
              <w:rPr>
                <w:b/>
                <w:sz w:val="20"/>
                <w:szCs w:val="20"/>
                <w:lang w:val="ru-RU"/>
              </w:rPr>
              <w:t>8</w:t>
            </w:r>
            <w:r w:rsidRPr="00956F42">
              <w:rPr>
                <w:b/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956F42" w:rsidRPr="00A26A94" w:rsidRDefault="00956F42" w:rsidP="008C0001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956F42">
              <w:rPr>
                <w:b/>
                <w:sz w:val="20"/>
                <w:szCs w:val="20"/>
                <w:lang w:val="ru-RU"/>
              </w:rPr>
              <w:t>409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013,03</w:t>
            </w:r>
          </w:p>
        </w:tc>
        <w:tc>
          <w:tcPr>
            <w:tcW w:w="2675" w:type="dxa"/>
            <w:vMerge w:val="restart"/>
            <w:vAlign w:val="center"/>
          </w:tcPr>
          <w:p w:rsidR="00956F42" w:rsidRPr="0085417C" w:rsidRDefault="0022165A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hyperlink r:id="rId8" w:history="1">
              <w:r w:rsidR="00956F42" w:rsidRPr="0085417C">
                <w:rPr>
                  <w:rStyle w:val="Hyperlink"/>
                  <w:sz w:val="20"/>
                  <w:szCs w:val="20"/>
                  <w:lang w:val="ru-RU"/>
                </w:rPr>
                <w:t>http://torgi.fg.gov.ua:80/125307</w:t>
              </w:r>
            </w:hyperlink>
          </w:p>
        </w:tc>
      </w:tr>
      <w:tr w:rsidR="00B375AC" w:rsidRPr="00B375AC" w:rsidTr="00A26A94">
        <w:tc>
          <w:tcPr>
            <w:tcW w:w="1247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 xml:space="preserve">На ІІІ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13</w:t>
            </w:r>
            <w:r w:rsidRPr="00B375AC">
              <w:rPr>
                <w:sz w:val="20"/>
                <w:szCs w:val="20"/>
              </w:rPr>
              <w:t>.09.2017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363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567,14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375AC" w:rsidRPr="00B375AC" w:rsidTr="00A26A94">
        <w:tc>
          <w:tcPr>
            <w:tcW w:w="1247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8C0001" w:rsidRPr="00B375A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8C0001" w:rsidRPr="00B375AC" w:rsidRDefault="008C0001" w:rsidP="00331918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>На</w:t>
            </w:r>
            <w:r w:rsidRPr="00B375AC">
              <w:rPr>
                <w:sz w:val="20"/>
                <w:szCs w:val="20"/>
                <w:lang w:val="ru-RU"/>
              </w:rPr>
              <w:t xml:space="preserve"> </w:t>
            </w:r>
            <w:r w:rsidRPr="00B375AC">
              <w:rPr>
                <w:sz w:val="20"/>
                <w:szCs w:val="20"/>
                <w:lang w:val="en-US"/>
              </w:rPr>
              <w:t>IV</w:t>
            </w:r>
            <w:r w:rsidRPr="00B375AC">
              <w:rPr>
                <w:sz w:val="20"/>
                <w:szCs w:val="20"/>
              </w:rPr>
              <w:t xml:space="preserve">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2</w:t>
            </w:r>
            <w:r w:rsidRPr="00B375AC">
              <w:rPr>
                <w:sz w:val="20"/>
                <w:szCs w:val="20"/>
              </w:rPr>
              <w:t>9.</w:t>
            </w:r>
            <w:r w:rsidRPr="00B375AC">
              <w:rPr>
                <w:sz w:val="20"/>
                <w:szCs w:val="20"/>
                <w:lang w:val="ru-RU"/>
              </w:rPr>
              <w:t>09</w:t>
            </w:r>
            <w:r w:rsidRPr="00B375AC">
              <w:rPr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8C0001" w:rsidRPr="00B375AC" w:rsidRDefault="00A26A94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318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121,24</w:t>
            </w:r>
          </w:p>
        </w:tc>
        <w:tc>
          <w:tcPr>
            <w:tcW w:w="2675" w:type="dxa"/>
            <w:vMerge/>
            <w:vAlign w:val="center"/>
          </w:tcPr>
          <w:p w:rsidR="008C0001" w:rsidRPr="0085417C" w:rsidRDefault="008C0001" w:rsidP="008C0001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56F42" w:rsidRPr="00B375AC" w:rsidTr="00DE2DC3">
        <w:trPr>
          <w:trHeight w:val="1889"/>
        </w:trPr>
        <w:tc>
          <w:tcPr>
            <w:tcW w:w="1247" w:type="dxa"/>
            <w:vMerge w:val="restart"/>
            <w:vAlign w:val="center"/>
          </w:tcPr>
          <w:p w:rsidR="00956F42" w:rsidRPr="00B375AC" w:rsidRDefault="00956F42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Q8289b13218</w:t>
            </w:r>
          </w:p>
        </w:tc>
        <w:tc>
          <w:tcPr>
            <w:tcW w:w="3256" w:type="dxa"/>
            <w:vMerge w:val="restart"/>
            <w:vAlign w:val="center"/>
          </w:tcPr>
          <w:p w:rsidR="00956F42" w:rsidRPr="00A26A94" w:rsidRDefault="00956F42" w:rsidP="00A4566F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26A94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кредитними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договорами №010/32/005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05.02.2014, </w:t>
            </w:r>
            <w:r w:rsidRPr="0014260A">
              <w:rPr>
                <w:b/>
                <w:sz w:val="20"/>
                <w:szCs w:val="20"/>
                <w:lang w:val="ru-RU"/>
              </w:rPr>
              <w:t>№010/32/019</w:t>
            </w:r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03.10.2013 та №010/32/038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10.10.2014 та договорами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зобов'язань</w:t>
            </w:r>
            <w:proofErr w:type="spellEnd"/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75A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B375A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складу ПММ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під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розміщення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малогабаритної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установки по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стабілізації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вуглеродної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сировини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297,2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Донецька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Ясинувата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. Артема;</w:t>
            </w:r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виробниче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;</w:t>
            </w:r>
          </w:p>
          <w:p w:rsidR="00956F42" w:rsidRPr="00B375AC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надвірними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побудовами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299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житл.пл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133,1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дві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земельні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0,1 га та 0,1 га, м.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. Балакирева</w:t>
            </w:r>
          </w:p>
        </w:tc>
        <w:tc>
          <w:tcPr>
            <w:tcW w:w="2268" w:type="dxa"/>
            <w:vAlign w:val="center"/>
          </w:tcPr>
          <w:p w:rsidR="00956F42" w:rsidRPr="00B375AC" w:rsidRDefault="00956F42" w:rsidP="00A4566F">
            <w:pPr>
              <w:rPr>
                <w:b/>
                <w:sz w:val="20"/>
                <w:szCs w:val="20"/>
              </w:rPr>
            </w:pPr>
            <w:r w:rsidRPr="00956F42">
              <w:rPr>
                <w:b/>
                <w:sz w:val="20"/>
                <w:szCs w:val="20"/>
              </w:rPr>
              <w:t xml:space="preserve">На ІІ відкритих торгах (аукціоні) </w:t>
            </w:r>
            <w:r w:rsidRPr="00956F42">
              <w:rPr>
                <w:b/>
                <w:sz w:val="20"/>
                <w:szCs w:val="20"/>
                <w:lang w:val="ru-RU"/>
              </w:rPr>
              <w:t>28</w:t>
            </w:r>
            <w:r w:rsidRPr="00956F42">
              <w:rPr>
                <w:b/>
                <w:sz w:val="20"/>
                <w:szCs w:val="20"/>
              </w:rPr>
              <w:t>.0</w:t>
            </w:r>
            <w:r w:rsidRPr="00956F42">
              <w:rPr>
                <w:b/>
                <w:sz w:val="20"/>
                <w:szCs w:val="20"/>
                <w:lang w:val="ru-RU"/>
              </w:rPr>
              <w:t>8</w:t>
            </w:r>
            <w:r w:rsidRPr="00956F42">
              <w:rPr>
                <w:b/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956F42" w:rsidRPr="00A26A94" w:rsidRDefault="00956F42" w:rsidP="00A4566F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956F42">
              <w:rPr>
                <w:b/>
                <w:sz w:val="20"/>
                <w:szCs w:val="20"/>
                <w:lang w:val="ru-RU"/>
              </w:rPr>
              <w:t>2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281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698,75</w:t>
            </w:r>
          </w:p>
        </w:tc>
        <w:tc>
          <w:tcPr>
            <w:tcW w:w="2675" w:type="dxa"/>
            <w:vMerge w:val="restart"/>
            <w:vAlign w:val="center"/>
          </w:tcPr>
          <w:p w:rsidR="00956F42" w:rsidRPr="0085417C" w:rsidRDefault="0022165A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hyperlink r:id="rId9" w:history="1">
              <w:r w:rsidR="00956F42" w:rsidRPr="0085417C">
                <w:rPr>
                  <w:rStyle w:val="Hyperlink"/>
                  <w:sz w:val="20"/>
                  <w:szCs w:val="20"/>
                  <w:lang w:val="ru-RU"/>
                </w:rPr>
                <w:t>http://torgi.fg.gov.ua:80/125309</w:t>
              </w:r>
            </w:hyperlink>
          </w:p>
        </w:tc>
      </w:tr>
      <w:tr w:rsidR="00A26A94" w:rsidRPr="00B375AC" w:rsidTr="0085417C">
        <w:trPr>
          <w:trHeight w:val="1692"/>
        </w:trPr>
        <w:tc>
          <w:tcPr>
            <w:tcW w:w="1247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6A94" w:rsidRPr="00B375AC" w:rsidRDefault="00A26A94" w:rsidP="00A4566F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 xml:space="preserve">На ІІІ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13</w:t>
            </w:r>
            <w:r w:rsidRPr="00B375AC">
              <w:rPr>
                <w:sz w:val="20"/>
                <w:szCs w:val="20"/>
              </w:rPr>
              <w:t>.09.2017 р.</w:t>
            </w:r>
          </w:p>
        </w:tc>
        <w:tc>
          <w:tcPr>
            <w:tcW w:w="1383" w:type="dxa"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028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176,66</w:t>
            </w:r>
          </w:p>
        </w:tc>
        <w:tc>
          <w:tcPr>
            <w:tcW w:w="2675" w:type="dxa"/>
            <w:vMerge/>
            <w:vAlign w:val="center"/>
          </w:tcPr>
          <w:p w:rsidR="00A26A94" w:rsidRPr="0085417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6A94" w:rsidRPr="00B375AC" w:rsidTr="00A4566F">
        <w:tc>
          <w:tcPr>
            <w:tcW w:w="1247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6A94" w:rsidRPr="00B375AC" w:rsidRDefault="00A26A94" w:rsidP="00A4566F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>На</w:t>
            </w:r>
            <w:r w:rsidRPr="00B375AC">
              <w:rPr>
                <w:sz w:val="20"/>
                <w:szCs w:val="20"/>
                <w:lang w:val="ru-RU"/>
              </w:rPr>
              <w:t xml:space="preserve"> </w:t>
            </w:r>
            <w:r w:rsidRPr="00B375AC">
              <w:rPr>
                <w:sz w:val="20"/>
                <w:szCs w:val="20"/>
                <w:lang w:val="en-US"/>
              </w:rPr>
              <w:t>IV</w:t>
            </w:r>
            <w:r w:rsidRPr="00B375AC">
              <w:rPr>
                <w:sz w:val="20"/>
                <w:szCs w:val="20"/>
              </w:rPr>
              <w:t xml:space="preserve">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2</w:t>
            </w:r>
            <w:r w:rsidRPr="00B375AC">
              <w:rPr>
                <w:sz w:val="20"/>
                <w:szCs w:val="20"/>
              </w:rPr>
              <w:t>9.</w:t>
            </w:r>
            <w:r w:rsidRPr="00B375AC">
              <w:rPr>
                <w:sz w:val="20"/>
                <w:szCs w:val="20"/>
                <w:lang w:val="ru-RU"/>
              </w:rPr>
              <w:t>09</w:t>
            </w:r>
            <w:r w:rsidRPr="00B375AC">
              <w:rPr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774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654,58</w:t>
            </w:r>
          </w:p>
        </w:tc>
        <w:tc>
          <w:tcPr>
            <w:tcW w:w="2675" w:type="dxa"/>
            <w:vMerge/>
            <w:vAlign w:val="center"/>
          </w:tcPr>
          <w:p w:rsidR="00A26A94" w:rsidRPr="0085417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56F42" w:rsidRPr="00B375AC" w:rsidTr="00433660">
        <w:trPr>
          <w:trHeight w:val="690"/>
        </w:trPr>
        <w:tc>
          <w:tcPr>
            <w:tcW w:w="1247" w:type="dxa"/>
            <w:vMerge w:val="restart"/>
            <w:vAlign w:val="center"/>
          </w:tcPr>
          <w:p w:rsidR="00956F42" w:rsidRPr="00B375AC" w:rsidRDefault="00956F42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Q8289b13219</w:t>
            </w:r>
          </w:p>
        </w:tc>
        <w:tc>
          <w:tcPr>
            <w:tcW w:w="3256" w:type="dxa"/>
            <w:vMerge w:val="restart"/>
            <w:vAlign w:val="center"/>
          </w:tcPr>
          <w:p w:rsidR="00956F42" w:rsidRPr="00A26A94" w:rsidRDefault="00956F42" w:rsidP="00A4566F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A26A94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договором №010/32/009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12.07.2013, №32/1-1-2-24/2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07.09.2012, №32/1-1-2-8/2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20.07.2012 та №32/1-1-2-8/4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26A94">
              <w:rPr>
                <w:b/>
                <w:sz w:val="20"/>
                <w:szCs w:val="20"/>
                <w:lang w:val="ru-RU"/>
              </w:rPr>
              <w:lastRenderedPageBreak/>
              <w:t xml:space="preserve">30.05.2013 та договорами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виконання</w:t>
            </w:r>
            <w:proofErr w:type="spellEnd"/>
            <w:r w:rsidRPr="00A26A94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b/>
                <w:sz w:val="20"/>
                <w:szCs w:val="20"/>
                <w:lang w:val="ru-RU"/>
              </w:rPr>
              <w:t>зобов'язань</w:t>
            </w:r>
            <w:proofErr w:type="spellEnd"/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375AC">
              <w:rPr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B375AC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промислова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нерухомість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будівля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бензозаправки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) та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адмінбудівля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254,2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м.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. Малова;</w:t>
            </w:r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виробниче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обладнання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26A94">
              <w:rPr>
                <w:sz w:val="20"/>
                <w:szCs w:val="20"/>
                <w:lang w:val="ru-RU"/>
              </w:rPr>
              <w:t>бензозаправки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;</w:t>
            </w:r>
            <w:proofErr w:type="gramEnd"/>
          </w:p>
          <w:p w:rsidR="00956F42" w:rsidRPr="00A26A94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будівлі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господарськими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спорудами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 127,9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., м.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>. Малова;</w:t>
            </w:r>
          </w:p>
          <w:p w:rsidR="00956F42" w:rsidRPr="00B375AC" w:rsidRDefault="00956F42" w:rsidP="00A26A94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26A94">
              <w:rPr>
                <w:sz w:val="20"/>
                <w:szCs w:val="20"/>
                <w:lang w:val="ru-RU"/>
              </w:rPr>
              <w:t>паливно-мастильні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A94">
              <w:rPr>
                <w:sz w:val="20"/>
                <w:szCs w:val="20"/>
                <w:lang w:val="ru-RU"/>
              </w:rPr>
              <w:t>матеріали</w:t>
            </w:r>
            <w:proofErr w:type="spellEnd"/>
            <w:r w:rsidRPr="00A26A94">
              <w:rPr>
                <w:sz w:val="20"/>
                <w:szCs w:val="20"/>
                <w:lang w:val="ru-RU"/>
              </w:rPr>
              <w:t xml:space="preserve"> (бензин).</w:t>
            </w:r>
          </w:p>
        </w:tc>
        <w:tc>
          <w:tcPr>
            <w:tcW w:w="2268" w:type="dxa"/>
            <w:vAlign w:val="center"/>
          </w:tcPr>
          <w:p w:rsidR="00956F42" w:rsidRPr="00B375AC" w:rsidRDefault="00956F42" w:rsidP="00A4566F">
            <w:pPr>
              <w:rPr>
                <w:b/>
                <w:sz w:val="20"/>
                <w:szCs w:val="20"/>
              </w:rPr>
            </w:pPr>
            <w:r w:rsidRPr="00956F42">
              <w:rPr>
                <w:b/>
                <w:sz w:val="20"/>
                <w:szCs w:val="20"/>
              </w:rPr>
              <w:lastRenderedPageBreak/>
              <w:t xml:space="preserve">На ІІ відкритих торгах (аукціоні) </w:t>
            </w:r>
            <w:r w:rsidRPr="00956F42">
              <w:rPr>
                <w:b/>
                <w:sz w:val="20"/>
                <w:szCs w:val="20"/>
                <w:lang w:val="ru-RU"/>
              </w:rPr>
              <w:t>28</w:t>
            </w:r>
            <w:r w:rsidRPr="00956F42">
              <w:rPr>
                <w:b/>
                <w:sz w:val="20"/>
                <w:szCs w:val="20"/>
              </w:rPr>
              <w:t>.0</w:t>
            </w:r>
            <w:r w:rsidRPr="00956F42">
              <w:rPr>
                <w:b/>
                <w:sz w:val="20"/>
                <w:szCs w:val="20"/>
                <w:lang w:val="ru-RU"/>
              </w:rPr>
              <w:t>8</w:t>
            </w:r>
            <w:r w:rsidRPr="00956F42">
              <w:rPr>
                <w:b/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956F42" w:rsidRPr="00A26A94" w:rsidRDefault="00956F42" w:rsidP="00A4566F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956F42">
              <w:rPr>
                <w:b/>
                <w:sz w:val="20"/>
                <w:szCs w:val="20"/>
                <w:lang w:val="ru-RU"/>
              </w:rPr>
              <w:t>5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079</w:t>
            </w:r>
            <w:r w:rsidRPr="00956F4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56F42">
              <w:rPr>
                <w:b/>
                <w:sz w:val="20"/>
                <w:szCs w:val="20"/>
                <w:lang w:val="ru-RU"/>
              </w:rPr>
              <w:t>631,55</w:t>
            </w:r>
          </w:p>
        </w:tc>
        <w:tc>
          <w:tcPr>
            <w:tcW w:w="2675" w:type="dxa"/>
            <w:vMerge w:val="restart"/>
            <w:vAlign w:val="center"/>
          </w:tcPr>
          <w:p w:rsidR="00956F42" w:rsidRPr="0085417C" w:rsidRDefault="0022165A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956F42" w:rsidRPr="0085417C">
                <w:rPr>
                  <w:rStyle w:val="Hyperlink"/>
                  <w:sz w:val="20"/>
                  <w:szCs w:val="20"/>
                  <w:lang w:val="ru-RU"/>
                </w:rPr>
                <w:t>http://torgi.fg.gov.ua:80/125310</w:t>
              </w:r>
            </w:hyperlink>
          </w:p>
        </w:tc>
      </w:tr>
      <w:tr w:rsidR="00A26A94" w:rsidRPr="00B375AC" w:rsidTr="00A4566F">
        <w:tc>
          <w:tcPr>
            <w:tcW w:w="1247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6A94" w:rsidRPr="00B375AC" w:rsidRDefault="00A26A94" w:rsidP="00A4566F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 xml:space="preserve">На ІІІ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13</w:t>
            </w:r>
            <w:r w:rsidRPr="00B375AC">
              <w:rPr>
                <w:sz w:val="20"/>
                <w:szCs w:val="20"/>
              </w:rPr>
              <w:t>.09.2017 р.</w:t>
            </w:r>
          </w:p>
        </w:tc>
        <w:tc>
          <w:tcPr>
            <w:tcW w:w="1383" w:type="dxa"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A26A94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515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ru-RU"/>
              </w:rPr>
              <w:t>228,05</w:t>
            </w:r>
          </w:p>
        </w:tc>
        <w:tc>
          <w:tcPr>
            <w:tcW w:w="2675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26A94" w:rsidRPr="00B375AC" w:rsidTr="00A4566F">
        <w:tc>
          <w:tcPr>
            <w:tcW w:w="1247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6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A26A94" w:rsidRPr="00B375AC" w:rsidRDefault="00A26A94" w:rsidP="00A4566F">
            <w:pPr>
              <w:rPr>
                <w:sz w:val="20"/>
                <w:szCs w:val="20"/>
              </w:rPr>
            </w:pPr>
            <w:r w:rsidRPr="00B375AC">
              <w:rPr>
                <w:sz w:val="20"/>
                <w:szCs w:val="20"/>
              </w:rPr>
              <w:t>На</w:t>
            </w:r>
            <w:r w:rsidRPr="00B375AC">
              <w:rPr>
                <w:sz w:val="20"/>
                <w:szCs w:val="20"/>
                <w:lang w:val="ru-RU"/>
              </w:rPr>
              <w:t xml:space="preserve"> </w:t>
            </w:r>
            <w:r w:rsidRPr="00B375AC">
              <w:rPr>
                <w:sz w:val="20"/>
                <w:szCs w:val="20"/>
                <w:lang w:val="en-US"/>
              </w:rPr>
              <w:t>IV</w:t>
            </w:r>
            <w:r w:rsidRPr="00B375AC">
              <w:rPr>
                <w:sz w:val="20"/>
                <w:szCs w:val="20"/>
              </w:rPr>
              <w:t xml:space="preserve"> відкритих торгах (аукціоні) </w:t>
            </w:r>
            <w:r w:rsidRPr="00B375AC">
              <w:rPr>
                <w:sz w:val="20"/>
                <w:szCs w:val="20"/>
                <w:lang w:val="ru-RU"/>
              </w:rPr>
              <w:t>2</w:t>
            </w:r>
            <w:r w:rsidRPr="00B375AC">
              <w:rPr>
                <w:sz w:val="20"/>
                <w:szCs w:val="20"/>
              </w:rPr>
              <w:t>9.</w:t>
            </w:r>
            <w:r w:rsidRPr="00B375AC">
              <w:rPr>
                <w:sz w:val="20"/>
                <w:szCs w:val="20"/>
                <w:lang w:val="ru-RU"/>
              </w:rPr>
              <w:t>09</w:t>
            </w:r>
            <w:r w:rsidRPr="00B375AC">
              <w:rPr>
                <w:sz w:val="20"/>
                <w:szCs w:val="20"/>
              </w:rPr>
              <w:t>.2017 р.</w:t>
            </w:r>
          </w:p>
        </w:tc>
        <w:tc>
          <w:tcPr>
            <w:tcW w:w="1383" w:type="dxa"/>
            <w:vAlign w:val="center"/>
          </w:tcPr>
          <w:p w:rsidR="00A26A94" w:rsidRPr="00A26A94" w:rsidRDefault="00A26A94" w:rsidP="00A26A94">
            <w:pPr>
              <w:ind w:left="-57" w:right="-57"/>
              <w:rPr>
                <w:sz w:val="20"/>
                <w:szCs w:val="20"/>
                <w:lang w:val="en-US"/>
              </w:rPr>
            </w:pPr>
            <w:r w:rsidRPr="00A26A94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en-US"/>
              </w:rPr>
              <w:t>950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26A94">
              <w:rPr>
                <w:sz w:val="20"/>
                <w:szCs w:val="20"/>
                <w:lang w:val="en-US"/>
              </w:rPr>
              <w:t>824,54</w:t>
            </w:r>
          </w:p>
        </w:tc>
        <w:tc>
          <w:tcPr>
            <w:tcW w:w="2675" w:type="dxa"/>
            <w:vMerge/>
            <w:vAlign w:val="center"/>
          </w:tcPr>
          <w:p w:rsidR="00A26A94" w:rsidRPr="00B375AC" w:rsidRDefault="00A26A94" w:rsidP="00A4566F">
            <w:pPr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7093"/>
      </w:tblGrid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lastRenderedPageBreak/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7B49D3" w:rsidRPr="00B375AC" w:rsidRDefault="007B49D3" w:rsidP="00EB49D7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t xml:space="preserve">№ </w:t>
            </w:r>
            <w:r w:rsidR="0065509A" w:rsidRPr="00B375AC">
              <w:rPr>
                <w:bCs/>
                <w:sz w:val="22"/>
                <w:szCs w:val="22"/>
              </w:rPr>
              <w:t>30</w:t>
            </w:r>
            <w:r w:rsidR="00EB49D7" w:rsidRPr="00B375AC">
              <w:rPr>
                <w:bCs/>
                <w:sz w:val="22"/>
                <w:szCs w:val="22"/>
                <w:lang w:val="en-US"/>
              </w:rPr>
              <w:t>84</w:t>
            </w:r>
            <w:r w:rsidRPr="00B375AC">
              <w:rPr>
                <w:bCs/>
                <w:sz w:val="22"/>
                <w:szCs w:val="22"/>
              </w:rPr>
              <w:t xml:space="preserve"> від </w:t>
            </w:r>
            <w:r w:rsidR="0065509A" w:rsidRPr="00B375AC">
              <w:rPr>
                <w:bCs/>
                <w:sz w:val="22"/>
                <w:szCs w:val="22"/>
              </w:rPr>
              <w:t>2</w:t>
            </w:r>
            <w:r w:rsidR="00B51FFC" w:rsidRPr="00B375AC">
              <w:rPr>
                <w:bCs/>
                <w:sz w:val="22"/>
                <w:szCs w:val="22"/>
                <w:lang w:val="en-US"/>
              </w:rPr>
              <w:t>0</w:t>
            </w:r>
            <w:r w:rsidR="00120559" w:rsidRPr="00B375AC">
              <w:rPr>
                <w:bCs/>
                <w:sz w:val="22"/>
                <w:szCs w:val="22"/>
              </w:rPr>
              <w:t>.07</w:t>
            </w:r>
            <w:r w:rsidRPr="00B375AC">
              <w:rPr>
                <w:bCs/>
                <w:sz w:val="22"/>
                <w:szCs w:val="22"/>
              </w:rPr>
              <w:t>.2017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C52D8A" w:rsidRDefault="007B49D3" w:rsidP="00C52D8A">
            <w:pPr>
              <w:rPr>
                <w:bCs/>
                <w:sz w:val="22"/>
                <w:szCs w:val="22"/>
              </w:rPr>
            </w:pPr>
            <w:r w:rsidRPr="00C52D8A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7093" w:type="dxa"/>
            <w:shd w:val="clear" w:color="auto" w:fill="auto"/>
          </w:tcPr>
          <w:p w:rsidR="002877DE" w:rsidRPr="002877DE" w:rsidRDefault="002877DE" w:rsidP="002877D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18"/>
              </w:rPr>
            </w:pPr>
            <w:proofErr w:type="spellStart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>Товариство</w:t>
            </w:r>
            <w:proofErr w:type="spellEnd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 xml:space="preserve"> з </w:t>
            </w:r>
            <w:proofErr w:type="spellStart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>обмеженою</w:t>
            </w:r>
            <w:proofErr w:type="spellEnd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>відповідальністю</w:t>
            </w:r>
            <w:proofErr w:type="spellEnd"/>
            <w:r w:rsidRPr="002877DE">
              <w:rPr>
                <w:rStyle w:val="Strong"/>
                <w:color w:val="000000"/>
                <w:sz w:val="22"/>
                <w:szCs w:val="18"/>
                <w:bdr w:val="none" w:sz="0" w:space="0" w:color="auto" w:frame="1"/>
              </w:rPr>
              <w:t xml:space="preserve"> «ІТ Контракт»,</w:t>
            </w:r>
          </w:p>
          <w:p w:rsidR="002877DE" w:rsidRPr="002877DE" w:rsidRDefault="002877DE" w:rsidP="002877D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18"/>
              </w:rPr>
            </w:pPr>
            <w:r w:rsidRPr="002877DE">
              <w:rPr>
                <w:color w:val="000000"/>
                <w:sz w:val="22"/>
                <w:szCs w:val="18"/>
              </w:rPr>
              <w:t xml:space="preserve">04107, м.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Київ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вул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Печенізька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>, 32,</w:t>
            </w:r>
          </w:p>
          <w:p w:rsidR="002877DE" w:rsidRPr="00B0619D" w:rsidRDefault="002877DE" w:rsidP="002877D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18"/>
              </w:rPr>
            </w:pPr>
            <w:r w:rsidRPr="002877DE">
              <w:rPr>
                <w:color w:val="000000"/>
                <w:sz w:val="22"/>
                <w:szCs w:val="18"/>
              </w:rPr>
              <w:t>тел. (044</w:t>
            </w:r>
            <w:r w:rsidRPr="00B0619D">
              <w:rPr>
                <w:color w:val="000000"/>
                <w:sz w:val="22"/>
                <w:szCs w:val="18"/>
              </w:rPr>
              <w:t>) 489-32-28</w:t>
            </w:r>
          </w:p>
          <w:p w:rsidR="00B0619D" w:rsidRPr="00B0619D" w:rsidRDefault="00B0619D" w:rsidP="00B0619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0619D">
              <w:rPr>
                <w:sz w:val="22"/>
                <w:szCs w:val="22"/>
              </w:rPr>
              <w:t>працює щоденно крім суботи та неділі з 09.00 до 18.00,</w:t>
            </w:r>
          </w:p>
          <w:p w:rsidR="00B0619D" w:rsidRPr="00B0619D" w:rsidRDefault="00B0619D" w:rsidP="00B0619D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B0619D">
              <w:rPr>
                <w:sz w:val="22"/>
                <w:szCs w:val="22"/>
              </w:rPr>
              <w:t>веб-сторінка: www.public-bid.sale</w:t>
            </w:r>
          </w:p>
          <w:p w:rsidR="007B49D3" w:rsidRPr="002877DE" w:rsidRDefault="002877DE" w:rsidP="004A4DE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18"/>
              </w:rPr>
            </w:pPr>
            <w:proofErr w:type="spellStart"/>
            <w:r w:rsidRPr="00B0619D">
              <w:rPr>
                <w:color w:val="000000"/>
                <w:sz w:val="22"/>
                <w:szCs w:val="18"/>
              </w:rPr>
              <w:t>посилання</w:t>
            </w:r>
            <w:proofErr w:type="spellEnd"/>
            <w:r w:rsidRPr="00B0619D">
              <w:rPr>
                <w:color w:val="000000"/>
                <w:sz w:val="22"/>
                <w:szCs w:val="18"/>
              </w:rPr>
              <w:t xml:space="preserve"> на </w:t>
            </w:r>
            <w:proofErr w:type="spellStart"/>
            <w:r w:rsidRPr="00B0619D">
              <w:rPr>
                <w:color w:val="000000"/>
                <w:sz w:val="22"/>
                <w:szCs w:val="18"/>
              </w:rPr>
              <w:t>перелік</w:t>
            </w:r>
            <w:proofErr w:type="spellEnd"/>
            <w:r w:rsidRPr="00B0619D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B0619D">
              <w:rPr>
                <w:color w:val="000000"/>
                <w:sz w:val="22"/>
                <w:szCs w:val="18"/>
              </w:rPr>
              <w:t>організаторів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торгів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,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які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у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своїй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діяльності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використовують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створену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Громадською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організацією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«ТРАСПЕРЕНСІ ІНТЕРНЕШНЛ УКРАЇНА»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Електронну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2877DE">
              <w:rPr>
                <w:color w:val="000000"/>
                <w:sz w:val="22"/>
                <w:szCs w:val="18"/>
              </w:rPr>
              <w:t>торгову</w:t>
            </w:r>
            <w:proofErr w:type="spellEnd"/>
            <w:r w:rsidRPr="002877DE">
              <w:rPr>
                <w:color w:val="000000"/>
                <w:sz w:val="22"/>
                <w:szCs w:val="18"/>
              </w:rPr>
              <w:t xml:space="preserve"> систему</w:t>
            </w:r>
            <w:r w:rsidR="004A4DE6" w:rsidRPr="004A4DE6">
              <w:rPr>
                <w:color w:val="000000"/>
                <w:sz w:val="22"/>
                <w:szCs w:val="18"/>
              </w:rPr>
              <w:t xml:space="preserve"> </w:t>
            </w:r>
            <w:hyperlink r:id="rId11" w:history="1">
              <w:r w:rsidRPr="002877DE">
                <w:rPr>
                  <w:rStyle w:val="Hyperlink"/>
                  <w:color w:val="095197"/>
                  <w:sz w:val="22"/>
                  <w:szCs w:val="18"/>
                </w:rPr>
                <w:t>http://torgi.fg.gov.ua:80/prozorrosale</w:t>
              </w:r>
            </w:hyperlink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B375AC">
              <w:t xml:space="preserve"> </w:t>
            </w:r>
          </w:p>
        </w:tc>
        <w:tc>
          <w:tcPr>
            <w:tcW w:w="7093" w:type="dxa"/>
            <w:shd w:val="clear" w:color="auto" w:fill="auto"/>
          </w:tcPr>
          <w:p w:rsidR="007B49D3" w:rsidRPr="002877DE" w:rsidRDefault="007B49D3" w:rsidP="0085417C">
            <w:pPr>
              <w:jc w:val="both"/>
              <w:rPr>
                <w:bCs/>
                <w:sz w:val="22"/>
                <w:szCs w:val="18"/>
              </w:rPr>
            </w:pPr>
            <w:r w:rsidRPr="002877DE">
              <w:rPr>
                <w:sz w:val="22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r w:rsidRPr="00B375AC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7093" w:type="dxa"/>
            <w:shd w:val="clear" w:color="auto" w:fill="auto"/>
          </w:tcPr>
          <w:p w:rsidR="007B49D3" w:rsidRPr="00B375AC" w:rsidRDefault="007B49D3" w:rsidP="00444F4E">
            <w:pPr>
              <w:rPr>
                <w:i/>
              </w:rPr>
            </w:pPr>
            <w:r w:rsidRPr="00B375AC">
              <w:rPr>
                <w:i/>
                <w:sz w:val="22"/>
                <w:szCs w:val="22"/>
              </w:rPr>
              <w:t>5% (п’ять) відсотків від початкової ціни реалізації лота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r w:rsidRPr="00B375AC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7093" w:type="dxa"/>
            <w:shd w:val="clear" w:color="auto" w:fill="auto"/>
          </w:tcPr>
          <w:p w:rsidR="007B49D3" w:rsidRPr="00B375AC" w:rsidRDefault="007B49D3" w:rsidP="0085417C">
            <w:pPr>
              <w:jc w:val="both"/>
            </w:pPr>
            <w:r w:rsidRPr="00B375AC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r w:rsidRPr="00B375AC">
              <w:rPr>
                <w:sz w:val="22"/>
                <w:szCs w:val="22"/>
              </w:rPr>
              <w:t xml:space="preserve">Банківські реквізити для </w:t>
            </w:r>
            <w:r w:rsidRPr="00B375AC">
              <w:rPr>
                <w:bCs/>
                <w:sz w:val="22"/>
                <w:szCs w:val="22"/>
              </w:rPr>
              <w:t xml:space="preserve">перерахування </w:t>
            </w:r>
            <w:r w:rsidRPr="00B375AC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7B49D3" w:rsidRPr="00B375AC" w:rsidRDefault="007B49D3" w:rsidP="0085417C">
            <w:pPr>
              <w:jc w:val="both"/>
            </w:pPr>
            <w:r w:rsidRPr="00B375AC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375AC">
              <w:rPr>
                <w:bCs/>
                <w:sz w:val="22"/>
                <w:szCs w:val="22"/>
              </w:rPr>
              <w:t>відкритих торгів (аукціонів)</w:t>
            </w:r>
            <w:r w:rsidRPr="00B375AC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375AC">
              <w:rPr>
                <w:bCs/>
                <w:sz w:val="22"/>
                <w:szCs w:val="22"/>
              </w:rPr>
              <w:t>відкритих торгів (аукціонів)</w:t>
            </w:r>
            <w:r w:rsidRPr="00B375AC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B375AC">
                <w:rPr>
                  <w:rStyle w:val="Hyperlink"/>
                  <w:color w:val="auto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r w:rsidRPr="00B375AC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7093" w:type="dxa"/>
            <w:shd w:val="clear" w:color="auto" w:fill="auto"/>
          </w:tcPr>
          <w:p w:rsidR="007B49D3" w:rsidRPr="00B375AC" w:rsidRDefault="007B49D3" w:rsidP="00444F4E">
            <w:pPr>
              <w:rPr>
                <w:i/>
              </w:rPr>
            </w:pPr>
            <w:r w:rsidRPr="00B375AC">
              <w:rPr>
                <w:sz w:val="22"/>
                <w:szCs w:val="22"/>
              </w:rPr>
              <w:t>Крок аукціону</w:t>
            </w:r>
            <w:r w:rsidRPr="00B375AC">
              <w:rPr>
                <w:i/>
                <w:sz w:val="22"/>
                <w:szCs w:val="22"/>
              </w:rPr>
              <w:t xml:space="preserve"> – </w:t>
            </w:r>
            <w:r w:rsidRPr="00B375AC">
              <w:rPr>
                <w:i/>
              </w:rPr>
              <w:t xml:space="preserve">не менше 1 % (одного відсотку) </w:t>
            </w:r>
            <w:r w:rsidRPr="00B375AC">
              <w:rPr>
                <w:i/>
                <w:sz w:val="22"/>
                <w:szCs w:val="22"/>
              </w:rPr>
              <w:t xml:space="preserve">від початкової ціни реалізації за окремим лотом 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B49D3" w:rsidRPr="00B375AC" w:rsidRDefault="007B49D3" w:rsidP="00CF5101">
            <w:r w:rsidRPr="00B375AC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7B49D3" w:rsidRPr="00B375AC" w:rsidRDefault="007B49D3" w:rsidP="0085417C">
            <w:pPr>
              <w:jc w:val="both"/>
              <w:rPr>
                <w:shd w:val="clear" w:color="auto" w:fill="FFFFFF"/>
              </w:rPr>
            </w:pPr>
            <w:r w:rsidRPr="00B375AC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B375AC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B375AC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3" w:history="1">
              <w:r w:rsidRPr="00B375AC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B375AC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B49D3" w:rsidRPr="00B375AC" w:rsidRDefault="007B49D3" w:rsidP="007B49D3">
            <w:r w:rsidRPr="00B375AC">
              <w:rPr>
                <w:sz w:val="22"/>
                <w:szCs w:val="22"/>
              </w:rPr>
              <w:t xml:space="preserve">1) </w:t>
            </w:r>
            <w:r w:rsidRPr="00B375AC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B375AC">
              <w:rPr>
                <w:sz w:val="22"/>
                <w:szCs w:val="22"/>
              </w:rPr>
              <w:t>;</w:t>
            </w:r>
          </w:p>
          <w:p w:rsidR="007B49D3" w:rsidRPr="00B375AC" w:rsidRDefault="007B49D3" w:rsidP="00444F4E">
            <w:pPr>
              <w:rPr>
                <w:shd w:val="clear" w:color="auto" w:fill="FFFFFF"/>
              </w:rPr>
            </w:pPr>
            <w:r w:rsidRPr="00B375AC">
              <w:t>2</w:t>
            </w:r>
            <w:r w:rsidRPr="00B375AC">
              <w:rPr>
                <w:sz w:val="22"/>
                <w:szCs w:val="22"/>
                <w:lang w:eastAsia="uk-UA"/>
              </w:rPr>
              <w:t xml:space="preserve">) </w:t>
            </w:r>
            <w:r w:rsidR="00444F4E" w:rsidRPr="00B375AC">
              <w:rPr>
                <w:sz w:val="22"/>
                <w:szCs w:val="22"/>
                <w:lang w:eastAsia="uk-UA"/>
              </w:rPr>
              <w:t>ПАТ «БАНК «СОФІЙСЬКИЙ»</w:t>
            </w:r>
            <w:r w:rsidRPr="00B375AC">
              <w:rPr>
                <w:sz w:val="22"/>
                <w:szCs w:val="22"/>
                <w:lang w:eastAsia="uk-UA"/>
              </w:rPr>
              <w:t xml:space="preserve">, </w:t>
            </w:r>
            <w:r w:rsidR="00444F4E" w:rsidRPr="00B375AC">
              <w:rPr>
                <w:sz w:val="22"/>
                <w:szCs w:val="22"/>
                <w:lang w:eastAsia="uk-UA"/>
              </w:rPr>
              <w:t>03164, м. Київ, вул. Прорізна, буд. 11</w:t>
            </w:r>
            <w:r w:rsidRPr="00B375AC">
              <w:rPr>
                <w:sz w:val="22"/>
                <w:szCs w:val="22"/>
                <w:lang w:eastAsia="uk-UA"/>
              </w:rPr>
              <w:t>, та електронною поштою:</w:t>
            </w:r>
            <w:r w:rsidR="00444F4E" w:rsidRPr="00B375AC">
              <w:rPr>
                <w:sz w:val="22"/>
                <w:szCs w:val="22"/>
                <w:lang w:eastAsia="uk-UA"/>
              </w:rPr>
              <w:t xml:space="preserve"> olevchenko@sf-bank.com.ua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  <w:shd w:val="clear" w:color="auto" w:fill="FFFFFF"/>
              </w:rPr>
            </w:pPr>
            <w:r w:rsidRPr="00B375AC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7093" w:type="dxa"/>
            <w:shd w:val="clear" w:color="auto" w:fill="auto"/>
          </w:tcPr>
          <w:p w:rsidR="00B647DF" w:rsidRPr="00B375AC" w:rsidRDefault="00444F4E" w:rsidP="00CF5101">
            <w:r w:rsidRPr="00B375AC">
              <w:t>Левченко Оксана Василівна</w:t>
            </w:r>
            <w:r w:rsidR="007B49D3" w:rsidRPr="00B375AC">
              <w:t xml:space="preserve">, </w:t>
            </w:r>
            <w:proofErr w:type="spellStart"/>
            <w:r w:rsidR="007B49D3" w:rsidRPr="00B375AC">
              <w:t>тел</w:t>
            </w:r>
            <w:proofErr w:type="spellEnd"/>
            <w:r w:rsidR="007B49D3" w:rsidRPr="00B375AC">
              <w:t xml:space="preserve">. </w:t>
            </w:r>
            <w:r w:rsidRPr="00B375AC">
              <w:t>066-321-18-03</w:t>
            </w:r>
          </w:p>
          <w:p w:rsidR="007B49D3" w:rsidRPr="00B375AC" w:rsidRDefault="007B49D3" w:rsidP="00656ACA">
            <w:r w:rsidRPr="00B375AC">
              <w:t xml:space="preserve"> адреса електронної пошти -</w:t>
            </w:r>
            <w:r w:rsidR="00444F4E" w:rsidRPr="00B375AC">
              <w:t xml:space="preserve"> olevchenko@sf-bank.com.ua</w:t>
            </w:r>
            <w:r w:rsidRPr="00B375AC">
              <w:t xml:space="preserve">, </w:t>
            </w:r>
            <w:r w:rsidR="00444F4E" w:rsidRPr="00B375AC">
              <w:t>03164, м. Київ, вул. Прорізна, буд. 11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r w:rsidRPr="00B375AC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7093" w:type="dxa"/>
            <w:shd w:val="clear" w:color="auto" w:fill="auto"/>
          </w:tcPr>
          <w:p w:rsidR="007B49D3" w:rsidRPr="00956F42" w:rsidRDefault="00120559" w:rsidP="00120559">
            <w:pPr>
              <w:rPr>
                <w:b/>
                <w:sz w:val="20"/>
                <w:szCs w:val="20"/>
                <w:lang w:eastAsia="uk-UA"/>
              </w:rPr>
            </w:pPr>
            <w:r w:rsidRPr="00956F42">
              <w:rPr>
                <w:b/>
                <w:sz w:val="20"/>
                <w:szCs w:val="20"/>
                <w:lang w:eastAsia="uk-UA"/>
              </w:rPr>
              <w:t xml:space="preserve">Другі відкриті торги (аукціон)       - </w:t>
            </w:r>
            <w:r w:rsidR="00EB49D7" w:rsidRPr="00956F42">
              <w:rPr>
                <w:b/>
                <w:sz w:val="20"/>
                <w:szCs w:val="20"/>
                <w:lang w:val="ru-RU" w:eastAsia="uk-UA"/>
              </w:rPr>
              <w:t>28</w:t>
            </w:r>
            <w:r w:rsidR="00444F4E" w:rsidRPr="00956F42">
              <w:rPr>
                <w:b/>
                <w:sz w:val="18"/>
                <w:szCs w:val="18"/>
              </w:rPr>
              <w:t>.0</w:t>
            </w:r>
            <w:r w:rsidR="00EB49D7" w:rsidRPr="00956F42">
              <w:rPr>
                <w:b/>
                <w:sz w:val="18"/>
                <w:szCs w:val="18"/>
                <w:lang w:val="ru-RU"/>
              </w:rPr>
              <w:t>8</w:t>
            </w:r>
            <w:r w:rsidR="00444F4E" w:rsidRPr="00956F42">
              <w:rPr>
                <w:b/>
                <w:sz w:val="18"/>
                <w:szCs w:val="18"/>
              </w:rPr>
              <w:t xml:space="preserve">.2017 </w:t>
            </w:r>
            <w:r w:rsidRPr="00956F42">
              <w:rPr>
                <w:b/>
                <w:sz w:val="20"/>
                <w:szCs w:val="20"/>
                <w:lang w:eastAsia="uk-UA"/>
              </w:rPr>
              <w:t>р.</w:t>
            </w:r>
          </w:p>
          <w:p w:rsidR="00120559" w:rsidRPr="00B375AC" w:rsidRDefault="00120559" w:rsidP="00120559">
            <w:pPr>
              <w:rPr>
                <w:sz w:val="20"/>
                <w:szCs w:val="20"/>
                <w:lang w:eastAsia="uk-UA"/>
              </w:rPr>
            </w:pPr>
            <w:r w:rsidRPr="00B375AC">
              <w:rPr>
                <w:sz w:val="20"/>
                <w:szCs w:val="20"/>
                <w:lang w:eastAsia="uk-UA"/>
              </w:rPr>
              <w:t xml:space="preserve">Треті відкриті торги (аукціон)    </w:t>
            </w:r>
            <w:r w:rsidR="00444F4E" w:rsidRPr="00B375AC">
              <w:rPr>
                <w:sz w:val="20"/>
                <w:szCs w:val="20"/>
                <w:lang w:eastAsia="uk-UA"/>
              </w:rPr>
              <w:t xml:space="preserve"> </w:t>
            </w:r>
            <w:r w:rsidRPr="00B375AC">
              <w:rPr>
                <w:sz w:val="20"/>
                <w:szCs w:val="20"/>
                <w:lang w:eastAsia="uk-UA"/>
              </w:rPr>
              <w:t xml:space="preserve">   - </w:t>
            </w:r>
            <w:r w:rsidR="00EB49D7" w:rsidRPr="00B375AC">
              <w:rPr>
                <w:sz w:val="20"/>
                <w:szCs w:val="20"/>
                <w:lang w:val="ru-RU" w:eastAsia="uk-UA"/>
              </w:rPr>
              <w:t>13</w:t>
            </w:r>
            <w:r w:rsidR="00444F4E" w:rsidRPr="00B375AC">
              <w:rPr>
                <w:sz w:val="18"/>
                <w:szCs w:val="18"/>
              </w:rPr>
              <w:t xml:space="preserve">.09.2017 </w:t>
            </w:r>
            <w:r w:rsidRPr="00B375AC">
              <w:rPr>
                <w:sz w:val="20"/>
                <w:szCs w:val="20"/>
                <w:lang w:eastAsia="uk-UA"/>
              </w:rPr>
              <w:t>р.</w:t>
            </w:r>
          </w:p>
          <w:p w:rsidR="00120559" w:rsidRPr="00B375AC" w:rsidRDefault="00120559" w:rsidP="00EB49D7">
            <w:pPr>
              <w:rPr>
                <w:i/>
              </w:rPr>
            </w:pPr>
            <w:r w:rsidRPr="00B375AC">
              <w:rPr>
                <w:sz w:val="20"/>
                <w:szCs w:val="20"/>
                <w:lang w:eastAsia="uk-UA"/>
              </w:rPr>
              <w:t>Четверті відкриті торги (аукціон)</w:t>
            </w:r>
            <w:r w:rsidR="00444F4E" w:rsidRPr="00B375AC">
              <w:rPr>
                <w:sz w:val="20"/>
                <w:szCs w:val="20"/>
                <w:lang w:eastAsia="uk-UA"/>
              </w:rPr>
              <w:t xml:space="preserve"> </w:t>
            </w:r>
            <w:r w:rsidRPr="00B375AC">
              <w:rPr>
                <w:sz w:val="20"/>
                <w:szCs w:val="20"/>
                <w:lang w:eastAsia="uk-UA"/>
              </w:rPr>
              <w:t xml:space="preserve"> - </w:t>
            </w:r>
            <w:r w:rsidR="00EB49D7" w:rsidRPr="00B375AC">
              <w:rPr>
                <w:sz w:val="18"/>
                <w:szCs w:val="18"/>
                <w:lang w:val="ru-RU"/>
              </w:rPr>
              <w:t>29</w:t>
            </w:r>
            <w:r w:rsidR="00444F4E" w:rsidRPr="00B375AC">
              <w:rPr>
                <w:sz w:val="18"/>
                <w:szCs w:val="18"/>
              </w:rPr>
              <w:t>.</w:t>
            </w:r>
            <w:r w:rsidR="00EB49D7" w:rsidRPr="00B375AC">
              <w:rPr>
                <w:sz w:val="18"/>
                <w:szCs w:val="18"/>
                <w:lang w:val="ru-RU"/>
              </w:rPr>
              <w:t>09</w:t>
            </w:r>
            <w:r w:rsidR="00444F4E" w:rsidRPr="00B375AC">
              <w:rPr>
                <w:sz w:val="18"/>
                <w:szCs w:val="18"/>
              </w:rPr>
              <w:t xml:space="preserve">.2017 </w:t>
            </w:r>
            <w:r w:rsidRPr="00B375AC">
              <w:rPr>
                <w:sz w:val="20"/>
                <w:szCs w:val="20"/>
                <w:lang w:eastAsia="uk-UA"/>
              </w:rPr>
              <w:t>р.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7093" w:type="dxa"/>
            <w:shd w:val="clear" w:color="auto" w:fill="auto"/>
          </w:tcPr>
          <w:p w:rsidR="007B49D3" w:rsidRPr="00B375AC" w:rsidRDefault="007B49D3" w:rsidP="00CF5101">
            <w:r w:rsidRPr="00B375AC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375AC">
              <w:rPr>
                <w:sz w:val="22"/>
                <w:szCs w:val="22"/>
              </w:rPr>
              <w:t xml:space="preserve">організаторів </w:t>
            </w:r>
            <w:r w:rsidRPr="00B375AC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B375AC">
                <w:rPr>
                  <w:rStyle w:val="Hyperlink"/>
                  <w:color w:val="auto"/>
                  <w:sz w:val="22"/>
                  <w:szCs w:val="22"/>
                </w:rPr>
                <w:t>http://torgi.fg.gov.ua/prozorrosale</w:t>
              </w:r>
            </w:hyperlink>
            <w:r w:rsidRPr="00B375AC">
              <w:rPr>
                <w:sz w:val="22"/>
                <w:szCs w:val="22"/>
              </w:rPr>
              <w:t>)</w:t>
            </w:r>
          </w:p>
        </w:tc>
      </w:tr>
      <w:tr w:rsidR="00B375AC" w:rsidRPr="00B375AC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B375AC" w:rsidRDefault="007B49D3" w:rsidP="00CF5101">
            <w:pPr>
              <w:rPr>
                <w:bCs/>
              </w:rPr>
            </w:pPr>
            <w:r w:rsidRPr="00B375AC">
              <w:rPr>
                <w:bCs/>
                <w:sz w:val="22"/>
                <w:szCs w:val="22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2475C6" w:rsidRPr="00B375AC" w:rsidRDefault="002475C6" w:rsidP="00CF5101">
            <w:pPr>
              <w:rPr>
                <w:bCs/>
                <w:i/>
                <w:lang w:val="ru-RU"/>
              </w:rPr>
            </w:pPr>
            <w:r w:rsidRPr="00B375AC"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7B49D3" w:rsidRPr="00B375AC" w:rsidRDefault="002475C6" w:rsidP="00CF5101">
            <w:pPr>
              <w:rPr>
                <w:bCs/>
                <w:i/>
              </w:rPr>
            </w:pPr>
            <w:r w:rsidRPr="00B375AC">
              <w:rPr>
                <w:bCs/>
                <w:i/>
                <w:sz w:val="22"/>
                <w:szCs w:val="22"/>
              </w:rPr>
              <w:t>К</w:t>
            </w:r>
            <w:r w:rsidR="007B49D3" w:rsidRPr="00B375AC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Pr="00B375AC">
              <w:rPr>
                <w:bCs/>
                <w:i/>
                <w:sz w:val="22"/>
                <w:szCs w:val="22"/>
              </w:rPr>
              <w:t>:</w:t>
            </w:r>
          </w:p>
          <w:p w:rsidR="00056035" w:rsidRPr="00956F42" w:rsidRDefault="00056035" w:rsidP="00056035">
            <w:pPr>
              <w:rPr>
                <w:b/>
                <w:sz w:val="20"/>
                <w:szCs w:val="20"/>
                <w:lang w:eastAsia="uk-UA"/>
              </w:rPr>
            </w:pPr>
            <w:r w:rsidRPr="00956F42">
              <w:rPr>
                <w:b/>
                <w:sz w:val="20"/>
                <w:szCs w:val="20"/>
                <w:lang w:eastAsia="uk-UA"/>
              </w:rPr>
              <w:t xml:space="preserve">Другі відкриті торги (аукціон)      - </w:t>
            </w:r>
            <w:r w:rsidR="00EB49D7" w:rsidRPr="00956F42">
              <w:rPr>
                <w:b/>
                <w:sz w:val="20"/>
                <w:szCs w:val="20"/>
                <w:lang w:val="ru-RU" w:eastAsia="uk-UA"/>
              </w:rPr>
              <w:t>27</w:t>
            </w:r>
            <w:r w:rsidRPr="00956F42">
              <w:rPr>
                <w:b/>
                <w:sz w:val="20"/>
                <w:szCs w:val="20"/>
                <w:lang w:eastAsia="uk-UA"/>
              </w:rPr>
              <w:t>.0</w:t>
            </w:r>
            <w:r w:rsidR="00EB49D7" w:rsidRPr="00956F42">
              <w:rPr>
                <w:b/>
                <w:sz w:val="20"/>
                <w:szCs w:val="20"/>
                <w:lang w:val="ru-RU" w:eastAsia="uk-UA"/>
              </w:rPr>
              <w:t>8</w:t>
            </w:r>
            <w:r w:rsidRPr="00956F42">
              <w:rPr>
                <w:b/>
                <w:sz w:val="20"/>
                <w:szCs w:val="20"/>
                <w:lang w:eastAsia="uk-UA"/>
              </w:rPr>
              <w:t>.2017 р.</w:t>
            </w:r>
            <w:r w:rsidR="00BF77DB" w:rsidRPr="00956F42">
              <w:rPr>
                <w:b/>
                <w:sz w:val="20"/>
                <w:szCs w:val="20"/>
                <w:lang w:eastAsia="uk-UA"/>
              </w:rPr>
              <w:t xml:space="preserve"> до </w:t>
            </w:r>
            <w:r w:rsidR="00725838" w:rsidRPr="00956F42">
              <w:rPr>
                <w:b/>
                <w:sz w:val="20"/>
                <w:szCs w:val="20"/>
                <w:lang w:eastAsia="uk-UA"/>
              </w:rPr>
              <w:t>20:00</w:t>
            </w:r>
          </w:p>
          <w:p w:rsidR="00056035" w:rsidRPr="00B375AC" w:rsidRDefault="00056035" w:rsidP="00056035">
            <w:pPr>
              <w:rPr>
                <w:sz w:val="20"/>
                <w:szCs w:val="20"/>
                <w:lang w:eastAsia="uk-UA"/>
              </w:rPr>
            </w:pPr>
            <w:r w:rsidRPr="00B375AC">
              <w:rPr>
                <w:sz w:val="20"/>
                <w:szCs w:val="20"/>
                <w:lang w:eastAsia="uk-UA"/>
              </w:rPr>
              <w:t xml:space="preserve">Треті відкриті торги (аукціон)      - </w:t>
            </w:r>
            <w:r w:rsidR="00EB49D7" w:rsidRPr="00B375AC">
              <w:rPr>
                <w:sz w:val="20"/>
                <w:szCs w:val="20"/>
                <w:lang w:val="ru-RU" w:eastAsia="uk-UA"/>
              </w:rPr>
              <w:t>12</w:t>
            </w:r>
            <w:r w:rsidR="005367F7" w:rsidRPr="00B375AC">
              <w:rPr>
                <w:sz w:val="20"/>
                <w:szCs w:val="20"/>
                <w:lang w:eastAsia="uk-UA"/>
              </w:rPr>
              <w:t>.09</w:t>
            </w:r>
            <w:r w:rsidRPr="00B375AC">
              <w:rPr>
                <w:sz w:val="20"/>
                <w:szCs w:val="20"/>
                <w:lang w:eastAsia="uk-UA"/>
              </w:rPr>
              <w:t>.2017 р.</w:t>
            </w:r>
            <w:r w:rsidR="00BF77DB" w:rsidRPr="00B375AC">
              <w:rPr>
                <w:sz w:val="20"/>
                <w:szCs w:val="20"/>
                <w:lang w:eastAsia="uk-UA"/>
              </w:rPr>
              <w:t xml:space="preserve"> до </w:t>
            </w:r>
            <w:r w:rsidR="00725838" w:rsidRPr="00B375AC">
              <w:rPr>
                <w:sz w:val="20"/>
                <w:szCs w:val="20"/>
                <w:lang w:eastAsia="uk-UA"/>
              </w:rPr>
              <w:t>20:00</w:t>
            </w:r>
          </w:p>
          <w:p w:rsidR="007B49D3" w:rsidRPr="00B375AC" w:rsidRDefault="00056035" w:rsidP="00EB49D7">
            <w:pPr>
              <w:rPr>
                <w:bCs/>
                <w:i/>
                <w:lang w:val="ru-RU"/>
              </w:rPr>
            </w:pPr>
            <w:r w:rsidRPr="00B375AC">
              <w:rPr>
                <w:sz w:val="20"/>
                <w:szCs w:val="20"/>
                <w:lang w:eastAsia="uk-UA"/>
              </w:rPr>
              <w:t xml:space="preserve">Четверті відкриті торги (аукціон) - </w:t>
            </w:r>
            <w:r w:rsidR="00EB49D7" w:rsidRPr="00B375AC">
              <w:rPr>
                <w:sz w:val="20"/>
                <w:szCs w:val="20"/>
                <w:lang w:val="ru-RU" w:eastAsia="uk-UA"/>
              </w:rPr>
              <w:t>28</w:t>
            </w:r>
            <w:r w:rsidRPr="00B375AC">
              <w:rPr>
                <w:sz w:val="20"/>
                <w:szCs w:val="20"/>
                <w:lang w:eastAsia="uk-UA"/>
              </w:rPr>
              <w:t>.</w:t>
            </w:r>
            <w:r w:rsidR="00EB49D7" w:rsidRPr="00B375AC">
              <w:rPr>
                <w:sz w:val="20"/>
                <w:szCs w:val="20"/>
                <w:lang w:val="ru-RU" w:eastAsia="uk-UA"/>
              </w:rPr>
              <w:t>09</w:t>
            </w:r>
            <w:r w:rsidRPr="00B375AC">
              <w:rPr>
                <w:sz w:val="20"/>
                <w:szCs w:val="20"/>
                <w:lang w:eastAsia="uk-UA"/>
              </w:rPr>
              <w:t>.2017 р.</w:t>
            </w:r>
            <w:r w:rsidR="00BF77DB" w:rsidRPr="00B375AC">
              <w:rPr>
                <w:sz w:val="20"/>
                <w:szCs w:val="20"/>
                <w:lang w:eastAsia="uk-UA"/>
              </w:rPr>
              <w:t xml:space="preserve"> до </w:t>
            </w:r>
            <w:r w:rsidR="00725838" w:rsidRPr="00B375AC">
              <w:rPr>
                <w:sz w:val="20"/>
                <w:szCs w:val="20"/>
                <w:lang w:eastAsia="uk-UA"/>
              </w:rPr>
              <w:t>20:00</w:t>
            </w:r>
          </w:p>
        </w:tc>
      </w:tr>
      <w:tr w:rsidR="00EB49D7" w:rsidRPr="00EB49D7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EB49D7" w:rsidRDefault="007B49D3" w:rsidP="00CF5101">
            <w:pPr>
              <w:rPr>
                <w:bCs/>
              </w:rPr>
            </w:pPr>
            <w:r w:rsidRPr="00EB49D7">
              <w:rPr>
                <w:sz w:val="22"/>
                <w:szCs w:val="22"/>
              </w:rPr>
              <w:t xml:space="preserve">Електронна адреса для доступу до </w:t>
            </w:r>
            <w:r w:rsidRPr="00EB49D7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7093" w:type="dxa"/>
            <w:shd w:val="clear" w:color="auto" w:fill="auto"/>
            <w:vAlign w:val="center"/>
          </w:tcPr>
          <w:p w:rsidR="007B49D3" w:rsidRPr="00EB49D7" w:rsidRDefault="007B49D3" w:rsidP="00CF5101">
            <w:pPr>
              <w:rPr>
                <w:bCs/>
              </w:rPr>
            </w:pPr>
            <w:r w:rsidRPr="00EB49D7">
              <w:rPr>
                <w:bCs/>
                <w:sz w:val="22"/>
                <w:szCs w:val="22"/>
                <w:lang w:val="en-US"/>
              </w:rPr>
              <w:t>www</w:t>
            </w:r>
            <w:r w:rsidRPr="00EB49D7">
              <w:rPr>
                <w:bCs/>
                <w:sz w:val="22"/>
                <w:szCs w:val="22"/>
                <w:lang w:val="ru-RU"/>
              </w:rPr>
              <w:t>.</w:t>
            </w:r>
            <w:r w:rsidRPr="00EB49D7">
              <w:rPr>
                <w:bCs/>
                <w:sz w:val="22"/>
                <w:szCs w:val="22"/>
              </w:rPr>
              <w:t>prozorro.sale</w:t>
            </w:r>
          </w:p>
        </w:tc>
      </w:tr>
      <w:tr w:rsidR="00EB49D7" w:rsidRPr="00EB49D7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EB49D7" w:rsidRDefault="007B49D3" w:rsidP="00CF5101">
            <w:pPr>
              <w:rPr>
                <w:bCs/>
              </w:rPr>
            </w:pPr>
            <w:r w:rsidRPr="00EB49D7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7093" w:type="dxa"/>
            <w:shd w:val="clear" w:color="auto" w:fill="auto"/>
          </w:tcPr>
          <w:p w:rsidR="00233753" w:rsidRPr="00956F42" w:rsidRDefault="00233753" w:rsidP="0085417C">
            <w:pPr>
              <w:jc w:val="both"/>
              <w:rPr>
                <w:b/>
                <w:sz w:val="20"/>
                <w:szCs w:val="20"/>
                <w:lang w:eastAsia="uk-UA"/>
              </w:rPr>
            </w:pPr>
            <w:r w:rsidRPr="00956F42">
              <w:rPr>
                <w:b/>
                <w:sz w:val="20"/>
                <w:szCs w:val="20"/>
                <w:lang w:eastAsia="uk-UA"/>
              </w:rPr>
              <w:t xml:space="preserve">Другі відкриті торги (аукціон)       - </w:t>
            </w:r>
            <w:r w:rsidR="00EB49D7" w:rsidRPr="00956F42">
              <w:rPr>
                <w:b/>
                <w:sz w:val="20"/>
                <w:szCs w:val="20"/>
                <w:lang w:val="ru-RU" w:eastAsia="uk-UA"/>
              </w:rPr>
              <w:t>27</w:t>
            </w:r>
            <w:r w:rsidR="00EB49D7" w:rsidRPr="00956F42">
              <w:rPr>
                <w:b/>
                <w:sz w:val="20"/>
                <w:szCs w:val="20"/>
                <w:lang w:eastAsia="uk-UA"/>
              </w:rPr>
              <w:t>.0</w:t>
            </w:r>
            <w:r w:rsidR="00EB49D7" w:rsidRPr="00956F42">
              <w:rPr>
                <w:b/>
                <w:sz w:val="20"/>
                <w:szCs w:val="20"/>
                <w:lang w:val="ru-RU" w:eastAsia="uk-UA"/>
              </w:rPr>
              <w:t>8</w:t>
            </w:r>
            <w:r w:rsidR="00EB49D7" w:rsidRPr="00956F42">
              <w:rPr>
                <w:b/>
                <w:sz w:val="20"/>
                <w:szCs w:val="20"/>
                <w:lang w:eastAsia="uk-UA"/>
              </w:rPr>
              <w:t xml:space="preserve">.2017 </w:t>
            </w:r>
            <w:r w:rsidR="00444F4E" w:rsidRPr="00956F42">
              <w:rPr>
                <w:b/>
                <w:sz w:val="20"/>
                <w:szCs w:val="20"/>
                <w:lang w:eastAsia="uk-UA"/>
              </w:rPr>
              <w:t xml:space="preserve"> р. </w:t>
            </w:r>
            <w:r w:rsidR="00CE756C" w:rsidRPr="00956F42">
              <w:rPr>
                <w:b/>
                <w:sz w:val="20"/>
                <w:szCs w:val="20"/>
                <w:lang w:eastAsia="uk-UA"/>
              </w:rPr>
              <w:t xml:space="preserve">до </w:t>
            </w:r>
            <w:r w:rsidR="00725838" w:rsidRPr="00956F42">
              <w:rPr>
                <w:b/>
                <w:sz w:val="20"/>
                <w:szCs w:val="20"/>
                <w:lang w:eastAsia="uk-UA"/>
              </w:rPr>
              <w:t>19:00</w:t>
            </w:r>
          </w:p>
          <w:p w:rsidR="00233753" w:rsidRPr="00EB49D7" w:rsidRDefault="00233753" w:rsidP="0085417C">
            <w:pPr>
              <w:jc w:val="both"/>
              <w:rPr>
                <w:sz w:val="20"/>
                <w:szCs w:val="20"/>
                <w:lang w:eastAsia="uk-UA"/>
              </w:rPr>
            </w:pPr>
            <w:r w:rsidRPr="00EB49D7">
              <w:rPr>
                <w:sz w:val="20"/>
                <w:szCs w:val="20"/>
                <w:lang w:eastAsia="uk-UA"/>
              </w:rPr>
              <w:t xml:space="preserve">Треті відкриті торги (аукціон)       - </w:t>
            </w:r>
            <w:r w:rsidR="00EB49D7" w:rsidRPr="00EB49D7">
              <w:rPr>
                <w:sz w:val="20"/>
                <w:szCs w:val="20"/>
                <w:lang w:val="ru-RU" w:eastAsia="uk-UA"/>
              </w:rPr>
              <w:t>12</w:t>
            </w:r>
            <w:r w:rsidR="00EB49D7" w:rsidRPr="00EB49D7">
              <w:rPr>
                <w:sz w:val="20"/>
                <w:szCs w:val="20"/>
                <w:lang w:eastAsia="uk-UA"/>
              </w:rPr>
              <w:t xml:space="preserve">.09.2017 </w:t>
            </w:r>
            <w:r w:rsidR="00444F4E" w:rsidRPr="00EB49D7">
              <w:rPr>
                <w:sz w:val="20"/>
                <w:szCs w:val="20"/>
                <w:lang w:eastAsia="uk-UA"/>
              </w:rPr>
              <w:t>р.</w:t>
            </w:r>
            <w:r w:rsidR="00CE756C" w:rsidRPr="00EB49D7">
              <w:rPr>
                <w:sz w:val="20"/>
                <w:szCs w:val="20"/>
                <w:lang w:eastAsia="uk-UA"/>
              </w:rPr>
              <w:t xml:space="preserve"> до </w:t>
            </w:r>
            <w:r w:rsidR="00725838" w:rsidRPr="00EB49D7">
              <w:rPr>
                <w:sz w:val="20"/>
                <w:szCs w:val="20"/>
                <w:lang w:eastAsia="uk-UA"/>
              </w:rPr>
              <w:t>19:00</w:t>
            </w:r>
          </w:p>
          <w:p w:rsidR="00233753" w:rsidRPr="00EB49D7" w:rsidRDefault="00233753" w:rsidP="0085417C">
            <w:pPr>
              <w:jc w:val="both"/>
              <w:rPr>
                <w:sz w:val="20"/>
                <w:szCs w:val="20"/>
                <w:lang w:eastAsia="uk-UA"/>
              </w:rPr>
            </w:pPr>
            <w:r w:rsidRPr="00EB49D7">
              <w:rPr>
                <w:sz w:val="20"/>
                <w:szCs w:val="20"/>
                <w:lang w:eastAsia="uk-UA"/>
              </w:rPr>
              <w:t xml:space="preserve">Четверті відкриті торги (аукціон) - </w:t>
            </w:r>
            <w:r w:rsidR="00EB49D7" w:rsidRPr="00EB49D7">
              <w:rPr>
                <w:sz w:val="20"/>
                <w:szCs w:val="20"/>
                <w:lang w:val="ru-RU" w:eastAsia="uk-UA"/>
              </w:rPr>
              <w:t>28</w:t>
            </w:r>
            <w:r w:rsidR="00EB49D7" w:rsidRPr="00EB49D7">
              <w:rPr>
                <w:sz w:val="20"/>
                <w:szCs w:val="20"/>
                <w:lang w:eastAsia="uk-UA"/>
              </w:rPr>
              <w:t>.</w:t>
            </w:r>
            <w:r w:rsidR="00EB49D7" w:rsidRPr="00EB49D7">
              <w:rPr>
                <w:sz w:val="20"/>
                <w:szCs w:val="20"/>
                <w:lang w:val="ru-RU" w:eastAsia="uk-UA"/>
              </w:rPr>
              <w:t>09</w:t>
            </w:r>
            <w:r w:rsidR="00EB49D7" w:rsidRPr="00EB49D7">
              <w:rPr>
                <w:sz w:val="20"/>
                <w:szCs w:val="20"/>
                <w:lang w:eastAsia="uk-UA"/>
              </w:rPr>
              <w:t xml:space="preserve">.2017 </w:t>
            </w:r>
            <w:r w:rsidR="00444F4E" w:rsidRPr="00EB49D7">
              <w:rPr>
                <w:sz w:val="20"/>
                <w:szCs w:val="20"/>
                <w:lang w:eastAsia="uk-UA"/>
              </w:rPr>
              <w:t xml:space="preserve">р. </w:t>
            </w:r>
            <w:r w:rsidR="00CE756C" w:rsidRPr="00EB49D7">
              <w:rPr>
                <w:sz w:val="20"/>
                <w:szCs w:val="20"/>
                <w:lang w:eastAsia="uk-UA"/>
              </w:rPr>
              <w:t xml:space="preserve">до </w:t>
            </w:r>
            <w:r w:rsidR="00725838" w:rsidRPr="00EB49D7">
              <w:rPr>
                <w:sz w:val="20"/>
                <w:szCs w:val="20"/>
                <w:lang w:eastAsia="uk-UA"/>
              </w:rPr>
              <w:t>19:00</w:t>
            </w:r>
          </w:p>
          <w:p w:rsidR="007B49D3" w:rsidRPr="00EB49D7" w:rsidRDefault="007B49D3" w:rsidP="0085417C">
            <w:pPr>
              <w:jc w:val="both"/>
              <w:rPr>
                <w:bCs/>
                <w:shd w:val="clear" w:color="auto" w:fill="FFFFFF"/>
              </w:rPr>
            </w:pPr>
            <w:r w:rsidRPr="00EB49D7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B49D7" w:rsidRPr="00EB49D7" w:rsidTr="00661388">
        <w:trPr>
          <w:trHeight w:val="19"/>
        </w:trPr>
        <w:tc>
          <w:tcPr>
            <w:tcW w:w="3788" w:type="dxa"/>
            <w:shd w:val="clear" w:color="auto" w:fill="auto"/>
            <w:vAlign w:val="center"/>
          </w:tcPr>
          <w:p w:rsidR="007B49D3" w:rsidRPr="00EB49D7" w:rsidRDefault="007B49D3" w:rsidP="00CF510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B49D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7093" w:type="dxa"/>
            <w:shd w:val="clear" w:color="auto" w:fill="auto"/>
          </w:tcPr>
          <w:p w:rsidR="007B49D3" w:rsidRPr="00EB49D7" w:rsidRDefault="007B49D3" w:rsidP="0085417C">
            <w:pPr>
              <w:jc w:val="both"/>
              <w:rPr>
                <w:bCs/>
                <w:i/>
              </w:rPr>
            </w:pPr>
            <w:r w:rsidRPr="00EB49D7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EB49D7" w:rsidRPr="00EB49D7" w:rsidTr="00661388">
        <w:trPr>
          <w:trHeight w:val="1456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7B49D3" w:rsidRPr="00EB49D7" w:rsidRDefault="007B49D3" w:rsidP="008541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B49D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EB49D7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EB49D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B49D3" w:rsidRPr="00EB49D7" w:rsidRDefault="007B49D3" w:rsidP="008541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EB49D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E572C8" w:rsidRPr="00EB49D7" w:rsidRDefault="00E572C8"/>
    <w:sectPr w:rsidR="00E572C8" w:rsidRPr="00EB49D7" w:rsidSect="003C6293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178"/>
    <w:multiLevelType w:val="hybridMultilevel"/>
    <w:tmpl w:val="B17C70C6"/>
    <w:lvl w:ilvl="0" w:tplc="85B2664A">
      <w:start w:val="6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 w15:restartNumberingAfterBreak="0">
    <w:nsid w:val="200B0E4D"/>
    <w:multiLevelType w:val="hybridMultilevel"/>
    <w:tmpl w:val="4024304A"/>
    <w:lvl w:ilvl="0" w:tplc="D35885A2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8"/>
    <w:rsid w:val="000234A8"/>
    <w:rsid w:val="00026360"/>
    <w:rsid w:val="000459FF"/>
    <w:rsid w:val="00051F7B"/>
    <w:rsid w:val="00056035"/>
    <w:rsid w:val="00060148"/>
    <w:rsid w:val="00066912"/>
    <w:rsid w:val="00082C8C"/>
    <w:rsid w:val="00084D22"/>
    <w:rsid w:val="000A66B4"/>
    <w:rsid w:val="000A6E08"/>
    <w:rsid w:val="000B65DC"/>
    <w:rsid w:val="000C063B"/>
    <w:rsid w:val="000E5ADC"/>
    <w:rsid w:val="000F6CBD"/>
    <w:rsid w:val="00120559"/>
    <w:rsid w:val="001237D0"/>
    <w:rsid w:val="00130671"/>
    <w:rsid w:val="0014260A"/>
    <w:rsid w:val="00147EAA"/>
    <w:rsid w:val="00153589"/>
    <w:rsid w:val="001606B9"/>
    <w:rsid w:val="001721AC"/>
    <w:rsid w:val="00177255"/>
    <w:rsid w:val="0018504F"/>
    <w:rsid w:val="00191D78"/>
    <w:rsid w:val="001D00EF"/>
    <w:rsid w:val="001D1E2C"/>
    <w:rsid w:val="001D2460"/>
    <w:rsid w:val="001D671B"/>
    <w:rsid w:val="001D7BB5"/>
    <w:rsid w:val="001E1563"/>
    <w:rsid w:val="001E2BB3"/>
    <w:rsid w:val="001E3B3A"/>
    <w:rsid w:val="001E76C1"/>
    <w:rsid w:val="0022165A"/>
    <w:rsid w:val="00233753"/>
    <w:rsid w:val="00245ADE"/>
    <w:rsid w:val="002475C6"/>
    <w:rsid w:val="002649E2"/>
    <w:rsid w:val="00284058"/>
    <w:rsid w:val="00284359"/>
    <w:rsid w:val="002877DE"/>
    <w:rsid w:val="002878D8"/>
    <w:rsid w:val="002A4312"/>
    <w:rsid w:val="002A6589"/>
    <w:rsid w:val="002B1F03"/>
    <w:rsid w:val="002C171E"/>
    <w:rsid w:val="002D318E"/>
    <w:rsid w:val="002D778C"/>
    <w:rsid w:val="002F302B"/>
    <w:rsid w:val="003071FA"/>
    <w:rsid w:val="003146E5"/>
    <w:rsid w:val="00326CA2"/>
    <w:rsid w:val="00343681"/>
    <w:rsid w:val="00346F36"/>
    <w:rsid w:val="00347AA4"/>
    <w:rsid w:val="0035334C"/>
    <w:rsid w:val="00356CE7"/>
    <w:rsid w:val="00362A8E"/>
    <w:rsid w:val="00374B00"/>
    <w:rsid w:val="00382D86"/>
    <w:rsid w:val="00395D76"/>
    <w:rsid w:val="003B719D"/>
    <w:rsid w:val="003C1578"/>
    <w:rsid w:val="003C2C18"/>
    <w:rsid w:val="003C6293"/>
    <w:rsid w:val="003D17B4"/>
    <w:rsid w:val="003D22BA"/>
    <w:rsid w:val="003F2918"/>
    <w:rsid w:val="00421D81"/>
    <w:rsid w:val="004227C3"/>
    <w:rsid w:val="00423124"/>
    <w:rsid w:val="00423A7D"/>
    <w:rsid w:val="00444F4E"/>
    <w:rsid w:val="00447964"/>
    <w:rsid w:val="00450EEC"/>
    <w:rsid w:val="00466363"/>
    <w:rsid w:val="0047786D"/>
    <w:rsid w:val="0048608A"/>
    <w:rsid w:val="00486DFC"/>
    <w:rsid w:val="004A4DE6"/>
    <w:rsid w:val="004C7D47"/>
    <w:rsid w:val="004E5E89"/>
    <w:rsid w:val="004E72A3"/>
    <w:rsid w:val="004E7D1C"/>
    <w:rsid w:val="004F0B0E"/>
    <w:rsid w:val="004F45F3"/>
    <w:rsid w:val="005367F7"/>
    <w:rsid w:val="00547A68"/>
    <w:rsid w:val="005614D8"/>
    <w:rsid w:val="005633B8"/>
    <w:rsid w:val="00593139"/>
    <w:rsid w:val="005A21DA"/>
    <w:rsid w:val="005A3117"/>
    <w:rsid w:val="005C2A60"/>
    <w:rsid w:val="005C7220"/>
    <w:rsid w:val="005C7837"/>
    <w:rsid w:val="005E6580"/>
    <w:rsid w:val="005F6A7A"/>
    <w:rsid w:val="00605CF3"/>
    <w:rsid w:val="0061052A"/>
    <w:rsid w:val="00626B86"/>
    <w:rsid w:val="006350A0"/>
    <w:rsid w:val="00635380"/>
    <w:rsid w:val="00640C60"/>
    <w:rsid w:val="00644BF6"/>
    <w:rsid w:val="0065177A"/>
    <w:rsid w:val="0065509A"/>
    <w:rsid w:val="00656ACA"/>
    <w:rsid w:val="00661388"/>
    <w:rsid w:val="006658C7"/>
    <w:rsid w:val="00671FC7"/>
    <w:rsid w:val="0068104C"/>
    <w:rsid w:val="006847D9"/>
    <w:rsid w:val="0068574F"/>
    <w:rsid w:val="00693F62"/>
    <w:rsid w:val="006B6722"/>
    <w:rsid w:val="006F2803"/>
    <w:rsid w:val="006F3733"/>
    <w:rsid w:val="006F38C0"/>
    <w:rsid w:val="00701AB5"/>
    <w:rsid w:val="0070739D"/>
    <w:rsid w:val="00710F59"/>
    <w:rsid w:val="00715A03"/>
    <w:rsid w:val="007162DD"/>
    <w:rsid w:val="00725838"/>
    <w:rsid w:val="00732DC3"/>
    <w:rsid w:val="0073743F"/>
    <w:rsid w:val="0076534F"/>
    <w:rsid w:val="00770240"/>
    <w:rsid w:val="007B1A41"/>
    <w:rsid w:val="007B49D3"/>
    <w:rsid w:val="007C0EE4"/>
    <w:rsid w:val="007C7FE9"/>
    <w:rsid w:val="00805DC2"/>
    <w:rsid w:val="008101C0"/>
    <w:rsid w:val="00823BD9"/>
    <w:rsid w:val="008240D8"/>
    <w:rsid w:val="00830BAD"/>
    <w:rsid w:val="00834CC4"/>
    <w:rsid w:val="00836D42"/>
    <w:rsid w:val="00843F78"/>
    <w:rsid w:val="0085417C"/>
    <w:rsid w:val="00855A98"/>
    <w:rsid w:val="00882679"/>
    <w:rsid w:val="0088622E"/>
    <w:rsid w:val="00895878"/>
    <w:rsid w:val="008B3EB4"/>
    <w:rsid w:val="008B64F5"/>
    <w:rsid w:val="008C0001"/>
    <w:rsid w:val="008D04FF"/>
    <w:rsid w:val="008E120D"/>
    <w:rsid w:val="008E7677"/>
    <w:rsid w:val="00916FD8"/>
    <w:rsid w:val="00927357"/>
    <w:rsid w:val="009452BC"/>
    <w:rsid w:val="0095040B"/>
    <w:rsid w:val="00950F55"/>
    <w:rsid w:val="00956F42"/>
    <w:rsid w:val="00963435"/>
    <w:rsid w:val="00967A31"/>
    <w:rsid w:val="00980704"/>
    <w:rsid w:val="00992A2E"/>
    <w:rsid w:val="009A6787"/>
    <w:rsid w:val="009B1EFC"/>
    <w:rsid w:val="009B1FC7"/>
    <w:rsid w:val="009C019F"/>
    <w:rsid w:val="009F7AE8"/>
    <w:rsid w:val="00A20669"/>
    <w:rsid w:val="00A24F84"/>
    <w:rsid w:val="00A26A94"/>
    <w:rsid w:val="00A52EBE"/>
    <w:rsid w:val="00A66008"/>
    <w:rsid w:val="00A773AB"/>
    <w:rsid w:val="00A8137C"/>
    <w:rsid w:val="00A82F6B"/>
    <w:rsid w:val="00A9012E"/>
    <w:rsid w:val="00A9330C"/>
    <w:rsid w:val="00AA4080"/>
    <w:rsid w:val="00AC3F67"/>
    <w:rsid w:val="00AE11CA"/>
    <w:rsid w:val="00AE60DE"/>
    <w:rsid w:val="00AF1939"/>
    <w:rsid w:val="00B0619D"/>
    <w:rsid w:val="00B35C1A"/>
    <w:rsid w:val="00B375AC"/>
    <w:rsid w:val="00B51FFC"/>
    <w:rsid w:val="00B62B4A"/>
    <w:rsid w:val="00B647DF"/>
    <w:rsid w:val="00B81E11"/>
    <w:rsid w:val="00B83D27"/>
    <w:rsid w:val="00B849A4"/>
    <w:rsid w:val="00B85712"/>
    <w:rsid w:val="00B90F25"/>
    <w:rsid w:val="00B96E0B"/>
    <w:rsid w:val="00B97A1A"/>
    <w:rsid w:val="00BA2204"/>
    <w:rsid w:val="00BD37F5"/>
    <w:rsid w:val="00BD43FF"/>
    <w:rsid w:val="00BF4A90"/>
    <w:rsid w:val="00BF77DB"/>
    <w:rsid w:val="00C028D2"/>
    <w:rsid w:val="00C0392B"/>
    <w:rsid w:val="00C04191"/>
    <w:rsid w:val="00C17E65"/>
    <w:rsid w:val="00C22303"/>
    <w:rsid w:val="00C52D8A"/>
    <w:rsid w:val="00C54998"/>
    <w:rsid w:val="00C56C49"/>
    <w:rsid w:val="00C817CB"/>
    <w:rsid w:val="00C85C95"/>
    <w:rsid w:val="00C943EE"/>
    <w:rsid w:val="00CA085D"/>
    <w:rsid w:val="00CA2B6F"/>
    <w:rsid w:val="00CA7F97"/>
    <w:rsid w:val="00CB33DD"/>
    <w:rsid w:val="00CE0C1A"/>
    <w:rsid w:val="00CE1BCF"/>
    <w:rsid w:val="00CE4546"/>
    <w:rsid w:val="00CE756C"/>
    <w:rsid w:val="00CF09E8"/>
    <w:rsid w:val="00D004B6"/>
    <w:rsid w:val="00D10675"/>
    <w:rsid w:val="00D12870"/>
    <w:rsid w:val="00D448BD"/>
    <w:rsid w:val="00D60253"/>
    <w:rsid w:val="00D63FA1"/>
    <w:rsid w:val="00D8204D"/>
    <w:rsid w:val="00D85418"/>
    <w:rsid w:val="00D96BBF"/>
    <w:rsid w:val="00DA7E22"/>
    <w:rsid w:val="00DB05C1"/>
    <w:rsid w:val="00E03FD7"/>
    <w:rsid w:val="00E3012A"/>
    <w:rsid w:val="00E51B64"/>
    <w:rsid w:val="00E5377B"/>
    <w:rsid w:val="00E56394"/>
    <w:rsid w:val="00E572C8"/>
    <w:rsid w:val="00E6036D"/>
    <w:rsid w:val="00E6739C"/>
    <w:rsid w:val="00E847DC"/>
    <w:rsid w:val="00E85868"/>
    <w:rsid w:val="00EB4589"/>
    <w:rsid w:val="00EB49D7"/>
    <w:rsid w:val="00EC111A"/>
    <w:rsid w:val="00EC585C"/>
    <w:rsid w:val="00EC7DAA"/>
    <w:rsid w:val="00EE1385"/>
    <w:rsid w:val="00EF0EAF"/>
    <w:rsid w:val="00EF4BAC"/>
    <w:rsid w:val="00F02465"/>
    <w:rsid w:val="00F1578E"/>
    <w:rsid w:val="00F1766A"/>
    <w:rsid w:val="00F2129E"/>
    <w:rsid w:val="00F23990"/>
    <w:rsid w:val="00F27223"/>
    <w:rsid w:val="00F71216"/>
    <w:rsid w:val="00F71637"/>
    <w:rsid w:val="00F73A21"/>
    <w:rsid w:val="00F97A3B"/>
    <w:rsid w:val="00FA6C16"/>
    <w:rsid w:val="00FB3373"/>
    <w:rsid w:val="00FC35B0"/>
    <w:rsid w:val="00FE20AE"/>
    <w:rsid w:val="00FE4F76"/>
    <w:rsid w:val="00FE557C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7646F-0B08-4944-B058-2D6FC731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918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3F2918"/>
    <w:pPr>
      <w:spacing w:before="100" w:beforeAutospacing="1" w:after="100" w:afterAutospacing="1"/>
    </w:pPr>
    <w:rPr>
      <w:lang w:val="ru-RU"/>
    </w:rPr>
  </w:style>
  <w:style w:type="character" w:customStyle="1" w:styleId="NormalWebChar">
    <w:name w:val="Normal (Web) Char"/>
    <w:link w:val="NormalWeb"/>
    <w:uiPriority w:val="99"/>
    <w:rsid w:val="003F2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967A31"/>
    <w:pPr>
      <w:widowControl w:val="0"/>
      <w:autoSpaceDE w:val="0"/>
      <w:autoSpaceDN w:val="0"/>
      <w:adjustRightInd w:val="0"/>
      <w:spacing w:line="264" w:lineRule="exact"/>
      <w:jc w:val="both"/>
    </w:pPr>
    <w:rPr>
      <w:lang w:val="ru-RU"/>
    </w:rPr>
  </w:style>
  <w:style w:type="character" w:customStyle="1" w:styleId="1">
    <w:name w:val="Основной текст1"/>
    <w:rsid w:val="00967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E5377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557C"/>
    <w:rPr>
      <w:i/>
      <w:iCs/>
    </w:rPr>
  </w:style>
  <w:style w:type="character" w:styleId="Strong">
    <w:name w:val="Strong"/>
    <w:basedOn w:val="DefaultParagraphFont"/>
    <w:uiPriority w:val="22"/>
    <w:qFormat/>
    <w:rsid w:val="00362A8E"/>
    <w:rPr>
      <w:b/>
      <w:bCs/>
    </w:rPr>
  </w:style>
  <w:style w:type="paragraph" w:styleId="ListParagraph">
    <w:name w:val="List Paragraph"/>
    <w:basedOn w:val="Normal"/>
    <w:uiPriority w:val="34"/>
    <w:qFormat/>
    <w:rsid w:val="003D17B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5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5307" TargetMode="External"/><Relationship Id="rId13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:80/125305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:80/125303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:80/125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:80/12530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B2934-E6FB-4B99-AB12-695DE05E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7152</Characters>
  <Application>Microsoft Office Word</Application>
  <DocSecurity>4</DocSecurity>
  <Lines>59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bbb</Company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AlekseyenkoTV</dc:creator>
  <cp:lastModifiedBy>Tatyana Ivanova</cp:lastModifiedBy>
  <cp:revision>2</cp:revision>
  <cp:lastPrinted>2017-07-14T11:19:00Z</cp:lastPrinted>
  <dcterms:created xsi:type="dcterms:W3CDTF">2017-08-10T08:07:00Z</dcterms:created>
  <dcterms:modified xsi:type="dcterms:W3CDTF">2017-08-10T08:07:00Z</dcterms:modified>
</cp:coreProperties>
</file>