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right"/>
        <w:rPr>
          <w:bCs/>
          <w:shd w:val="clear" w:color="auto" w:fill="FFFFFF"/>
        </w:rPr>
      </w:pPr>
      <w:bookmarkStart w:id="0" w:name="_GoBack"/>
      <w:bookmarkEnd w:id="0"/>
    </w:p>
    <w:p w:rsidR="00715FA9" w:rsidRPr="00FC3DF3" w:rsidRDefault="00715FA9" w:rsidP="00715FA9">
      <w:pPr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="004E5C37" w:rsidRPr="00C03F36">
        <w:rPr>
          <w:b/>
          <w:sz w:val="20"/>
          <w:szCs w:val="20"/>
        </w:rPr>
        <w:t>ПАТ «КБ «НАДРА» в стані припинення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FC3DF3">
        <w:rPr>
          <w:i/>
        </w:rPr>
        <w:t>(</w:t>
      </w:r>
      <w:r w:rsidR="00A2028D" w:rsidRPr="00C03F36">
        <w:rPr>
          <w:b/>
          <w:sz w:val="20"/>
          <w:szCs w:val="20"/>
        </w:rPr>
        <w:t>ПАТ «КБ «НАДРА» в стані припинення</w:t>
      </w:r>
      <w:r w:rsidRPr="00FC3DF3">
        <w:rPr>
          <w:i/>
        </w:rPr>
        <w:t>)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2198"/>
        <w:gridCol w:w="1930"/>
        <w:gridCol w:w="1178"/>
        <w:gridCol w:w="3303"/>
      </w:tblGrid>
      <w:tr w:rsidR="00715FA9" w:rsidTr="00E050E4">
        <w:trPr>
          <w:trHeight w:val="834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E351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0E3512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E3512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майна/стислий опис майна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E3512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</w:t>
            </w:r>
            <w:r w:rsidR="00A2028D"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*</w:t>
            </w:r>
            <w:r w:rsidR="00715FA9"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)</w:t>
            </w:r>
          </w:p>
          <w:p w:rsidR="00715FA9" w:rsidRPr="000E351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050E4" w:rsidTr="00E050E4">
        <w:trPr>
          <w:trHeight w:val="834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252FF">
              <w:rPr>
                <w:sz w:val="18"/>
                <w:szCs w:val="18"/>
              </w:rPr>
              <w:t>Q80340b5325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jc w:val="center"/>
              <w:rPr>
                <w:sz w:val="18"/>
                <w:szCs w:val="18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Нежитлові приміщення торгово-офісного призначення загальною площею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: 914,5 кв. м </w:t>
            </w:r>
            <w:r w:rsidRPr="000E3512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(Приміщення філії банку (частина вбудованого нежитлового приміщення з № 65-1 по № 65-49) /літер А-9/),</w:t>
            </w:r>
            <w:r w:rsidRPr="000E3512">
              <w:rPr>
                <w:sz w:val="18"/>
                <w:szCs w:val="18"/>
              </w:rPr>
              <w:t xml:space="preserve"> За адресою</w:t>
            </w:r>
            <w:r w:rsidRPr="000E3512">
              <w:rPr>
                <w:sz w:val="18"/>
                <w:szCs w:val="18"/>
                <w:lang w:val="ru-RU"/>
              </w:rPr>
              <w:t>:</w:t>
            </w:r>
          </w:p>
          <w:p w:rsidR="00E050E4" w:rsidRPr="000E3512" w:rsidRDefault="00E050E4" w:rsidP="00E050E4">
            <w:pPr>
              <w:jc w:val="center"/>
              <w:rPr>
                <w:sz w:val="18"/>
                <w:szCs w:val="18"/>
              </w:rPr>
            </w:pPr>
            <w:r w:rsidRPr="000E3512">
              <w:rPr>
                <w:sz w:val="18"/>
                <w:szCs w:val="18"/>
              </w:rPr>
              <w:t>Волинська обл., м. Луцьк, Київський майдан, буд. 1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8 341 082,40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384AB9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E050E4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http://torgi.fg.gov.ua:80/112908</w:t>
              </w:r>
            </w:hyperlink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E050E4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7 506 974,16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0E3512">
              <w:rPr>
                <w:sz w:val="18"/>
                <w:szCs w:val="18"/>
              </w:rPr>
              <w:t>ТМЦ в кількості 1 од. (система відеоспостереження Інв.№442515-030)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6 672 865,92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5 838 757,68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252FF">
              <w:rPr>
                <w:sz w:val="18"/>
                <w:szCs w:val="18"/>
              </w:rPr>
              <w:t>Q80340b5326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Нежитлові вбудовані приміщення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I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поверху загальною площею: 104,5 кв. м </w:t>
            </w:r>
            <w:r w:rsidRPr="000E3512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(нежитлові приміщення),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За адресою:</w:t>
            </w:r>
            <w:r w:rsidRPr="000E3512">
              <w:rPr>
                <w:sz w:val="18"/>
                <w:szCs w:val="18"/>
              </w:rPr>
              <w:t xml:space="preserve"> Харківська обл., м. Ізюм, вул. Соборна, буд. 50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464 940,00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384AB9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050E4" w:rsidRPr="00A258E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http://torgi.fg.gov.ua:80/118744</w:t>
              </w:r>
            </w:hyperlink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E050E4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418 446,00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371 952,00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325 458,00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252FF">
              <w:rPr>
                <w:sz w:val="18"/>
                <w:szCs w:val="18"/>
              </w:rPr>
              <w:t>Q80340b5327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Нежитлове приміщення літер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“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А-1,а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”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загальною площею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: 84,8 кв. м,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За адресою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:</w:t>
            </w:r>
            <w:r w:rsidRPr="000E3512">
              <w:rPr>
                <w:sz w:val="18"/>
                <w:szCs w:val="18"/>
              </w:rPr>
              <w:t>Луганська обл., м. Сєверодонецьк, вул. Гоголя, буд. 22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432 432,00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384AB9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153586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http://torgi.fg.gov.ua:80/118748</w:t>
              </w:r>
            </w:hyperlink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E050E4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644A1B" w:rsidRDefault="00644A1B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</w:pPr>
            <w:r>
              <w:rPr>
                <w:sz w:val="16"/>
                <w:szCs w:val="16"/>
                <w:lang w:val="ru-RU" w:eastAsia="uk-UA"/>
              </w:rPr>
              <w:t>389 188,80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345 945,60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302 702,40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252FF">
              <w:rPr>
                <w:sz w:val="18"/>
                <w:szCs w:val="18"/>
              </w:rPr>
              <w:lastRenderedPageBreak/>
              <w:t>Q80340b5328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Будівля літер “А-1” складається з приміщень № 1-45, загальною площею: 424,9 кв. м., </w:t>
            </w:r>
            <w:r w:rsidRPr="000E3512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під єксплуатацію будівель та споруд банка площею </w:t>
            </w:r>
            <w:r w:rsidRPr="000E3512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0.0774 Га, кадастровий номер - 4411800000:17:005:0085,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За адресою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: </w:t>
            </w:r>
            <w:r w:rsidRPr="000E3512">
              <w:rPr>
                <w:sz w:val="18"/>
                <w:szCs w:val="18"/>
              </w:rPr>
              <w:t>Луганська обл., м. Лисичанськ, вул. 279-ї дивізії, буд. 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786 240,00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0E4" w:rsidRDefault="00384AB9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9E3A6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http://torgi.fg.gov.ua:80/119186</w:t>
              </w:r>
            </w:hyperlink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707 616,00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628 992,00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16"/>
                <w:szCs w:val="16"/>
                <w:lang w:val="en-US" w:eastAsia="uk-UA"/>
              </w:rPr>
              <w:t>550 368,00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252FF">
              <w:rPr>
                <w:sz w:val="18"/>
                <w:szCs w:val="18"/>
              </w:rPr>
              <w:t>Q80340b5329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Житлова квартира комерційного призначення на першому поверсі п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’ятиповерхового будинку загальною площею: 94,6 кв. м </w:t>
            </w:r>
            <w:r w:rsidRPr="000E3512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(</w:t>
            </w:r>
            <w:r w:rsidRPr="000E3512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Житлова квартира)</w:t>
            </w:r>
            <w:r w:rsidRPr="000E3512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,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За адресою: </w:t>
            </w:r>
            <w:r w:rsidRPr="000E3512">
              <w:rPr>
                <w:sz w:val="18"/>
                <w:szCs w:val="18"/>
              </w:rPr>
              <w:t>Київська область, м. Переяслав-Хмельницький, вул. Богдана Хмельницького, буд. 68, кв. 31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F31817" w:rsidRDefault="00E050E4" w:rsidP="00E050E4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1 041 318,18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0E4" w:rsidRDefault="00384AB9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E050E4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http://torgi.fg.gov.ua:80/113470</w:t>
              </w:r>
            </w:hyperlink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Default="00E050E4" w:rsidP="00E050E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937 186,36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Default="00E050E4" w:rsidP="00E050E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833 054,54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Default="00E050E4" w:rsidP="00E050E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728 922,73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252FF">
              <w:rPr>
                <w:sz w:val="18"/>
                <w:szCs w:val="18"/>
              </w:rPr>
              <w:t>Q80340b5330</w:t>
            </w:r>
          </w:p>
        </w:tc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Однокімнатна квартира загальною площею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: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35,7 кв. м. </w:t>
            </w:r>
            <w:r w:rsidRPr="000E3512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(об'єкт житлової нерухомості)</w:t>
            </w:r>
            <w:r w:rsidRPr="000E3512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,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За адресою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:</w:t>
            </w:r>
            <w:r w:rsidRPr="000E3512">
              <w:rPr>
                <w:sz w:val="18"/>
                <w:szCs w:val="18"/>
              </w:rPr>
              <w:t xml:space="preserve"> Запорізька обл., м. Енергодар, вул. Комсомольська, буд. 37, кв. 26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F31817" w:rsidRDefault="00E050E4" w:rsidP="00E050E4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176 400,00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(без ПДВ)</w:t>
            </w: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384AB9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E050E4" w:rsidRPr="00E050E4">
                <w:rPr>
                  <w:rStyle w:val="a3"/>
                  <w:bCs/>
                  <w:bdr w:val="none" w:sz="0" w:space="0" w:color="auto" w:frame="1"/>
                  <w:lang w:eastAsia="uk-UA"/>
                </w:rPr>
                <w:t>http://torgi.fg.gov.ua:80/118751</w:t>
              </w:r>
            </w:hyperlink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Default="00E050E4" w:rsidP="00E050E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158 760,00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Default="00E050E4" w:rsidP="00E050E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141 120,00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Default="00E050E4" w:rsidP="00E050E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123 480,00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252FF">
              <w:rPr>
                <w:sz w:val="18"/>
                <w:szCs w:val="18"/>
              </w:rPr>
              <w:t>Q80340b5331</w:t>
            </w:r>
          </w:p>
        </w:tc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Чотирикімнатна квартира комерційного призначення загальною площею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: 74,5 кв. м </w:t>
            </w:r>
            <w:r w:rsidRPr="000E3512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(об'єкт житлової нерухомості),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За адресою: </w:t>
            </w:r>
            <w:r w:rsidRPr="000E3512">
              <w:rPr>
                <w:sz w:val="18"/>
                <w:szCs w:val="18"/>
              </w:rPr>
              <w:t>Київська обл., м. Фастів, вул. Шевченка, буд. 31, кв. 84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Pr="00F31817" w:rsidRDefault="00E050E4" w:rsidP="00E050E4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778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 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050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,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0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0</w:t>
            </w:r>
          </w:p>
          <w:p w:rsidR="00E050E4" w:rsidRPr="00146585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val="en-US"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)</w:t>
            </w: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384AB9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E050E4" w:rsidRPr="00E050E4">
                <w:rPr>
                  <w:rStyle w:val="a3"/>
                  <w:bCs/>
                  <w:bdr w:val="none" w:sz="0" w:space="0" w:color="auto" w:frame="1"/>
                  <w:lang w:eastAsia="uk-UA"/>
                </w:rPr>
                <w:t>http://torgi.fg.gov.ua:80/118750</w:t>
              </w:r>
            </w:hyperlink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Default="00E050E4" w:rsidP="00E050E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700 245,00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Default="00E050E4" w:rsidP="00E050E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622 440,00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050E4" w:rsidTr="00E050E4">
        <w:trPr>
          <w:trHeight w:val="834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0E351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E4" w:rsidRDefault="00E050E4" w:rsidP="00E050E4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544 635,00</w:t>
            </w:r>
          </w:p>
          <w:p w:rsidR="00E050E4" w:rsidRPr="000E3512" w:rsidRDefault="00E050E4" w:rsidP="00E050E4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F31817"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(</w:t>
            </w:r>
            <w:r w:rsidRPr="00F3181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E4" w:rsidRDefault="00E050E4" w:rsidP="00E050E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16"/>
          <w:szCs w:val="16"/>
        </w:rPr>
      </w:pPr>
    </w:p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1C3A7B" w:rsidP="008604A6">
            <w:pPr>
              <w:jc w:val="both"/>
              <w:rPr>
                <w:i/>
              </w:rPr>
            </w:pPr>
            <w:r w:rsidRPr="003443CC">
              <w:rPr>
                <w:bCs/>
                <w:sz w:val="22"/>
                <w:szCs w:val="22"/>
              </w:rPr>
              <w:t>№ 1656 від 20.04.2017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</w:t>
            </w:r>
            <w:r w:rsidRPr="00FC3DF3">
              <w:rPr>
                <w:bCs/>
                <w:sz w:val="22"/>
                <w:szCs w:val="22"/>
              </w:rPr>
              <w:lastRenderedPageBreak/>
              <w:t>(аукціону)</w:t>
            </w:r>
          </w:p>
        </w:tc>
        <w:tc>
          <w:tcPr>
            <w:tcW w:w="6520" w:type="dxa"/>
            <w:shd w:val="clear" w:color="auto" w:fill="auto"/>
          </w:tcPr>
          <w:p w:rsidR="002D53E0" w:rsidRPr="009617D6" w:rsidRDefault="002D53E0" w:rsidP="002D53E0">
            <w:pPr>
              <w:shd w:val="clear" w:color="auto" w:fill="FFFFFF"/>
              <w:tabs>
                <w:tab w:val="left" w:pos="638"/>
              </w:tabs>
              <w:jc w:val="both"/>
              <w:rPr>
                <w:b/>
                <w:color w:val="333333"/>
                <w:sz w:val="20"/>
                <w:szCs w:val="20"/>
              </w:rPr>
            </w:pPr>
            <w:r w:rsidRPr="009617D6">
              <w:rPr>
                <w:b/>
                <w:color w:val="333333"/>
                <w:sz w:val="20"/>
                <w:szCs w:val="20"/>
              </w:rPr>
              <w:lastRenderedPageBreak/>
              <w:t>ТОВАРНА БІРЖА «УКРАЇНСЬКА ЕНЕРГЕТИЧНА</w:t>
            </w:r>
          </w:p>
          <w:p w:rsidR="002D53E0" w:rsidRPr="009617D6" w:rsidRDefault="002D53E0" w:rsidP="002D53E0">
            <w:pPr>
              <w:shd w:val="clear" w:color="auto" w:fill="FFFFFF"/>
              <w:tabs>
                <w:tab w:val="left" w:pos="638"/>
              </w:tabs>
              <w:jc w:val="both"/>
              <w:rPr>
                <w:b/>
                <w:color w:val="333333"/>
                <w:sz w:val="20"/>
                <w:szCs w:val="20"/>
                <w:lang w:val="ru-RU"/>
              </w:rPr>
            </w:pPr>
            <w:r w:rsidRPr="009617D6">
              <w:rPr>
                <w:b/>
                <w:color w:val="333333"/>
                <w:sz w:val="20"/>
                <w:szCs w:val="20"/>
              </w:rPr>
              <w:lastRenderedPageBreak/>
              <w:t xml:space="preserve"> БІРЖА</w:t>
            </w:r>
            <w:r w:rsidRPr="009617D6">
              <w:rPr>
                <w:b/>
                <w:color w:val="333333"/>
                <w:sz w:val="20"/>
                <w:szCs w:val="20"/>
                <w:lang w:val="ru-RU"/>
              </w:rPr>
              <w:t>»</w:t>
            </w:r>
          </w:p>
          <w:p w:rsidR="002D53E0" w:rsidRPr="009617D6" w:rsidRDefault="002D53E0" w:rsidP="002D53E0">
            <w:pPr>
              <w:rPr>
                <w:color w:val="333333"/>
                <w:sz w:val="20"/>
                <w:szCs w:val="20"/>
              </w:rPr>
            </w:pPr>
            <w:r w:rsidRPr="009617D6">
              <w:rPr>
                <w:color w:val="333333"/>
                <w:sz w:val="20"/>
                <w:szCs w:val="20"/>
              </w:rPr>
              <w:t>м. Київ, вул. Хрещатик, 44, офіс 7, індекс 01030,</w:t>
            </w:r>
          </w:p>
          <w:p w:rsidR="002D53E0" w:rsidRPr="009617D6" w:rsidRDefault="002D53E0" w:rsidP="002D53E0">
            <w:pPr>
              <w:rPr>
                <w:color w:val="333333"/>
                <w:sz w:val="20"/>
                <w:szCs w:val="20"/>
              </w:rPr>
            </w:pPr>
            <w:r w:rsidRPr="009617D6">
              <w:rPr>
                <w:color w:val="333333"/>
                <w:sz w:val="20"/>
                <w:szCs w:val="20"/>
              </w:rPr>
              <w:t xml:space="preserve">тел. (044) 35-35-075,  </w:t>
            </w:r>
          </w:p>
          <w:p w:rsidR="002D53E0" w:rsidRPr="009617D6" w:rsidRDefault="002D53E0" w:rsidP="002D53E0">
            <w:pPr>
              <w:rPr>
                <w:color w:val="333333"/>
                <w:sz w:val="20"/>
                <w:szCs w:val="20"/>
              </w:rPr>
            </w:pPr>
            <w:r w:rsidRPr="009617D6">
              <w:rPr>
                <w:color w:val="333333"/>
                <w:sz w:val="20"/>
                <w:szCs w:val="20"/>
              </w:rPr>
              <w:t xml:space="preserve">час роботи понеділок - п'ятниця 09:00 - 18:00, </w:t>
            </w:r>
          </w:p>
          <w:p w:rsidR="00715FA9" w:rsidRPr="002D53E0" w:rsidRDefault="00384AB9" w:rsidP="002D53E0">
            <w:pPr>
              <w:rPr>
                <w:color w:val="333333"/>
                <w:sz w:val="20"/>
                <w:szCs w:val="20"/>
              </w:rPr>
            </w:pPr>
            <w:hyperlink r:id="rId14" w:history="1">
              <w:r w:rsidR="002D53E0" w:rsidRPr="00667BD1">
                <w:rPr>
                  <w:rStyle w:val="a3"/>
                  <w:sz w:val="20"/>
                  <w:szCs w:val="20"/>
                </w:rPr>
                <w:t>https://sale.ueex.com.ua/</w:t>
              </w:r>
            </w:hyperlink>
            <w:r w:rsidR="001C3A7B" w:rsidRPr="00205AA1">
              <w:rPr>
                <w:bCs/>
                <w:sz w:val="20"/>
                <w:szCs w:val="20"/>
              </w:rPr>
              <w:t xml:space="preserve"> Посилання на перелік організаторів відкритих торгів (аукціонів):</w:t>
            </w:r>
            <w:r w:rsidR="00715FA9" w:rsidRPr="00FC3DF3">
              <w:rPr>
                <w:bCs/>
                <w:sz w:val="22"/>
                <w:szCs w:val="22"/>
              </w:rPr>
              <w:t xml:space="preserve">: </w:t>
            </w:r>
            <w:hyperlink r:id="rId15" w:history="1">
              <w:r w:rsidR="00715FA9"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1C3A7B" w:rsidP="008604A6">
            <w:pPr>
              <w:jc w:val="both"/>
              <w:rPr>
                <w:i/>
              </w:rPr>
            </w:pPr>
            <w:r w:rsidRPr="00205AA1">
              <w:rPr>
                <w:i/>
                <w:sz w:val="20"/>
                <w:szCs w:val="20"/>
              </w:rPr>
              <w:t>5%</w:t>
            </w:r>
            <w:r w:rsidR="001B213E">
              <w:rPr>
                <w:i/>
                <w:sz w:val="20"/>
                <w:szCs w:val="20"/>
              </w:rPr>
              <w:t xml:space="preserve"> </w:t>
            </w:r>
            <w:r w:rsidRPr="00205AA1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6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відсоток від початкової ціни/початкової ціни реалізації за окремим лотом 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970AD5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FC3DF3" w:rsidRDefault="001C3A7B" w:rsidP="001C3A7B">
            <w:pPr>
              <w:jc w:val="both"/>
              <w:rPr>
                <w:i/>
              </w:rPr>
            </w:pPr>
            <w:r w:rsidRPr="00970AD5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970AD5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970AD5">
              <w:rPr>
                <w:sz w:val="20"/>
                <w:szCs w:val="20"/>
              </w:rPr>
              <w:t xml:space="preserve">, та електронною поштою: </w:t>
            </w:r>
            <w:r w:rsidRPr="00970AD5">
              <w:rPr>
                <w:sz w:val="20"/>
                <w:szCs w:val="20"/>
                <w:lang w:val="en-US"/>
              </w:rPr>
              <w:t>saledep</w:t>
            </w:r>
            <w:r w:rsidRPr="00970AD5">
              <w:rPr>
                <w:sz w:val="20"/>
                <w:szCs w:val="20"/>
              </w:rPr>
              <w:t>@</w:t>
            </w:r>
            <w:r w:rsidRPr="00970AD5">
              <w:rPr>
                <w:sz w:val="20"/>
                <w:szCs w:val="20"/>
                <w:lang w:val="en-US"/>
              </w:rPr>
              <w:t>nadrabank</w:t>
            </w:r>
            <w:r w:rsidRPr="00970AD5">
              <w:rPr>
                <w:sz w:val="20"/>
                <w:szCs w:val="20"/>
              </w:rPr>
              <w:t>.</w:t>
            </w:r>
            <w:r w:rsidRPr="00970AD5">
              <w:rPr>
                <w:sz w:val="20"/>
                <w:szCs w:val="20"/>
                <w:lang w:val="en-US"/>
              </w:rPr>
              <w:t>ua</w:t>
            </w:r>
            <w:r w:rsidRPr="00970AD5">
              <w:rPr>
                <w:sz w:val="20"/>
                <w:szCs w:val="20"/>
              </w:rPr>
              <w:t>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i/>
                <w:sz w:val="20"/>
                <w:szCs w:val="20"/>
              </w:rPr>
              <w:t>Глущенко С.В</w:t>
            </w:r>
            <w:r w:rsidR="001B213E">
              <w:rPr>
                <w:i/>
                <w:sz w:val="20"/>
                <w:szCs w:val="20"/>
              </w:rPr>
              <w:t>.</w:t>
            </w:r>
            <w:r w:rsidRPr="00970AD5">
              <w:rPr>
                <w:i/>
                <w:sz w:val="20"/>
                <w:szCs w:val="20"/>
              </w:rPr>
              <w:t xml:space="preserve"> тел.</w:t>
            </w:r>
            <w:r w:rsidRPr="00970AD5">
              <w:rPr>
                <w:i/>
                <w:sz w:val="20"/>
                <w:szCs w:val="20"/>
                <w:lang w:val="ru-RU"/>
              </w:rPr>
              <w:t>+3</w:t>
            </w:r>
            <w:r w:rsidRPr="00970AD5">
              <w:rPr>
                <w:i/>
                <w:sz w:val="20"/>
                <w:szCs w:val="20"/>
              </w:rPr>
              <w:t xml:space="preserve">0443640067, </w:t>
            </w:r>
            <w:hyperlink r:id="rId17" w:history="1">
              <w:r w:rsidRPr="00970AD5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970AD5">
                <w:rPr>
                  <w:rStyle w:val="a3"/>
                  <w:sz w:val="20"/>
                  <w:szCs w:val="20"/>
                </w:rPr>
                <w:t>@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970AD5">
                <w:rPr>
                  <w:rStyle w:val="a3"/>
                  <w:sz w:val="20"/>
                  <w:szCs w:val="20"/>
                </w:rPr>
                <w:t>.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Pr="00970AD5">
              <w:rPr>
                <w:sz w:val="20"/>
                <w:szCs w:val="20"/>
              </w:rPr>
              <w:t>.</w:t>
            </w:r>
          </w:p>
          <w:p w:rsidR="00715FA9" w:rsidRPr="00FC3DF3" w:rsidRDefault="001C3A7B" w:rsidP="001C3A7B">
            <w:pPr>
              <w:jc w:val="both"/>
            </w:pPr>
            <w:r w:rsidRPr="00970AD5">
              <w:rPr>
                <w:sz w:val="20"/>
                <w:szCs w:val="20"/>
              </w:rPr>
              <w:t>м.Київ, вул. Січових  Стрільців, 15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r w:rsidR="00C63A70">
              <w:rPr>
                <w:bCs/>
                <w:i/>
                <w:sz w:val="22"/>
                <w:szCs w:val="22"/>
              </w:rPr>
              <w:t>а</w:t>
            </w:r>
            <w:r w:rsidR="004E5C37">
              <w:rPr>
                <w:bCs/>
                <w:i/>
                <w:sz w:val="22"/>
                <w:szCs w:val="22"/>
              </w:rPr>
              <w:t>у</w:t>
            </w:r>
            <w:r w:rsidR="00C63A70">
              <w:rPr>
                <w:bCs/>
                <w:i/>
                <w:sz w:val="22"/>
                <w:szCs w:val="22"/>
              </w:rPr>
              <w:t>к</w:t>
            </w:r>
            <w:r w:rsidR="004E5C37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4E5C37" w:rsidRPr="004E5C37">
              <w:rPr>
                <w:bCs/>
                <w:i/>
                <w:sz w:val="22"/>
                <w:szCs w:val="22"/>
              </w:rPr>
              <w:t>16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</w:t>
            </w:r>
            <w:r w:rsidR="00C63A70">
              <w:rPr>
                <w:bCs/>
                <w:i/>
                <w:sz w:val="22"/>
                <w:szCs w:val="22"/>
              </w:rPr>
              <w:t xml:space="preserve">  торги (аук</w:t>
            </w:r>
            <w:r w:rsidR="004E5C37">
              <w:rPr>
                <w:bCs/>
                <w:i/>
                <w:sz w:val="22"/>
                <w:szCs w:val="22"/>
              </w:rPr>
              <w:t>ціон)        – 01.0</w:t>
            </w:r>
            <w:r w:rsidR="004E5C37" w:rsidRPr="004E5C37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C63A70">
              <w:rPr>
                <w:bCs/>
                <w:i/>
                <w:sz w:val="22"/>
                <w:szCs w:val="22"/>
              </w:rPr>
              <w:t>і   торги (аук</w:t>
            </w:r>
            <w:r w:rsidR="004E5C37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4E5C37" w:rsidRPr="004E5C37">
              <w:rPr>
                <w:bCs/>
                <w:i/>
                <w:sz w:val="22"/>
                <w:szCs w:val="22"/>
              </w:rPr>
              <w:t>20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C63A70">
              <w:rPr>
                <w:bCs/>
                <w:i/>
                <w:sz w:val="22"/>
                <w:szCs w:val="22"/>
              </w:rPr>
              <w:t>ідкриті   торги (аук</w:t>
            </w:r>
            <w:r w:rsidR="004E5C37">
              <w:rPr>
                <w:bCs/>
                <w:i/>
                <w:sz w:val="22"/>
                <w:szCs w:val="22"/>
              </w:rPr>
              <w:t>ціон)   – 0</w:t>
            </w:r>
            <w:r w:rsidR="00D90A8C">
              <w:rPr>
                <w:bCs/>
                <w:i/>
                <w:sz w:val="22"/>
                <w:szCs w:val="22"/>
              </w:rPr>
              <w:t>7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7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rPr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Default="00C63A70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(аук</w:t>
            </w:r>
            <w:r w:rsidR="00715FA9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C416EF">
              <w:rPr>
                <w:bCs/>
                <w:i/>
                <w:sz w:val="22"/>
                <w:szCs w:val="22"/>
              </w:rPr>
              <w:t>15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5</w:t>
            </w:r>
            <w:r w:rsidR="004E5C37">
              <w:rPr>
                <w:bCs/>
                <w:i/>
                <w:sz w:val="22"/>
                <w:szCs w:val="22"/>
              </w:rPr>
              <w:t>.2017</w:t>
            </w:r>
            <w:r w:rsidR="001D28C7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Default="004E5C37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</w:t>
            </w:r>
            <w:r w:rsidR="00C63A70">
              <w:rPr>
                <w:bCs/>
                <w:i/>
                <w:sz w:val="22"/>
                <w:szCs w:val="22"/>
              </w:rPr>
              <w:t>иті   торги (аук</w:t>
            </w:r>
            <w:r w:rsidR="00C416EF">
              <w:rPr>
                <w:bCs/>
                <w:i/>
                <w:sz w:val="22"/>
                <w:szCs w:val="22"/>
              </w:rPr>
              <w:t>ціон)        – 3</w:t>
            </w:r>
            <w:r>
              <w:rPr>
                <w:bCs/>
                <w:i/>
                <w:sz w:val="22"/>
                <w:szCs w:val="22"/>
              </w:rPr>
              <w:t>1.0</w:t>
            </w:r>
            <w:r w:rsidR="00C416EF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  <w:r w:rsidR="001D28C7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Default="00C63A70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(аук</w:t>
            </w:r>
            <w:r w:rsidR="004E5C37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C416EF">
              <w:rPr>
                <w:bCs/>
                <w:i/>
                <w:sz w:val="22"/>
                <w:szCs w:val="22"/>
              </w:rPr>
              <w:t>19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6</w:t>
            </w:r>
            <w:r w:rsidR="004E5C37">
              <w:rPr>
                <w:bCs/>
                <w:i/>
                <w:sz w:val="22"/>
                <w:szCs w:val="22"/>
              </w:rPr>
              <w:t>.2017</w:t>
            </w:r>
            <w:r w:rsidR="001D28C7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Default="00C63A70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(аук</w:t>
            </w:r>
            <w:r w:rsidR="004E5C37">
              <w:rPr>
                <w:bCs/>
                <w:i/>
                <w:sz w:val="22"/>
                <w:szCs w:val="22"/>
              </w:rPr>
              <w:t>ціон)   – 0</w:t>
            </w:r>
            <w:r w:rsidR="00D90A8C">
              <w:rPr>
                <w:bCs/>
                <w:i/>
                <w:sz w:val="22"/>
                <w:szCs w:val="22"/>
              </w:rPr>
              <w:t>6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7</w:t>
            </w:r>
            <w:r w:rsidR="004E5C37">
              <w:rPr>
                <w:bCs/>
                <w:i/>
                <w:sz w:val="22"/>
                <w:szCs w:val="22"/>
              </w:rPr>
              <w:t>.2017</w:t>
            </w:r>
            <w:r w:rsidR="001D28C7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384AB9" w:rsidP="008604A6">
            <w:pPr>
              <w:jc w:val="both"/>
              <w:rPr>
                <w:bCs/>
                <w:i/>
              </w:rPr>
            </w:pPr>
            <w:hyperlink r:id="rId19" w:history="1">
              <w:r w:rsidR="00C63A70" w:rsidRPr="001C592D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r w:rsidR="00C63A70" w:rsidRPr="001C592D">
                <w:rPr>
                  <w:rStyle w:val="a3"/>
                  <w:bCs/>
                  <w:sz w:val="22"/>
                  <w:szCs w:val="22"/>
                </w:rPr>
                <w:t>prozorro.sale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4E5C37" w:rsidRDefault="00C63A70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(аук</w:t>
            </w:r>
            <w:r w:rsidR="00715FA9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C416EF">
              <w:rPr>
                <w:bCs/>
                <w:i/>
                <w:sz w:val="22"/>
                <w:szCs w:val="22"/>
              </w:rPr>
              <w:t>15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5</w:t>
            </w:r>
            <w:r w:rsidR="004E5C37">
              <w:rPr>
                <w:bCs/>
                <w:i/>
                <w:sz w:val="22"/>
                <w:szCs w:val="22"/>
              </w:rPr>
              <w:t>.2017</w:t>
            </w:r>
            <w:r w:rsidR="001D28C7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Default="00C63A70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  торги (аук</w:t>
            </w:r>
            <w:r w:rsidR="004E5C37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C416EF">
              <w:rPr>
                <w:bCs/>
                <w:i/>
                <w:sz w:val="22"/>
                <w:szCs w:val="22"/>
              </w:rPr>
              <w:t xml:space="preserve">31.05.2017 </w:t>
            </w:r>
            <w:r w:rsidR="001D28C7">
              <w:rPr>
                <w:bCs/>
                <w:i/>
                <w:sz w:val="22"/>
                <w:szCs w:val="22"/>
              </w:rPr>
              <w:t>до 19:00</w:t>
            </w:r>
          </w:p>
          <w:p w:rsidR="004E5C37" w:rsidRDefault="00C63A70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(аук</w:t>
            </w:r>
            <w:r w:rsidR="004E5C37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C416EF">
              <w:rPr>
                <w:bCs/>
                <w:i/>
                <w:sz w:val="22"/>
                <w:szCs w:val="22"/>
              </w:rPr>
              <w:t>19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6</w:t>
            </w:r>
            <w:r w:rsidR="004E5C37">
              <w:rPr>
                <w:bCs/>
                <w:i/>
                <w:sz w:val="22"/>
                <w:szCs w:val="22"/>
              </w:rPr>
              <w:t>.2017</w:t>
            </w:r>
            <w:r w:rsidR="001D28C7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Default="00C63A70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(аук</w:t>
            </w:r>
            <w:r w:rsidR="004E5C37">
              <w:rPr>
                <w:bCs/>
                <w:i/>
                <w:sz w:val="22"/>
                <w:szCs w:val="22"/>
              </w:rPr>
              <w:t>ціон)   – 0</w:t>
            </w:r>
            <w:r w:rsidR="00D90A8C">
              <w:rPr>
                <w:bCs/>
                <w:i/>
                <w:sz w:val="22"/>
                <w:szCs w:val="22"/>
              </w:rPr>
              <w:t>6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4E5C37" w:rsidRPr="004E5C37">
              <w:rPr>
                <w:bCs/>
                <w:i/>
                <w:sz w:val="22"/>
                <w:szCs w:val="22"/>
              </w:rPr>
              <w:t>7</w:t>
            </w:r>
            <w:r w:rsidR="004E5C37">
              <w:rPr>
                <w:bCs/>
                <w:i/>
                <w:sz w:val="22"/>
                <w:szCs w:val="22"/>
              </w:rPr>
              <w:t>.2017</w:t>
            </w:r>
            <w:r w:rsidR="001D28C7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715FA9" w:rsidRPr="009D5B2D" w:rsidRDefault="00715FA9" w:rsidP="008604A6">
            <w:pPr>
              <w:jc w:val="both"/>
              <w:rPr>
                <w:bCs/>
              </w:rPr>
            </w:pPr>
            <w:r w:rsidRPr="009D5B2D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604A6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FC3DF3" w:rsidRDefault="001C3A7B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7D1D69">
              <w:rPr>
                <w:bCs/>
                <w:sz w:val="18"/>
                <w:szCs w:val="18"/>
              </w:rPr>
              <w:lastRenderedPageBreak/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1C3A7B" w:rsidRDefault="0076208D" w:rsidP="00715FA9"/>
    <w:sectPr w:rsidR="0076208D" w:rsidRPr="001C3A7B" w:rsidSect="000431C9">
      <w:head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B9" w:rsidRDefault="00384AB9">
      <w:r>
        <w:separator/>
      </w:r>
    </w:p>
  </w:endnote>
  <w:endnote w:type="continuationSeparator" w:id="0">
    <w:p w:rsidR="00384AB9" w:rsidRDefault="003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B9" w:rsidRDefault="00384AB9">
      <w:r>
        <w:separator/>
      </w:r>
    </w:p>
  </w:footnote>
  <w:footnote w:type="continuationSeparator" w:id="0">
    <w:p w:rsidR="00384AB9" w:rsidRDefault="0038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0431C9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723342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431C9"/>
    <w:rsid w:val="000604FC"/>
    <w:rsid w:val="000A77B7"/>
    <w:rsid w:val="000E3512"/>
    <w:rsid w:val="00146585"/>
    <w:rsid w:val="00153586"/>
    <w:rsid w:val="001B213E"/>
    <w:rsid w:val="001C3A7B"/>
    <w:rsid w:val="001D28C7"/>
    <w:rsid w:val="00225B34"/>
    <w:rsid w:val="002D53E0"/>
    <w:rsid w:val="00336349"/>
    <w:rsid w:val="003443CC"/>
    <w:rsid w:val="00354BF8"/>
    <w:rsid w:val="003634C9"/>
    <w:rsid w:val="003829EB"/>
    <w:rsid w:val="00384AB9"/>
    <w:rsid w:val="003A16D5"/>
    <w:rsid w:val="004237E3"/>
    <w:rsid w:val="0043244A"/>
    <w:rsid w:val="004E5C37"/>
    <w:rsid w:val="004F1427"/>
    <w:rsid w:val="00595A9E"/>
    <w:rsid w:val="005C6327"/>
    <w:rsid w:val="006232CB"/>
    <w:rsid w:val="00644A1B"/>
    <w:rsid w:val="006776D7"/>
    <w:rsid w:val="00715FA9"/>
    <w:rsid w:val="00723342"/>
    <w:rsid w:val="0074560D"/>
    <w:rsid w:val="00754489"/>
    <w:rsid w:val="0076208D"/>
    <w:rsid w:val="00783C9C"/>
    <w:rsid w:val="007C07BE"/>
    <w:rsid w:val="008A4AE7"/>
    <w:rsid w:val="009E3A69"/>
    <w:rsid w:val="00A2028D"/>
    <w:rsid w:val="00C416EF"/>
    <w:rsid w:val="00C57488"/>
    <w:rsid w:val="00C63A70"/>
    <w:rsid w:val="00D6243C"/>
    <w:rsid w:val="00D90A8C"/>
    <w:rsid w:val="00E050E4"/>
    <w:rsid w:val="00E232CF"/>
    <w:rsid w:val="00E80346"/>
    <w:rsid w:val="00ED2438"/>
    <w:rsid w:val="00F3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050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05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8744" TargetMode="External"/><Relationship Id="rId13" Type="http://schemas.openxmlformats.org/officeDocument/2006/relationships/hyperlink" Target="http://torgi.fg.gov.ua:80/118750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12908" TargetMode="External"/><Relationship Id="rId12" Type="http://schemas.openxmlformats.org/officeDocument/2006/relationships/hyperlink" Target="http://torgi.fg.gov.ua:80/118751" TargetMode="External"/><Relationship Id="rId17" Type="http://schemas.openxmlformats.org/officeDocument/2006/relationships/hyperlink" Target="mailto:saledep@nadrabank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134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9186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8748" TargetMode="External"/><Relationship Id="rId14" Type="http://schemas.openxmlformats.org/officeDocument/2006/relationships/hyperlink" Target="https://sale.ueex.com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5854</Words>
  <Characters>3337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Мосьпан Володимир Олександрович</cp:lastModifiedBy>
  <cp:revision>2</cp:revision>
  <cp:lastPrinted>2017-04-24T11:01:00Z</cp:lastPrinted>
  <dcterms:created xsi:type="dcterms:W3CDTF">2017-05-18T09:05:00Z</dcterms:created>
  <dcterms:modified xsi:type="dcterms:W3CDTF">2017-05-18T09:05:00Z</dcterms:modified>
</cp:coreProperties>
</file>