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973" w:rsidRPr="00FC3DF3" w:rsidRDefault="00C40973" w:rsidP="00C40973">
      <w:pPr>
        <w:jc w:val="center"/>
        <w:rPr>
          <w:b/>
        </w:rPr>
      </w:pPr>
      <w:r w:rsidRPr="00FC3DF3">
        <w:rPr>
          <w:b/>
        </w:rPr>
        <w:t>ПАСПОРТ ВІДКРИТИХ ТОРГІВ (АУКЦІОНУ)</w:t>
      </w:r>
    </w:p>
    <w:p w:rsidR="00E133B0" w:rsidRPr="00192D23" w:rsidRDefault="00C40973" w:rsidP="00E133B0">
      <w:pPr>
        <w:jc w:val="center"/>
        <w:rPr>
          <w:b/>
        </w:rPr>
      </w:pPr>
      <w:r w:rsidRPr="00FC3DF3">
        <w:rPr>
          <w:b/>
        </w:rPr>
        <w:t xml:space="preserve">з продажу майна </w:t>
      </w:r>
      <w:r w:rsidR="003A6EE7" w:rsidRPr="003A6EE7">
        <w:rPr>
          <w:b/>
        </w:rPr>
        <w:t>ПАТ «МІСЬКИЙ КОМЕРЦІЙНИЙ БАНК»</w:t>
      </w:r>
    </w:p>
    <w:p w:rsidR="00C40973" w:rsidRPr="00FC3DF3" w:rsidRDefault="00C40973" w:rsidP="00E133B0">
      <w:pPr>
        <w:jc w:val="center"/>
        <w:rPr>
          <w:sz w:val="28"/>
          <w:szCs w:val="28"/>
        </w:rPr>
      </w:pPr>
    </w:p>
    <w:p w:rsidR="00C40973" w:rsidRDefault="00C40973" w:rsidP="00C40973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3A6EE7" w:rsidRPr="003A6EE7">
        <w:t>ПАТ «МІСЬКИЙ КОМЕРЦІЙНИЙ БАНК»</w:t>
      </w:r>
      <w:r w:rsidRPr="00FC3DF3">
        <w:t>:</w:t>
      </w: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913"/>
        <w:gridCol w:w="2396"/>
        <w:gridCol w:w="1180"/>
        <w:gridCol w:w="2807"/>
      </w:tblGrid>
      <w:tr w:rsidR="00FF67B8" w:rsidRPr="00EA375A" w:rsidTr="00110079">
        <w:trPr>
          <w:trHeight w:val="414"/>
          <w:jc w:val="center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EA375A" w:rsidRDefault="00C40973" w:rsidP="00EF358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C40973" w:rsidRPr="00EA375A" w:rsidRDefault="00C40973" w:rsidP="00EF3581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EA375A" w:rsidRDefault="00C40973" w:rsidP="003A6EE7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майна/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 xml:space="preserve"> 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EA375A" w:rsidRDefault="00C40973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Початкова ціна/початков</w:t>
            </w:r>
            <w:r w:rsidR="00FF67B8"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973" w:rsidRPr="00EA375A" w:rsidRDefault="00C40973" w:rsidP="003A6EE7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EA375A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10079" w:rsidRPr="00EA375A" w:rsidTr="00110079">
        <w:trPr>
          <w:trHeight w:val="675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Q83648b18181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EA375A">
              <w:rPr>
                <w:sz w:val="18"/>
                <w:szCs w:val="18"/>
              </w:rPr>
              <w:t xml:space="preserve">для індивідуального садівництва площею 2,0001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>: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110079" w:rsidRPr="00EA375A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3222784200:05:006:0067)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110079">
              <w:rPr>
                <w:b/>
                <w:sz w:val="18"/>
                <w:szCs w:val="18"/>
                <w:lang w:eastAsia="uk-UA"/>
              </w:rPr>
              <w:t>766 118,30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5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http://torgi.fg.gov.ua/146788</w:t>
              </w:r>
            </w:hyperlink>
          </w:p>
        </w:tc>
      </w:tr>
      <w:tr w:rsidR="00EA375A" w:rsidRPr="00EA375A" w:rsidTr="00110079">
        <w:trPr>
          <w:trHeight w:val="424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670 353,52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637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Q83648b18182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EA375A">
              <w:rPr>
                <w:sz w:val="18"/>
                <w:szCs w:val="18"/>
              </w:rPr>
              <w:t xml:space="preserve">для індивідуального садівництва площею 2,0000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>: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3222784200:05:006:0074)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766 080,00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6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http://torgi.fg.gov.ua/146789</w:t>
              </w:r>
            </w:hyperlink>
          </w:p>
        </w:tc>
      </w:tr>
      <w:tr w:rsidR="00EA375A" w:rsidRPr="00EA375A" w:rsidTr="00110079">
        <w:trPr>
          <w:trHeight w:val="414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670 320,00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713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Q83648b18183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EA375A">
              <w:rPr>
                <w:sz w:val="18"/>
                <w:szCs w:val="18"/>
              </w:rPr>
              <w:t xml:space="preserve">для індивідуального садівництва площею 2,0000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>: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3222784200:05:006:0078)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796 320,00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7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http://torgi.fg.gov.ua/146791</w:t>
              </w:r>
            </w:hyperlink>
          </w:p>
        </w:tc>
      </w:tr>
      <w:tr w:rsidR="00EA375A" w:rsidRPr="00EA375A" w:rsidTr="00110079">
        <w:trPr>
          <w:trHeight w:val="315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696 780,00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547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Q83648b18184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</w:t>
            </w:r>
            <w:r w:rsidRPr="00EA375A">
              <w:rPr>
                <w:sz w:val="18"/>
                <w:szCs w:val="18"/>
              </w:rPr>
              <w:t xml:space="preserve">для індивідуального садівництва площею 0,8823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>: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3222784200:05:006:0168)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364 636,94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8" w:history="1">
              <w:r w:rsidRPr="00EA375A">
                <w:rPr>
                  <w:rStyle w:val="a3"/>
                  <w:color w:val="095197"/>
                  <w:u w:val="none"/>
                </w:rPr>
                <w:br/>
              </w:r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http://torgi.fg.gov.ua/146795</w:t>
              </w:r>
            </w:hyperlink>
          </w:p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EA375A" w:rsidRPr="00EA375A" w:rsidTr="00110079">
        <w:trPr>
          <w:trHeight w:val="330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319 057,33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521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Q83648b18185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1,9988 га за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Лишнянська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3222784200:05:006:0073)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765 620,35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9" w:history="1">
              <w:r w:rsidRPr="00EA375A">
                <w:rPr>
                  <w:rStyle w:val="a3"/>
                  <w:color w:val="095197"/>
                  <w:u w:val="none"/>
                </w:rPr>
                <w:br/>
              </w:r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http://torgi.fg.gov.ua/146796</w:t>
              </w:r>
            </w:hyperlink>
          </w:p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669 917,81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667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Q83648b18186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3222784200:05:006:0069)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766 080,00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10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http://torgi.fg.gov.ua:80/133513</w:t>
              </w:r>
            </w:hyperlink>
          </w:p>
        </w:tc>
      </w:tr>
      <w:tr w:rsidR="00EA375A" w:rsidRPr="00EA375A" w:rsidTr="00110079">
        <w:trPr>
          <w:trHeight w:val="276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670 320,00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627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8474AC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Q83648b18187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3222784200:05:006:0065)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766 080,00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11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http://torgi.fg.gov.ua:80/133521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670 320,00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621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Q83648b18188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3222784200:05:006:0064)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766 080,00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12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http://torgi.fg.gov.ua:80/133526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670 320,00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569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Q83648b18189</w:t>
            </w:r>
          </w:p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2,0001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3222784200:05:006:0063)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766 118,30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13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http://torgi.fg.gov.ua:80/133532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670 353,52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rStyle w:val="a3"/>
                <w:color w:val="095197"/>
                <w:u w:val="none"/>
              </w:rPr>
            </w:pPr>
          </w:p>
        </w:tc>
      </w:tr>
      <w:tr w:rsidR="00110079" w:rsidRPr="00EA375A" w:rsidTr="00110079">
        <w:trPr>
          <w:trHeight w:val="431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Q83648b18190</w:t>
            </w:r>
          </w:p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15,4592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lastRenderedPageBreak/>
              <w:t>Бишівська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 3222780600:07:021:0118)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3 176 638,90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rStyle w:val="a3"/>
                <w:color w:val="095197"/>
                <w:u w:val="none"/>
              </w:rPr>
            </w:pPr>
            <w:hyperlink r:id="rId14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http://torgi.fg.gov.ua:80/133533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2 779 559,04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511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lastRenderedPageBreak/>
              <w:t>Q83648b18191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3,7394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3222784200:05:006:0271)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513 367,54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15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http://torgi.fg.gov.ua:80/133534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449 196,59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669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Q83648b18192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</w:rPr>
            </w:pPr>
            <w:r w:rsidRPr="00EA375A">
              <w:rPr>
                <w:sz w:val="18"/>
                <w:szCs w:val="18"/>
              </w:rPr>
              <w:t xml:space="preserve">Земельна ділянка для індивідуального садівництва площею 2,5368 га за </w:t>
            </w:r>
            <w:proofErr w:type="spellStart"/>
            <w:r w:rsidRPr="00EA375A">
              <w:rPr>
                <w:sz w:val="18"/>
                <w:szCs w:val="18"/>
              </w:rPr>
              <w:t>адресою</w:t>
            </w:r>
            <w:proofErr w:type="spellEnd"/>
            <w:r w:rsidRPr="00EA375A">
              <w:rPr>
                <w:sz w:val="18"/>
                <w:szCs w:val="18"/>
              </w:rPr>
              <w:t xml:space="preserve">: Київська обл., </w:t>
            </w:r>
            <w:proofErr w:type="spellStart"/>
            <w:r w:rsidRPr="00EA375A">
              <w:rPr>
                <w:sz w:val="18"/>
                <w:szCs w:val="18"/>
              </w:rPr>
              <w:t>Макарівський</w:t>
            </w:r>
            <w:proofErr w:type="spellEnd"/>
            <w:r w:rsidRPr="00EA375A">
              <w:rPr>
                <w:sz w:val="18"/>
                <w:szCs w:val="18"/>
              </w:rPr>
              <w:t xml:space="preserve"> р-н, </w:t>
            </w:r>
            <w:proofErr w:type="spellStart"/>
            <w:r w:rsidRPr="00EA375A">
              <w:rPr>
                <w:sz w:val="18"/>
                <w:szCs w:val="18"/>
              </w:rPr>
              <w:t>Лишнянська</w:t>
            </w:r>
            <w:proofErr w:type="spellEnd"/>
            <w:r w:rsidRPr="00EA375A">
              <w:rPr>
                <w:sz w:val="18"/>
                <w:szCs w:val="18"/>
              </w:rPr>
              <w:t xml:space="preserve"> </w:t>
            </w:r>
            <w:proofErr w:type="spellStart"/>
            <w:r w:rsidRPr="00EA375A">
              <w:rPr>
                <w:sz w:val="18"/>
                <w:szCs w:val="18"/>
              </w:rPr>
              <w:t>с.р</w:t>
            </w:r>
            <w:proofErr w:type="spellEnd"/>
            <w:r w:rsidRPr="00EA375A">
              <w:rPr>
                <w:sz w:val="18"/>
                <w:szCs w:val="18"/>
              </w:rPr>
              <w:t>. (кадастровий №</w:t>
            </w:r>
          </w:p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sz w:val="18"/>
                <w:szCs w:val="18"/>
              </w:rPr>
              <w:t>3222784200:05:006:0269)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450 030,71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16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http://torgi.fg.gov.ua:80/133535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393 776,87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673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Q83648b18193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3222780600:07:021:0116)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440 951,62</w:t>
            </w:r>
            <w:bookmarkStart w:id="0" w:name="_GoBack"/>
            <w:bookmarkEnd w:id="0"/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17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http://torgi.fg.gov.ua:80/133537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385 832,66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608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Q83648b18194</w:t>
            </w:r>
          </w:p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2,0000 га за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Бишівська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3222780600:07:021:0117)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503 176,46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18" w:history="1">
              <w:r w:rsidRPr="00EA375A">
                <w:rPr>
                  <w:rStyle w:val="a3"/>
                  <w:color w:val="095197"/>
                  <w:sz w:val="18"/>
                  <w:szCs w:val="18"/>
                  <w:u w:val="none"/>
                </w:rPr>
                <w:t>http://torgi.fg.gov.ua:80/133538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440 279,41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697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Q83648b18195</w:t>
            </w:r>
          </w:p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4,3845 га за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3222788900:04:002:0010)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EA375A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775 454,38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19" w:history="1">
              <w:r w:rsidRPr="00EA375A">
                <w:rPr>
                  <w:rStyle w:val="a3"/>
                  <w:color w:val="095197"/>
                  <w:sz w:val="18"/>
                  <w:szCs w:val="18"/>
                </w:rPr>
                <w:t>http://torgi.fg.gov.ua:80/133539</w:t>
              </w:r>
            </w:hyperlink>
          </w:p>
        </w:tc>
      </w:tr>
      <w:tr w:rsidR="00EA375A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B367E8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678 522,59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75A" w:rsidRPr="00EA375A" w:rsidRDefault="00EA375A" w:rsidP="00EA375A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110079" w:rsidRPr="00EA375A" w:rsidTr="00110079">
        <w:trPr>
          <w:trHeight w:val="489"/>
          <w:jc w:val="center"/>
        </w:trPr>
        <w:tc>
          <w:tcPr>
            <w:tcW w:w="6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B367E8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B367E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Q83648b18196</w:t>
            </w:r>
          </w:p>
        </w:tc>
        <w:tc>
          <w:tcPr>
            <w:tcW w:w="13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Земельна ділянка для індивідуального садівництва площею 3,3326 га за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адресою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: Київська обл.,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Макарівський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р-н,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Яблунівська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с.р</w:t>
            </w:r>
            <w:proofErr w:type="spellEnd"/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 (кадастровий № 3222788900:04:002:0002)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3D3E6F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На третіх відкритих торгах (аукціоні) 26.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10</w:t>
            </w: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110079" w:rsidRDefault="00110079" w:rsidP="003D3E6F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110079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606 633,79</w:t>
            </w:r>
          </w:p>
        </w:tc>
        <w:tc>
          <w:tcPr>
            <w:tcW w:w="13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79" w:rsidRPr="00EA375A" w:rsidRDefault="00110079" w:rsidP="00EA375A">
            <w:pPr>
              <w:jc w:val="center"/>
              <w:rPr>
                <w:sz w:val="18"/>
                <w:szCs w:val="18"/>
                <w:highlight w:val="yellow"/>
              </w:rPr>
            </w:pPr>
            <w:hyperlink r:id="rId20" w:history="1">
              <w:r w:rsidRPr="00EA375A">
                <w:rPr>
                  <w:rStyle w:val="a3"/>
                  <w:color w:val="095197"/>
                  <w:sz w:val="18"/>
                  <w:szCs w:val="18"/>
                </w:rPr>
                <w:t>http://torgi.fg.gov.ua:80/133542</w:t>
              </w:r>
            </w:hyperlink>
          </w:p>
        </w:tc>
      </w:tr>
      <w:tr w:rsidR="003D3E6F" w:rsidRPr="00EA375A" w:rsidTr="00110079">
        <w:trPr>
          <w:trHeight w:val="453"/>
          <w:jc w:val="center"/>
        </w:trPr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F" w:rsidRPr="00EA375A" w:rsidRDefault="003D3E6F" w:rsidP="00EF3581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F" w:rsidRPr="00EA375A" w:rsidRDefault="003D3E6F" w:rsidP="003D3E6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F" w:rsidRPr="00EA375A" w:rsidRDefault="003D3E6F" w:rsidP="003D3E6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 четвертих відкритих торгах (аукціоні) 09.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11</w:t>
            </w: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.2017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F" w:rsidRPr="00EA375A" w:rsidRDefault="005B2225" w:rsidP="003D3E6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EA375A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530 804,57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6F" w:rsidRPr="00EA375A" w:rsidRDefault="003D3E6F" w:rsidP="003D3E6F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</w:tbl>
    <w:p w:rsidR="00C40973" w:rsidRPr="00FC3DF3" w:rsidRDefault="00C40973" w:rsidP="00C40973">
      <w:pPr>
        <w:jc w:val="both"/>
        <w:rPr>
          <w:sz w:val="16"/>
          <w:szCs w:val="16"/>
        </w:rPr>
      </w:pPr>
    </w:p>
    <w:p w:rsidR="00C40973" w:rsidRDefault="00C40973" w:rsidP="00C40973">
      <w:pPr>
        <w:ind w:firstLine="708"/>
        <w:jc w:val="both"/>
        <w:rPr>
          <w:sz w:val="20"/>
          <w:szCs w:val="20"/>
        </w:rPr>
      </w:pP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6639"/>
      </w:tblGrid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C40973" w:rsidRPr="00FF67B8" w:rsidRDefault="0067339B" w:rsidP="0067339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виконавчої д</w:t>
            </w:r>
            <w:r w:rsidR="00E133B0" w:rsidRPr="00FF67B8">
              <w:rPr>
                <w:sz w:val="20"/>
                <w:szCs w:val="20"/>
              </w:rPr>
              <w:t xml:space="preserve">ирекції ФГВФО № </w:t>
            </w:r>
            <w:r>
              <w:rPr>
                <w:sz w:val="20"/>
                <w:szCs w:val="20"/>
              </w:rPr>
              <w:t>3979 від 07.09</w:t>
            </w:r>
            <w:r w:rsidR="00D66DD5">
              <w:rPr>
                <w:sz w:val="20"/>
                <w:szCs w:val="20"/>
              </w:rPr>
              <w:t xml:space="preserve">.2017 р.,  № </w:t>
            </w:r>
            <w:r>
              <w:rPr>
                <w:sz w:val="20"/>
                <w:szCs w:val="20"/>
              </w:rPr>
              <w:t>3996 від 07.09</w:t>
            </w:r>
            <w:r w:rsidR="00E133B0" w:rsidRPr="00FF67B8">
              <w:rPr>
                <w:sz w:val="20"/>
                <w:szCs w:val="20"/>
              </w:rPr>
              <w:t>.2017 р.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639" w:type="dxa"/>
            <w:shd w:val="clear" w:color="auto" w:fill="auto"/>
          </w:tcPr>
          <w:p w:rsidR="00E907EB" w:rsidRPr="00E82B31" w:rsidRDefault="00E907EB" w:rsidP="00E907EB">
            <w:pPr>
              <w:jc w:val="both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E82B31">
              <w:rPr>
                <w:b/>
                <w:color w:val="000000"/>
                <w:sz w:val="20"/>
                <w:szCs w:val="20"/>
              </w:rPr>
              <w:t>Товариство з обмеженою відповідальністю «ВЕР-ТАС»</w:t>
            </w:r>
          </w:p>
          <w:p w:rsidR="00E907EB" w:rsidRPr="00E82B31" w:rsidRDefault="00E907EB" w:rsidP="00E907E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82B31">
              <w:rPr>
                <w:color w:val="000000"/>
                <w:sz w:val="20"/>
                <w:szCs w:val="20"/>
              </w:rPr>
              <w:t xml:space="preserve">Україна, 61024, м. Харків, вул. </w:t>
            </w:r>
            <w:proofErr w:type="spellStart"/>
            <w:r w:rsidRPr="00E82B31">
              <w:rPr>
                <w:color w:val="000000"/>
                <w:sz w:val="20"/>
                <w:szCs w:val="20"/>
              </w:rPr>
              <w:t>Лермонтовська</w:t>
            </w:r>
            <w:proofErr w:type="spellEnd"/>
            <w:r w:rsidRPr="00E82B31">
              <w:rPr>
                <w:color w:val="000000"/>
                <w:sz w:val="20"/>
                <w:szCs w:val="20"/>
              </w:rPr>
              <w:t>, 20</w:t>
            </w:r>
          </w:p>
          <w:p w:rsidR="00E907EB" w:rsidRPr="00E82B31" w:rsidRDefault="00E907EB" w:rsidP="00E907E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E82B31">
              <w:rPr>
                <w:color w:val="000000"/>
                <w:sz w:val="20"/>
                <w:szCs w:val="20"/>
              </w:rPr>
              <w:t>тел</w:t>
            </w:r>
            <w:proofErr w:type="spellEnd"/>
            <w:r w:rsidRPr="00E82B31">
              <w:rPr>
                <w:color w:val="000000"/>
                <w:sz w:val="20"/>
                <w:szCs w:val="20"/>
              </w:rPr>
              <w:t>. (095) 551 50 26</w:t>
            </w:r>
          </w:p>
          <w:p w:rsidR="00E907EB" w:rsidRPr="00E82B31" w:rsidRDefault="00E907EB" w:rsidP="00E907E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82B31">
              <w:rPr>
                <w:color w:val="000000"/>
                <w:sz w:val="20"/>
                <w:szCs w:val="20"/>
              </w:rPr>
              <w:t>Електрона пошта: ver-tas_kharkiv@ukr.net</w:t>
            </w:r>
          </w:p>
          <w:p w:rsidR="00E907EB" w:rsidRPr="00E82B31" w:rsidRDefault="00E907EB" w:rsidP="00E907E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82B31">
              <w:rPr>
                <w:color w:val="000000"/>
                <w:sz w:val="20"/>
                <w:szCs w:val="20"/>
              </w:rPr>
              <w:t>Графік роботи Пн-Пт з 9:00 до 18:00, консультаційна підтримка користувачів з питань, пов’язаних з функціонування ЕТС, за допомогою телефонного зв’язку та електронною поштою в робочі дні з 9:00 до 20:00.</w:t>
            </w:r>
          </w:p>
          <w:p w:rsidR="00E907EB" w:rsidRPr="00E82B31" w:rsidRDefault="00E907EB" w:rsidP="00E907EB">
            <w:p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82B31">
              <w:rPr>
                <w:color w:val="000000"/>
                <w:sz w:val="20"/>
                <w:szCs w:val="20"/>
              </w:rPr>
              <w:t xml:space="preserve">веб сторінка: </w:t>
            </w:r>
            <w:hyperlink r:id="rId21" w:history="1">
              <w:r w:rsidRPr="00E82B31">
                <w:rPr>
                  <w:rStyle w:val="a3"/>
                  <w:sz w:val="20"/>
                  <w:szCs w:val="20"/>
                </w:rPr>
                <w:t>http://vertas.com.ua/</w:t>
              </w:r>
            </w:hyperlink>
            <w:r w:rsidRPr="00E82B31">
              <w:rPr>
                <w:color w:val="000000"/>
                <w:sz w:val="20"/>
                <w:szCs w:val="20"/>
              </w:rPr>
              <w:t xml:space="preserve"> , </w:t>
            </w:r>
            <w:hyperlink r:id="rId22" w:history="1">
              <w:r w:rsidRPr="00E82B31">
                <w:rPr>
                  <w:rStyle w:val="a3"/>
                  <w:sz w:val="20"/>
                  <w:szCs w:val="20"/>
                </w:rPr>
                <w:t>https://sale.vertas.com.ua/</w:t>
              </w:r>
            </w:hyperlink>
          </w:p>
          <w:p w:rsidR="00C40973" w:rsidRPr="0021257E" w:rsidRDefault="00E907EB" w:rsidP="00E907EB">
            <w:pPr>
              <w:jc w:val="both"/>
              <w:textAlignment w:val="baseline"/>
              <w:rPr>
                <w:bCs/>
                <w:sz w:val="20"/>
                <w:szCs w:val="20"/>
                <w:lang w:val="ru-RU"/>
              </w:rPr>
            </w:pPr>
            <w:r w:rsidRPr="00E82B31">
              <w:rPr>
                <w:bCs/>
                <w:color w:val="000000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23" w:history="1">
              <w:r w:rsidRPr="00E82B31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6639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639" w:type="dxa"/>
            <w:shd w:val="clear" w:color="auto" w:fill="auto"/>
          </w:tcPr>
          <w:p w:rsidR="00C40973" w:rsidRPr="00FF67B8" w:rsidRDefault="00E133B0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5 %  від початкової ціни/початкової ціни реалізації лота, без врахування ПДВ.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639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Банківські реквізити для </w:t>
            </w:r>
            <w:r w:rsidRPr="00FF67B8">
              <w:rPr>
                <w:bCs/>
                <w:sz w:val="20"/>
                <w:szCs w:val="20"/>
              </w:rPr>
              <w:t xml:space="preserve">перерахування </w:t>
            </w:r>
            <w:r w:rsidRPr="00FF67B8">
              <w:rPr>
                <w:sz w:val="20"/>
                <w:szCs w:val="20"/>
              </w:rPr>
              <w:t>гарантійного внеску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C40973" w:rsidRPr="00FF67B8" w:rsidRDefault="00C40973" w:rsidP="003A6EE7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F67B8">
              <w:rPr>
                <w:bCs/>
                <w:sz w:val="20"/>
                <w:szCs w:val="20"/>
              </w:rPr>
              <w:t>відкритих торгів (аукціонів)</w:t>
            </w:r>
            <w:r w:rsidRPr="00FF67B8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24" w:history="1">
              <w:r w:rsidRPr="00FF67B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639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i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>Крок аукціону</w:t>
            </w:r>
            <w:r w:rsidRPr="00FF67B8">
              <w:rPr>
                <w:i/>
                <w:sz w:val="20"/>
                <w:szCs w:val="20"/>
              </w:rPr>
              <w:t xml:space="preserve"> – </w:t>
            </w:r>
            <w:r w:rsidR="00E133B0" w:rsidRPr="00FF67B8">
              <w:rPr>
                <w:sz w:val="20"/>
                <w:szCs w:val="20"/>
              </w:rPr>
              <w:t>не менше 1 %  від початкової ціни/початкової ціни реалізації за окремим лотом.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lastRenderedPageBreak/>
              <w:t>Порядок ознайомлення з майном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E133B0" w:rsidRPr="007779B3" w:rsidRDefault="00C40973" w:rsidP="00E133B0">
            <w:pPr>
              <w:jc w:val="both"/>
              <w:rPr>
                <w:sz w:val="20"/>
                <w:szCs w:val="20"/>
              </w:rPr>
            </w:pPr>
            <w:r w:rsidRPr="007779B3">
              <w:rPr>
                <w:sz w:val="20"/>
                <w:szCs w:val="20"/>
              </w:rPr>
              <w:t>Ознайомитись з майном можна:</w:t>
            </w:r>
            <w:r w:rsidR="009F3F4D" w:rsidRPr="007779B3">
              <w:rPr>
                <w:sz w:val="20"/>
                <w:szCs w:val="20"/>
              </w:rPr>
              <w:t xml:space="preserve"> </w:t>
            </w:r>
            <w:r w:rsidR="007779B3" w:rsidRPr="007779B3">
              <w:rPr>
                <w:sz w:val="20"/>
                <w:szCs w:val="20"/>
              </w:rPr>
              <w:t xml:space="preserve">з пн.-чт. з 09:00 по 18:00, пт. з 09:00 по 16:45, сб.-нд. вихідні дні. </w:t>
            </w:r>
          </w:p>
          <w:p w:rsidR="00C40973" w:rsidRPr="007779B3" w:rsidRDefault="003743C6" w:rsidP="00E133B0">
            <w:pPr>
              <w:jc w:val="both"/>
              <w:rPr>
                <w:sz w:val="20"/>
                <w:szCs w:val="20"/>
              </w:rPr>
            </w:pPr>
            <w:r w:rsidRPr="003743C6">
              <w:rPr>
                <w:sz w:val="20"/>
                <w:szCs w:val="20"/>
              </w:rPr>
              <w:t>ПАТ «МІСЬКИЙ КОМЕРЦІЙНИЙ БАНК»</w:t>
            </w:r>
            <w:r w:rsidR="00E133B0" w:rsidRPr="007779B3">
              <w:rPr>
                <w:sz w:val="20"/>
                <w:szCs w:val="20"/>
              </w:rPr>
              <w:t xml:space="preserve">, 04073, м. Київ, </w:t>
            </w:r>
            <w:proofErr w:type="spellStart"/>
            <w:r w:rsidR="00E133B0" w:rsidRPr="007779B3">
              <w:rPr>
                <w:sz w:val="20"/>
                <w:szCs w:val="20"/>
              </w:rPr>
              <w:t>просп</w:t>
            </w:r>
            <w:proofErr w:type="spellEnd"/>
            <w:r w:rsidR="00E133B0" w:rsidRPr="007779B3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="00E133B0" w:rsidRPr="007779B3">
              <w:rPr>
                <w:sz w:val="20"/>
                <w:szCs w:val="20"/>
              </w:rPr>
              <w:t>тел</w:t>
            </w:r>
            <w:proofErr w:type="spellEnd"/>
            <w:r w:rsidR="00E133B0" w:rsidRPr="007779B3">
              <w:rPr>
                <w:sz w:val="20"/>
                <w:szCs w:val="20"/>
              </w:rPr>
              <w:t xml:space="preserve">. (044) 536-92-11, 067-657-15-37, електронна пошта: </w:t>
            </w:r>
            <w:hyperlink r:id="rId25" w:history="1">
              <w:r w:rsidR="00E133B0" w:rsidRPr="007779B3">
                <w:rPr>
                  <w:sz w:val="20"/>
                  <w:szCs w:val="20"/>
                </w:rPr>
                <w:t>info@egb.kiev.ua</w:t>
              </w:r>
            </w:hyperlink>
            <w:r w:rsidR="007779B3">
              <w:rPr>
                <w:sz w:val="20"/>
                <w:szCs w:val="20"/>
              </w:rPr>
              <w:t xml:space="preserve"> </w:t>
            </w:r>
            <w:r w:rsidR="00E133B0" w:rsidRPr="007779B3">
              <w:t xml:space="preserve">      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F67B8">
              <w:rPr>
                <w:bCs/>
                <w:sz w:val="20"/>
                <w:szCs w:val="20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639" w:type="dxa"/>
            <w:shd w:val="clear" w:color="auto" w:fill="auto"/>
          </w:tcPr>
          <w:p w:rsidR="00E133B0" w:rsidRPr="00FF67B8" w:rsidRDefault="00E133B0" w:rsidP="00E133B0">
            <w:pPr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Ключинська Леся Володимирівна, </w:t>
            </w:r>
            <w:r w:rsidR="003743C6" w:rsidRPr="003743C6">
              <w:rPr>
                <w:sz w:val="20"/>
                <w:szCs w:val="20"/>
                <w:u w:val="single"/>
              </w:rPr>
              <w:t>ПАТ «МІСЬКИЙ КОМЕРЦІЙНИЙ БАНК»</w:t>
            </w:r>
            <w:r w:rsidRPr="00FF67B8">
              <w:rPr>
                <w:sz w:val="20"/>
                <w:szCs w:val="20"/>
              </w:rPr>
              <w:t xml:space="preserve">, 04073, м. Київ, </w:t>
            </w:r>
            <w:proofErr w:type="spellStart"/>
            <w:r w:rsidRPr="00FF67B8">
              <w:rPr>
                <w:sz w:val="20"/>
                <w:szCs w:val="20"/>
              </w:rPr>
              <w:t>просп</w:t>
            </w:r>
            <w:proofErr w:type="spellEnd"/>
            <w:r w:rsidRPr="00FF67B8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FF67B8">
              <w:rPr>
                <w:sz w:val="20"/>
                <w:szCs w:val="20"/>
              </w:rPr>
              <w:t>тел</w:t>
            </w:r>
            <w:proofErr w:type="spellEnd"/>
            <w:r w:rsidRPr="00FF67B8">
              <w:rPr>
                <w:sz w:val="20"/>
                <w:szCs w:val="20"/>
              </w:rPr>
              <w:t xml:space="preserve">. (044) 536-92-11, 067-657-15-37,  електронна пошта: </w:t>
            </w:r>
            <w:hyperlink r:id="rId26" w:history="1">
              <w:r w:rsidRPr="00FF67B8">
                <w:rPr>
                  <w:rStyle w:val="a3"/>
                  <w:sz w:val="20"/>
                  <w:szCs w:val="20"/>
                </w:rPr>
                <w:t>klv@egb.kiev.ua</w:t>
              </w:r>
            </w:hyperlink>
            <w:r w:rsidRPr="00FF67B8">
              <w:rPr>
                <w:sz w:val="20"/>
                <w:szCs w:val="20"/>
              </w:rPr>
              <w:t xml:space="preserve"> </w:t>
            </w:r>
          </w:p>
          <w:p w:rsidR="00C40973" w:rsidRPr="00FF67B8" w:rsidRDefault="00E133B0" w:rsidP="00E133B0">
            <w:pPr>
              <w:jc w:val="both"/>
              <w:rPr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Шестакова Ірина Юріївна, 04073, м. Київ, </w:t>
            </w:r>
            <w:proofErr w:type="spellStart"/>
            <w:r w:rsidRPr="00FF67B8">
              <w:rPr>
                <w:sz w:val="20"/>
                <w:szCs w:val="20"/>
              </w:rPr>
              <w:t>просп</w:t>
            </w:r>
            <w:proofErr w:type="spellEnd"/>
            <w:r w:rsidRPr="00FF67B8">
              <w:rPr>
                <w:sz w:val="20"/>
                <w:szCs w:val="20"/>
              </w:rPr>
              <w:t xml:space="preserve">. Степана Бандери (Московський), буд. 16, </w:t>
            </w:r>
            <w:proofErr w:type="spellStart"/>
            <w:r w:rsidRPr="00FF67B8">
              <w:rPr>
                <w:sz w:val="20"/>
                <w:szCs w:val="20"/>
              </w:rPr>
              <w:t>тел</w:t>
            </w:r>
            <w:proofErr w:type="spellEnd"/>
            <w:r w:rsidRPr="00FF67B8">
              <w:rPr>
                <w:sz w:val="20"/>
                <w:szCs w:val="20"/>
              </w:rPr>
              <w:t xml:space="preserve">. 067-463-89-17, електронна пошта: </w:t>
            </w:r>
            <w:hyperlink r:id="rId27" w:history="1">
              <w:r w:rsidRPr="00FF67B8">
                <w:rPr>
                  <w:rStyle w:val="a3"/>
                  <w:sz w:val="20"/>
                  <w:szCs w:val="20"/>
                </w:rPr>
                <w:t>Shestakova@egb.kiev.ua</w:t>
              </w:r>
            </w:hyperlink>
          </w:p>
        </w:tc>
      </w:tr>
      <w:tr w:rsidR="00C40973" w:rsidRPr="007779B3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E133B0" w:rsidRPr="00110079" w:rsidRDefault="00C40973" w:rsidP="00E133B0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10079">
              <w:rPr>
                <w:b/>
                <w:bCs/>
                <w:i/>
                <w:sz w:val="20"/>
                <w:szCs w:val="20"/>
              </w:rPr>
              <w:t>Треті  від</w:t>
            </w:r>
            <w:r w:rsidR="00E9515B" w:rsidRPr="00110079">
              <w:rPr>
                <w:b/>
                <w:bCs/>
                <w:i/>
                <w:sz w:val="20"/>
                <w:szCs w:val="20"/>
              </w:rPr>
              <w:t>криті   торги (а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ук</w:t>
            </w:r>
            <w:r w:rsidR="00110079">
              <w:rPr>
                <w:b/>
                <w:bCs/>
                <w:i/>
                <w:sz w:val="20"/>
                <w:szCs w:val="20"/>
              </w:rPr>
              <w:t xml:space="preserve">ціон)    </w:t>
            </w:r>
            <w:r w:rsidR="00E9515B" w:rsidRPr="00110079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110079">
              <w:rPr>
                <w:b/>
                <w:bCs/>
                <w:i/>
                <w:sz w:val="20"/>
                <w:szCs w:val="20"/>
              </w:rPr>
              <w:t xml:space="preserve">– </w:t>
            </w:r>
            <w:r w:rsidR="008A56B8" w:rsidRPr="00110079">
              <w:rPr>
                <w:b/>
                <w:bCs/>
                <w:i/>
                <w:sz w:val="20"/>
                <w:szCs w:val="20"/>
                <w:lang w:val="ru-RU"/>
              </w:rPr>
              <w:t>26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.10</w:t>
            </w:r>
            <w:r w:rsidRPr="00110079">
              <w:rPr>
                <w:b/>
                <w:bCs/>
                <w:i/>
                <w:sz w:val="20"/>
                <w:szCs w:val="20"/>
              </w:rPr>
              <w:t>.2017</w:t>
            </w:r>
            <w:r w:rsidR="00E133B0" w:rsidRPr="00110079">
              <w:rPr>
                <w:b/>
                <w:bCs/>
                <w:i/>
                <w:sz w:val="20"/>
                <w:szCs w:val="20"/>
                <w:lang w:val="ru-RU"/>
              </w:rPr>
              <w:t xml:space="preserve"> р.</w:t>
            </w:r>
          </w:p>
          <w:p w:rsidR="00C40973" w:rsidRPr="0004633B" w:rsidRDefault="00C40973" w:rsidP="008A56B8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Четверті в</w:t>
            </w:r>
            <w:r w:rsidR="00E9515B" w:rsidRPr="00A01D09">
              <w:rPr>
                <w:bCs/>
                <w:i/>
                <w:sz w:val="20"/>
                <w:szCs w:val="20"/>
              </w:rPr>
              <w:t>ідкриті   торги (а</w:t>
            </w:r>
            <w:r w:rsidR="008A56B8">
              <w:rPr>
                <w:bCs/>
                <w:i/>
                <w:sz w:val="20"/>
                <w:szCs w:val="20"/>
              </w:rPr>
              <w:t>ук</w:t>
            </w:r>
            <w:r w:rsidR="00E9515B" w:rsidRPr="00A01D09">
              <w:rPr>
                <w:bCs/>
                <w:i/>
                <w:sz w:val="20"/>
                <w:szCs w:val="20"/>
              </w:rPr>
              <w:t xml:space="preserve">ціон) </w:t>
            </w:r>
            <w:r w:rsidR="00E133B0" w:rsidRPr="00A01D09">
              <w:rPr>
                <w:bCs/>
                <w:i/>
                <w:sz w:val="20"/>
                <w:szCs w:val="20"/>
              </w:rPr>
              <w:t xml:space="preserve">– </w:t>
            </w:r>
            <w:r w:rsidR="008A56B8">
              <w:rPr>
                <w:bCs/>
                <w:i/>
                <w:sz w:val="20"/>
                <w:szCs w:val="20"/>
              </w:rPr>
              <w:t>09</w:t>
            </w:r>
            <w:r w:rsidR="00E133B0" w:rsidRPr="00A01D09">
              <w:rPr>
                <w:bCs/>
                <w:i/>
                <w:sz w:val="20"/>
                <w:szCs w:val="20"/>
              </w:rPr>
              <w:t>.</w:t>
            </w:r>
            <w:r w:rsidR="008A56B8">
              <w:rPr>
                <w:bCs/>
                <w:i/>
                <w:sz w:val="20"/>
                <w:szCs w:val="20"/>
              </w:rPr>
              <w:t>11</w:t>
            </w:r>
            <w:r w:rsidRPr="00A01D09">
              <w:rPr>
                <w:bCs/>
                <w:i/>
                <w:sz w:val="20"/>
                <w:szCs w:val="20"/>
              </w:rPr>
              <w:t>.2017</w:t>
            </w:r>
            <w:r w:rsidR="00E133B0" w:rsidRPr="00A01D09">
              <w:rPr>
                <w:bCs/>
                <w:i/>
                <w:sz w:val="20"/>
                <w:szCs w:val="20"/>
              </w:rPr>
              <w:t xml:space="preserve"> р.</w:t>
            </w:r>
          </w:p>
        </w:tc>
      </w:tr>
      <w:tr w:rsidR="00C40973" w:rsidRPr="007779B3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639" w:type="dxa"/>
            <w:shd w:val="clear" w:color="auto" w:fill="auto"/>
          </w:tcPr>
          <w:p w:rsidR="00C40973" w:rsidRPr="0004633B" w:rsidRDefault="00C40973" w:rsidP="003A6EE7">
            <w:pPr>
              <w:jc w:val="both"/>
              <w:rPr>
                <w:sz w:val="20"/>
                <w:szCs w:val="20"/>
              </w:rPr>
            </w:pPr>
            <w:r w:rsidRPr="0004633B">
              <w:rPr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4633B">
              <w:rPr>
                <w:sz w:val="20"/>
                <w:szCs w:val="20"/>
              </w:rPr>
              <w:t xml:space="preserve">організаторів </w:t>
            </w:r>
            <w:r w:rsidRPr="0004633B">
              <w:rPr>
                <w:bCs/>
                <w:sz w:val="20"/>
                <w:szCs w:val="20"/>
              </w:rPr>
              <w:t>торгів (</w:t>
            </w:r>
            <w:hyperlink r:id="rId28" w:history="1">
              <w:r w:rsidRPr="0004633B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04633B">
              <w:rPr>
                <w:sz w:val="20"/>
                <w:szCs w:val="20"/>
              </w:rPr>
              <w:t>)</w:t>
            </w:r>
          </w:p>
        </w:tc>
      </w:tr>
      <w:tr w:rsidR="00C40973" w:rsidRPr="007779B3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E133B0" w:rsidRPr="0004633B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04633B">
              <w:rPr>
                <w:bCs/>
                <w:i/>
                <w:sz w:val="20"/>
                <w:szCs w:val="20"/>
              </w:rPr>
              <w:t>Дата початку прийняття, кінцевий термін прийняття заяв</w:t>
            </w:r>
          </w:p>
          <w:p w:rsidR="00E133B0" w:rsidRPr="00110079" w:rsidRDefault="00C40973" w:rsidP="003A6EE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10079">
              <w:rPr>
                <w:b/>
                <w:bCs/>
                <w:i/>
                <w:sz w:val="20"/>
                <w:szCs w:val="20"/>
              </w:rPr>
              <w:t>Треті  відкриті   торги (а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ук</w:t>
            </w:r>
            <w:r w:rsidRPr="00110079">
              <w:rPr>
                <w:b/>
                <w:bCs/>
                <w:i/>
                <w:sz w:val="20"/>
                <w:szCs w:val="20"/>
              </w:rPr>
              <w:t xml:space="preserve">ціон)  </w:t>
            </w:r>
            <w:r w:rsidR="00110079">
              <w:rPr>
                <w:b/>
                <w:bCs/>
                <w:i/>
                <w:sz w:val="20"/>
                <w:szCs w:val="20"/>
              </w:rPr>
              <w:t xml:space="preserve">    </w:t>
            </w:r>
            <w:r w:rsidR="00E9515B" w:rsidRPr="0011007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10079">
              <w:rPr>
                <w:b/>
                <w:bCs/>
                <w:i/>
                <w:sz w:val="20"/>
                <w:szCs w:val="20"/>
              </w:rPr>
              <w:t xml:space="preserve">– </w:t>
            </w:r>
            <w:r w:rsidR="00E8700C" w:rsidRPr="00110079">
              <w:rPr>
                <w:b/>
                <w:bCs/>
                <w:i/>
                <w:sz w:val="20"/>
                <w:szCs w:val="20"/>
              </w:rPr>
              <w:t>2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5.10</w:t>
            </w:r>
            <w:r w:rsidRPr="00110079">
              <w:rPr>
                <w:b/>
                <w:bCs/>
                <w:i/>
                <w:sz w:val="20"/>
                <w:szCs w:val="20"/>
              </w:rPr>
              <w:t>.2017</w:t>
            </w:r>
            <w:r w:rsidR="00E133B0" w:rsidRPr="00110079">
              <w:rPr>
                <w:b/>
                <w:bCs/>
                <w:i/>
                <w:sz w:val="20"/>
                <w:szCs w:val="20"/>
              </w:rPr>
              <w:t xml:space="preserve"> р. до 20:00</w:t>
            </w:r>
          </w:p>
          <w:p w:rsidR="00C40973" w:rsidRPr="0004633B" w:rsidRDefault="00C40973" w:rsidP="008A56B8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 xml:space="preserve">Четверті </w:t>
            </w:r>
            <w:r w:rsidR="00E9515B" w:rsidRPr="00A01D09">
              <w:rPr>
                <w:bCs/>
                <w:i/>
                <w:sz w:val="20"/>
                <w:szCs w:val="20"/>
              </w:rPr>
              <w:t>відкриті   торги (а</w:t>
            </w:r>
            <w:r w:rsidR="008A56B8">
              <w:rPr>
                <w:bCs/>
                <w:i/>
                <w:sz w:val="20"/>
                <w:szCs w:val="20"/>
              </w:rPr>
              <w:t>ук</w:t>
            </w:r>
            <w:r w:rsidR="00E9515B" w:rsidRPr="00A01D09">
              <w:rPr>
                <w:bCs/>
                <w:i/>
                <w:sz w:val="20"/>
                <w:szCs w:val="20"/>
              </w:rPr>
              <w:t xml:space="preserve">ціон) </w:t>
            </w:r>
            <w:r w:rsidR="00E133B0" w:rsidRPr="00A01D09">
              <w:rPr>
                <w:bCs/>
                <w:i/>
                <w:sz w:val="20"/>
                <w:szCs w:val="20"/>
              </w:rPr>
              <w:t xml:space="preserve"> – </w:t>
            </w:r>
            <w:r w:rsidR="008A56B8">
              <w:rPr>
                <w:bCs/>
                <w:i/>
                <w:sz w:val="20"/>
                <w:szCs w:val="20"/>
              </w:rPr>
              <w:t>08.11</w:t>
            </w:r>
            <w:r w:rsidRPr="00A01D09">
              <w:rPr>
                <w:bCs/>
                <w:i/>
                <w:sz w:val="20"/>
                <w:szCs w:val="20"/>
              </w:rPr>
              <w:t>.2017</w:t>
            </w:r>
            <w:r w:rsidR="00E133B0" w:rsidRPr="00A01D09">
              <w:rPr>
                <w:bCs/>
                <w:i/>
                <w:sz w:val="20"/>
                <w:szCs w:val="20"/>
              </w:rPr>
              <w:t xml:space="preserve"> р. до 20:00</w:t>
            </w:r>
          </w:p>
        </w:tc>
      </w:tr>
      <w:tr w:rsidR="00C40973" w:rsidRPr="007779B3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sz w:val="20"/>
                <w:szCs w:val="20"/>
              </w:rPr>
              <w:t xml:space="preserve">Електронна адреса для доступу до </w:t>
            </w:r>
            <w:r w:rsidRPr="00FF67B8">
              <w:rPr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C40973" w:rsidRPr="0004633B" w:rsidRDefault="00110079" w:rsidP="003A6EE7">
            <w:pPr>
              <w:jc w:val="both"/>
              <w:rPr>
                <w:bCs/>
                <w:i/>
                <w:sz w:val="20"/>
                <w:szCs w:val="20"/>
              </w:rPr>
            </w:pPr>
            <w:hyperlink r:id="rId29" w:history="1">
              <w:r w:rsidR="003743C6" w:rsidRPr="0004633B">
                <w:rPr>
                  <w:rStyle w:val="a3"/>
                  <w:bCs/>
                  <w:sz w:val="20"/>
                  <w:szCs w:val="20"/>
                  <w:lang w:val="en-US"/>
                </w:rPr>
                <w:t>www.</w:t>
              </w:r>
              <w:r w:rsidR="003743C6" w:rsidRPr="0004633B">
                <w:rPr>
                  <w:rStyle w:val="a3"/>
                  <w:bCs/>
                  <w:sz w:val="20"/>
                  <w:szCs w:val="20"/>
                </w:rPr>
                <w:t>prozorro.sale</w:t>
              </w:r>
            </w:hyperlink>
            <w:r w:rsidR="003743C6" w:rsidRPr="0004633B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40973" w:rsidRPr="007779B3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rPr>
                <w:bCs/>
                <w:sz w:val="20"/>
                <w:szCs w:val="20"/>
              </w:rPr>
            </w:pPr>
            <w:r w:rsidRPr="00FF67B8">
              <w:rPr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6639" w:type="dxa"/>
            <w:shd w:val="clear" w:color="auto" w:fill="auto"/>
          </w:tcPr>
          <w:p w:rsidR="00E133B0" w:rsidRPr="00110079" w:rsidRDefault="00C40973" w:rsidP="003A6EE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110079">
              <w:rPr>
                <w:b/>
                <w:bCs/>
                <w:i/>
                <w:sz w:val="20"/>
                <w:szCs w:val="20"/>
              </w:rPr>
              <w:t>Треті  відкри</w:t>
            </w:r>
            <w:r w:rsidR="00E9515B" w:rsidRPr="00110079">
              <w:rPr>
                <w:b/>
                <w:bCs/>
                <w:i/>
                <w:sz w:val="20"/>
                <w:szCs w:val="20"/>
              </w:rPr>
              <w:t>ті   торги (а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ук</w:t>
            </w:r>
            <w:r w:rsidR="00110079">
              <w:rPr>
                <w:b/>
                <w:bCs/>
                <w:i/>
                <w:sz w:val="20"/>
                <w:szCs w:val="20"/>
              </w:rPr>
              <w:t xml:space="preserve">ціон)     </w:t>
            </w:r>
            <w:r w:rsidR="00D66DD5" w:rsidRPr="00110079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E8700C" w:rsidRPr="00110079">
              <w:rPr>
                <w:b/>
                <w:bCs/>
                <w:i/>
                <w:sz w:val="20"/>
                <w:szCs w:val="20"/>
              </w:rPr>
              <w:t>– 2</w:t>
            </w:r>
            <w:r w:rsidR="008A56B8" w:rsidRPr="00110079">
              <w:rPr>
                <w:b/>
                <w:bCs/>
                <w:i/>
                <w:sz w:val="20"/>
                <w:szCs w:val="20"/>
              </w:rPr>
              <w:t>5.10</w:t>
            </w:r>
            <w:r w:rsidRPr="00110079">
              <w:rPr>
                <w:b/>
                <w:bCs/>
                <w:i/>
                <w:sz w:val="20"/>
                <w:szCs w:val="20"/>
              </w:rPr>
              <w:t>.2017</w:t>
            </w:r>
            <w:r w:rsidR="00E133B0" w:rsidRPr="00110079">
              <w:rPr>
                <w:b/>
                <w:bCs/>
                <w:i/>
                <w:sz w:val="20"/>
                <w:szCs w:val="20"/>
              </w:rPr>
              <w:t xml:space="preserve"> р. до 19:00</w:t>
            </w:r>
          </w:p>
          <w:p w:rsidR="00C40973" w:rsidRPr="00A01D09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A01D09">
              <w:rPr>
                <w:bCs/>
                <w:i/>
                <w:sz w:val="20"/>
                <w:szCs w:val="20"/>
              </w:rPr>
              <w:t>Четве</w:t>
            </w:r>
            <w:r w:rsidR="00E9515B" w:rsidRPr="00A01D09">
              <w:rPr>
                <w:bCs/>
                <w:i/>
                <w:sz w:val="20"/>
                <w:szCs w:val="20"/>
              </w:rPr>
              <w:t>рті відкриті   торги (а</w:t>
            </w:r>
            <w:r w:rsidR="008A56B8">
              <w:rPr>
                <w:bCs/>
                <w:i/>
                <w:sz w:val="20"/>
                <w:szCs w:val="20"/>
              </w:rPr>
              <w:t>ук</w:t>
            </w:r>
            <w:r w:rsidR="00E9515B" w:rsidRPr="00A01D09">
              <w:rPr>
                <w:bCs/>
                <w:i/>
                <w:sz w:val="20"/>
                <w:szCs w:val="20"/>
              </w:rPr>
              <w:t xml:space="preserve">ціон) </w:t>
            </w:r>
            <w:r w:rsidRPr="00A01D09">
              <w:rPr>
                <w:bCs/>
                <w:i/>
                <w:sz w:val="20"/>
                <w:szCs w:val="20"/>
              </w:rPr>
              <w:t xml:space="preserve">– </w:t>
            </w:r>
            <w:r w:rsidR="008A56B8">
              <w:rPr>
                <w:bCs/>
                <w:i/>
                <w:sz w:val="20"/>
                <w:szCs w:val="20"/>
              </w:rPr>
              <w:t>08.11</w:t>
            </w:r>
            <w:r w:rsidRPr="00A01D09">
              <w:rPr>
                <w:bCs/>
                <w:i/>
                <w:sz w:val="20"/>
                <w:szCs w:val="20"/>
              </w:rPr>
              <w:t>.2017</w:t>
            </w:r>
            <w:r w:rsidR="00E133B0" w:rsidRPr="00A01D09">
              <w:rPr>
                <w:bCs/>
                <w:i/>
                <w:sz w:val="20"/>
                <w:szCs w:val="20"/>
              </w:rPr>
              <w:t xml:space="preserve"> р. до 19:00</w:t>
            </w:r>
          </w:p>
          <w:p w:rsidR="00C40973" w:rsidRPr="0004633B" w:rsidRDefault="00C40973" w:rsidP="003A6EE7">
            <w:pPr>
              <w:jc w:val="both"/>
              <w:rPr>
                <w:bCs/>
                <w:sz w:val="20"/>
                <w:szCs w:val="20"/>
              </w:rPr>
            </w:pPr>
            <w:r w:rsidRPr="0004633B">
              <w:rPr>
                <w:bCs/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C40973" w:rsidRPr="00FF67B8" w:rsidTr="004F0202">
        <w:trPr>
          <w:trHeight w:val="20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C40973" w:rsidRPr="00FF67B8" w:rsidRDefault="00C40973" w:rsidP="003A6E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639" w:type="dxa"/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bCs/>
                <w:i/>
                <w:sz w:val="20"/>
                <w:szCs w:val="20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C40973" w:rsidRPr="00FF67B8" w:rsidTr="001B128E">
        <w:trPr>
          <w:trHeight w:val="64"/>
          <w:jc w:val="center"/>
        </w:trPr>
        <w:tc>
          <w:tcPr>
            <w:tcW w:w="10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973" w:rsidRPr="00FF67B8" w:rsidRDefault="00C40973" w:rsidP="003A6EE7">
            <w:pPr>
              <w:jc w:val="both"/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FF67B8">
              <w:rPr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C40973" w:rsidRPr="00FF67B8" w:rsidRDefault="00110079" w:rsidP="008474AC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Ч</w:t>
            </w:r>
            <w:r w:rsidR="00C40973" w:rsidRPr="00FF67B8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BB7F83" w:rsidRDefault="00BB7F83"/>
    <w:p w:rsidR="00FF67B8" w:rsidRDefault="00FF67B8"/>
    <w:p w:rsidR="00FF67B8" w:rsidRDefault="00FF67B8"/>
    <w:p w:rsidR="00FF67B8" w:rsidRPr="00393E41" w:rsidRDefault="00FF67B8" w:rsidP="00FF67B8">
      <w:pPr>
        <w:rPr>
          <w:b/>
        </w:rPr>
      </w:pPr>
      <w:r w:rsidRPr="00393E41">
        <w:rPr>
          <w:b/>
        </w:rPr>
        <w:t>Уповноважена особа ФГВФО на ліквідацію</w:t>
      </w:r>
    </w:p>
    <w:p w:rsidR="00FF67B8" w:rsidRPr="00393E41" w:rsidRDefault="003743C6" w:rsidP="00FF67B8">
      <w:pPr>
        <w:rPr>
          <w:b/>
        </w:rPr>
      </w:pPr>
      <w:r w:rsidRPr="003743C6">
        <w:rPr>
          <w:b/>
        </w:rPr>
        <w:t>ПАТ «МІСЬКИЙ КОМЕРЦІЙНИЙ БАНК»</w:t>
      </w:r>
      <w:r w:rsidR="00FF67B8" w:rsidRPr="00393E41">
        <w:rPr>
          <w:b/>
        </w:rPr>
        <w:tab/>
        <w:t xml:space="preserve"> ______________________   Р.А. </w:t>
      </w:r>
      <w:proofErr w:type="spellStart"/>
      <w:r w:rsidR="00FF67B8" w:rsidRPr="00393E41">
        <w:rPr>
          <w:b/>
        </w:rPr>
        <w:t>Оберемко</w:t>
      </w:r>
      <w:proofErr w:type="spellEnd"/>
    </w:p>
    <w:p w:rsidR="00FF67B8" w:rsidRPr="003743C6" w:rsidRDefault="00FF67B8" w:rsidP="003743C6">
      <w:pPr>
        <w:autoSpaceDE w:val="0"/>
        <w:autoSpaceDN w:val="0"/>
        <w:adjustRightInd w:val="0"/>
        <w:rPr>
          <w:b/>
        </w:rPr>
      </w:pP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</w:r>
      <w:r w:rsidRPr="00393E41">
        <w:rPr>
          <w:bCs/>
          <w:color w:val="000000"/>
        </w:rPr>
        <w:tab/>
        <w:t xml:space="preserve"> </w:t>
      </w:r>
      <w:proofErr w:type="spellStart"/>
      <w:r w:rsidRPr="00393E41">
        <w:rPr>
          <w:b/>
          <w:bCs/>
          <w:color w:val="000000"/>
        </w:rPr>
        <w:t>м.п</w:t>
      </w:r>
      <w:proofErr w:type="spellEnd"/>
      <w:r w:rsidRPr="00393E41">
        <w:rPr>
          <w:b/>
          <w:bCs/>
          <w:color w:val="000000"/>
        </w:rPr>
        <w:t>.</w:t>
      </w:r>
    </w:p>
    <w:sectPr w:rsidR="00FF67B8" w:rsidRPr="00374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D5"/>
    <w:rsid w:val="000109C8"/>
    <w:rsid w:val="00020380"/>
    <w:rsid w:val="0004633B"/>
    <w:rsid w:val="00110079"/>
    <w:rsid w:val="00160E8A"/>
    <w:rsid w:val="001A0DEF"/>
    <w:rsid w:val="001B128E"/>
    <w:rsid w:val="0021257E"/>
    <w:rsid w:val="002C053B"/>
    <w:rsid w:val="002D7721"/>
    <w:rsid w:val="00300A29"/>
    <w:rsid w:val="003308E4"/>
    <w:rsid w:val="0034067C"/>
    <w:rsid w:val="003743C6"/>
    <w:rsid w:val="00390A96"/>
    <w:rsid w:val="003A6EE7"/>
    <w:rsid w:val="003D3E6F"/>
    <w:rsid w:val="00405D8B"/>
    <w:rsid w:val="00405DDE"/>
    <w:rsid w:val="00442A0E"/>
    <w:rsid w:val="0046199A"/>
    <w:rsid w:val="004A1F3C"/>
    <w:rsid w:val="004F0202"/>
    <w:rsid w:val="00515707"/>
    <w:rsid w:val="005564CB"/>
    <w:rsid w:val="005B2225"/>
    <w:rsid w:val="00656235"/>
    <w:rsid w:val="00665842"/>
    <w:rsid w:val="0067177F"/>
    <w:rsid w:val="0067339B"/>
    <w:rsid w:val="0067662C"/>
    <w:rsid w:val="00717919"/>
    <w:rsid w:val="00727597"/>
    <w:rsid w:val="007779B3"/>
    <w:rsid w:val="007E2FDA"/>
    <w:rsid w:val="00811187"/>
    <w:rsid w:val="008246B6"/>
    <w:rsid w:val="008474AC"/>
    <w:rsid w:val="00857D80"/>
    <w:rsid w:val="008A56B8"/>
    <w:rsid w:val="00921767"/>
    <w:rsid w:val="009D13D5"/>
    <w:rsid w:val="009F3F4D"/>
    <w:rsid w:val="00A01D09"/>
    <w:rsid w:val="00A331B4"/>
    <w:rsid w:val="00A56EA0"/>
    <w:rsid w:val="00AB2DDB"/>
    <w:rsid w:val="00AC4B72"/>
    <w:rsid w:val="00B367E8"/>
    <w:rsid w:val="00BA4315"/>
    <w:rsid w:val="00BB7F83"/>
    <w:rsid w:val="00C33C64"/>
    <w:rsid w:val="00C40973"/>
    <w:rsid w:val="00CD019F"/>
    <w:rsid w:val="00D52C8C"/>
    <w:rsid w:val="00D66DD5"/>
    <w:rsid w:val="00D77831"/>
    <w:rsid w:val="00E133B0"/>
    <w:rsid w:val="00E8700C"/>
    <w:rsid w:val="00E907EB"/>
    <w:rsid w:val="00E9515B"/>
    <w:rsid w:val="00EA375A"/>
    <w:rsid w:val="00ED7259"/>
    <w:rsid w:val="00EF3581"/>
    <w:rsid w:val="00F12A0D"/>
    <w:rsid w:val="00F43112"/>
    <w:rsid w:val="00FD6883"/>
    <w:rsid w:val="00FF3B19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A36E8-9D94-4307-AB2B-DCAC369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097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C40973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C409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9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6795" TargetMode="External"/><Relationship Id="rId13" Type="http://schemas.openxmlformats.org/officeDocument/2006/relationships/hyperlink" Target="http://torgi.fg.gov.ua/133532" TargetMode="External"/><Relationship Id="rId18" Type="http://schemas.openxmlformats.org/officeDocument/2006/relationships/hyperlink" Target="http://torgi.fg.gov.ua/133538" TargetMode="External"/><Relationship Id="rId26" Type="http://schemas.openxmlformats.org/officeDocument/2006/relationships/hyperlink" Target="mailto:klv@egb.kie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rtas.com.ua/" TargetMode="External"/><Relationship Id="rId7" Type="http://schemas.openxmlformats.org/officeDocument/2006/relationships/hyperlink" Target="http://torgi.fg.gov.ua/146791" TargetMode="External"/><Relationship Id="rId12" Type="http://schemas.openxmlformats.org/officeDocument/2006/relationships/hyperlink" Target="http://torgi.fg.gov.ua/133526" TargetMode="External"/><Relationship Id="rId17" Type="http://schemas.openxmlformats.org/officeDocument/2006/relationships/hyperlink" Target="http://torgi.fg.gov.ua/133537" TargetMode="External"/><Relationship Id="rId25" Type="http://schemas.openxmlformats.org/officeDocument/2006/relationships/hyperlink" Target="mailto:info@egb.kie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133535" TargetMode="External"/><Relationship Id="rId20" Type="http://schemas.openxmlformats.org/officeDocument/2006/relationships/hyperlink" Target="http://torgi.fg.gov.ua/133542" TargetMode="External"/><Relationship Id="rId29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6789" TargetMode="External"/><Relationship Id="rId11" Type="http://schemas.openxmlformats.org/officeDocument/2006/relationships/hyperlink" Target="http://torgi.fg.gov.ua/133521" TargetMode="External"/><Relationship Id="rId24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46788" TargetMode="External"/><Relationship Id="rId15" Type="http://schemas.openxmlformats.org/officeDocument/2006/relationships/hyperlink" Target="http://torgi.fg.gov.ua/133534" TargetMode="External"/><Relationship Id="rId23" Type="http://schemas.openxmlformats.org/officeDocument/2006/relationships/hyperlink" Target="http://torgi.fg.gov.ua/prozorrosale" TargetMode="External"/><Relationship Id="rId28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3513" TargetMode="External"/><Relationship Id="rId19" Type="http://schemas.openxmlformats.org/officeDocument/2006/relationships/hyperlink" Target="http://torgi.fg.gov.ua/13353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6796" TargetMode="External"/><Relationship Id="rId14" Type="http://schemas.openxmlformats.org/officeDocument/2006/relationships/hyperlink" Target="http://torgi.fg.gov.ua/133533" TargetMode="External"/><Relationship Id="rId22" Type="http://schemas.openxmlformats.org/officeDocument/2006/relationships/hyperlink" Target="https://sale.vertas.com.ua/" TargetMode="External"/><Relationship Id="rId27" Type="http://schemas.openxmlformats.org/officeDocument/2006/relationships/hyperlink" Target="mailto:Shestakova@egb.kiev.u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A282-5FC7-4109-9DF5-BBE48665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7214</Words>
  <Characters>4113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Марія Дмитрівна</dc:creator>
  <cp:keywords/>
  <dc:description/>
  <cp:lastModifiedBy>Черниш Марія Дмитрівна</cp:lastModifiedBy>
  <cp:revision>42</cp:revision>
  <cp:lastPrinted>2017-10-11T14:33:00Z</cp:lastPrinted>
  <dcterms:created xsi:type="dcterms:W3CDTF">2017-04-26T08:44:00Z</dcterms:created>
  <dcterms:modified xsi:type="dcterms:W3CDTF">2017-10-11T14:36:00Z</dcterms:modified>
</cp:coreProperties>
</file>