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46" w:rsidRDefault="00545B46" w:rsidP="00545B46">
      <w:pPr>
        <w:pStyle w:val="2"/>
        <w:pBdr>
          <w:bottom w:val="single" w:sz="6" w:space="4" w:color="F2D592"/>
        </w:pBdr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</w:pPr>
      <w:r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  <w:t>ПАСПОРТ ВІДКРИТИХ ТОРГІВ (АУКЦІОНУ) З ПРОДАЖУ МАЙНА ПАТ «ДІАМАНТБАНК» 23.07.2018 Р. НА ЄДИНИЙ КАБІНЕТ</w:t>
      </w:r>
    </w:p>
    <w:p w:rsidR="00545B46" w:rsidRDefault="00545B46" w:rsidP="00545B46">
      <w:pPr>
        <w:pStyle w:val="a4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ПАСПОРТ ВІДКРИТИХ ТОРГІВ (АУКЦІОНУ) з продажу майна ПАТ «ДІАМАНТБАНК»</w:t>
      </w:r>
    </w:p>
    <w:p w:rsidR="00545B46" w:rsidRDefault="00545B46" w:rsidP="00545B46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«ДІАМАНТБАНК»</w:t>
      </w:r>
    </w:p>
    <w:p w:rsidR="00545B46" w:rsidRDefault="00545B46" w:rsidP="00545B46">
      <w:pPr>
        <w:pStyle w:val="a4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                          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"/>
        <w:gridCol w:w="4547"/>
        <w:gridCol w:w="2944"/>
        <w:gridCol w:w="1824"/>
      </w:tblGrid>
      <w:tr w:rsidR="00545B46" w:rsidTr="00545B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№ лоту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Найменування майна/ стислий опис майна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 паспорт активу (посилання)</w:t>
            </w:r>
          </w:p>
        </w:tc>
      </w:tr>
      <w:tr w:rsidR="00545B46" w:rsidTr="00545B4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F42G22330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3-х кімнатна квартира розташована на 2 поверсі 20 поверхового будинку загальна площа 98,5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житлова площа 58,2кв.м., що розташована за адресою: м. Київ, вул. Євгенія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Харченка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№47-Б, кв.№3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23.07.2018 - 496 351,50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177676</w:t>
              </w:r>
            </w:hyperlink>
          </w:p>
        </w:tc>
      </w:tr>
      <w:tr w:rsidR="00545B46" w:rsidTr="00545B46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F42G22331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4-х кімнатна квартира розташована на 2 поверсі 20 поверхового будинку загальна площа 111,1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житлова площа 64,7кв.м, що розташована за адресою: м. Київ, вул. Євгенія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Харченка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№47-Б, кв.№5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23.07.2018 - 556 491,30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177678</w:t>
              </w:r>
            </w:hyperlink>
          </w:p>
        </w:tc>
      </w:tr>
    </w:tbl>
    <w:p w:rsidR="00545B46" w:rsidRDefault="00545B46" w:rsidP="00545B46">
      <w:pPr>
        <w:pStyle w:val="a4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45B46" w:rsidRDefault="00545B46" w:rsidP="00545B46">
      <w:pPr>
        <w:pStyle w:val="a4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                                                                                                                                                                                                                                               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1"/>
        <w:gridCol w:w="6484"/>
      </w:tblGrid>
      <w:tr w:rsidR="00545B46" w:rsidTr="00545B46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after="0"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Номер та дата рішення Фонду про затвердження умов продажу активів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 1026 від 20.04.2018 р.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545B46" w:rsidTr="00545B4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 відкритих торгів (аукціону)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ЄДИНИЙ КАБІНЕТ -      </w:t>
            </w:r>
          </w:p>
          <w:p w:rsidR="00545B46" w:rsidRDefault="00545B46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Посилання на перелік організаторів відкритих торгів (аукціонів):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hyperlink r:id="rId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bdr w:val="none" w:sz="0" w:space="0" w:color="auto" w:frame="1"/>
                </w:rPr>
                <w:t>http://torgi.fg.gov.ua/prozorrosale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##... [ http://torgi.fg.gov.ua/prozorrosale ] #      </w:t>
              </w:r>
            </w:hyperlink>
          </w:p>
        </w:tc>
      </w:tr>
      <w:tr w:rsidR="00545B46" w:rsidTr="00545B4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Учасники відкритих торгів (аукціону)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Юридичні особи та фізичні особи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545B46" w:rsidTr="00545B4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гарантійного внеску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5% (п’ять) відсотків від початкової ціни реалізації лотів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545B46" w:rsidTr="00545B4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Вимоги щодо кількості зареєстрованих учасників відкритих торгів (аукціону)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545B46" w:rsidTr="00545B4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Банківські реквізити для перерахування гарантійного внеску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"http://torgi.fg.gov.ua/prozorrosale"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http</w:t>
            </w:r>
            <w:proofErr w:type="spellEnd"/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://</w:t>
            </w:r>
            <w:proofErr w:type="spellStart"/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torgi.fg.gov.ua</w:t>
            </w:r>
            <w:proofErr w:type="spellEnd"/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/</w:t>
            </w:r>
            <w:proofErr w:type="spellStart"/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prozorrosale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545B46" w:rsidTr="00545B4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Крок аукціону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Крок аукціону – не менше 1 % від початкової ціни реалізації лотів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545B46" w:rsidTr="00545B4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Порядок ознайомлення з активом у кімнаті даних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Ознайомитись з майном можна: ПАТ «ДІАМАНТБАНК» ПАТ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Діамантбанк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м.Київ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вул.Дегтярівська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48 kav@diamantbank.ua [ mailto:kav@diamantbank.ua ]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(044) 580-27-47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545B46" w:rsidTr="00545B4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Контактна особа банку з питань ознайомлення з активом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Яковлева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Марина, (044)580-27-47 u3781@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diamantbank.ua</w:t>
            </w:r>
            <w:proofErr w:type="spellEnd"/>
          </w:p>
        </w:tc>
      </w:tr>
      <w:tr w:rsidR="00545B46" w:rsidTr="00545B4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проведення відкритих торгів (аукціону)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23.07.2018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545B46" w:rsidTr="00545B4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Час проведення відкритих торгів (аукціону)/електронного аукціону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веб-сайтах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організаторів торгів (</w:t>
            </w:r>
            <w:hyperlink r:id="rId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http://torgi.fg.gov.ua/prozorrosale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)    </w:t>
            </w:r>
          </w:p>
        </w:tc>
      </w:tr>
      <w:tr w:rsidR="00545B46" w:rsidTr="00545B4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Термін прийняття заяв про участь у відкритих торгах (аукціоні)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початку прийняття заяв – з дати публікації оголошення.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Кінцевий термін прийняття заяв: 22.07.2018  </w:t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до 20:00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545B46" w:rsidTr="00545B4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Електронна адреса для доступу до відкритих торгів (аукціону)/електронного аукціону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www.prozorro.sale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545B46" w:rsidTr="00545B4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Кінцева дата перерахування гарантійного внеску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22.07.2018 </w:t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до 19:00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545B46" w:rsidTr="00545B46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реєстраційного внеску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 внесок відсутній.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545B46" w:rsidTr="00545B46">
        <w:tc>
          <w:tcPr>
            <w:tcW w:w="1048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545B46" w:rsidRDefault="00545B46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545B46" w:rsidRDefault="00545B46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89414B" w:rsidRPr="00AB4313" w:rsidRDefault="0089414B" w:rsidP="00AB4313"/>
    <w:sectPr w:rsidR="0089414B" w:rsidRPr="00AB4313" w:rsidSect="00894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37D"/>
    <w:rsid w:val="00010357"/>
    <w:rsid w:val="00064B1A"/>
    <w:rsid w:val="000A5EA1"/>
    <w:rsid w:val="0011426A"/>
    <w:rsid w:val="0011470B"/>
    <w:rsid w:val="00135F32"/>
    <w:rsid w:val="001B0A3B"/>
    <w:rsid w:val="002053F8"/>
    <w:rsid w:val="002121FB"/>
    <w:rsid w:val="0025496A"/>
    <w:rsid w:val="00274821"/>
    <w:rsid w:val="00284246"/>
    <w:rsid w:val="002A2535"/>
    <w:rsid w:val="002A305C"/>
    <w:rsid w:val="003321E6"/>
    <w:rsid w:val="00364DF4"/>
    <w:rsid w:val="003A44CD"/>
    <w:rsid w:val="003B7633"/>
    <w:rsid w:val="003C14DB"/>
    <w:rsid w:val="003C55C3"/>
    <w:rsid w:val="003C6AFB"/>
    <w:rsid w:val="0044237D"/>
    <w:rsid w:val="0046493E"/>
    <w:rsid w:val="004A6034"/>
    <w:rsid w:val="004C7690"/>
    <w:rsid w:val="005377B5"/>
    <w:rsid w:val="00545B46"/>
    <w:rsid w:val="005B4345"/>
    <w:rsid w:val="00620FDC"/>
    <w:rsid w:val="00632A34"/>
    <w:rsid w:val="006554A0"/>
    <w:rsid w:val="006B095D"/>
    <w:rsid w:val="00735590"/>
    <w:rsid w:val="007B636E"/>
    <w:rsid w:val="007E0290"/>
    <w:rsid w:val="007E10C5"/>
    <w:rsid w:val="008826AA"/>
    <w:rsid w:val="0089414B"/>
    <w:rsid w:val="008F7F91"/>
    <w:rsid w:val="00926D44"/>
    <w:rsid w:val="00950812"/>
    <w:rsid w:val="00A36671"/>
    <w:rsid w:val="00A440AA"/>
    <w:rsid w:val="00A47E2E"/>
    <w:rsid w:val="00A6229C"/>
    <w:rsid w:val="00AB4313"/>
    <w:rsid w:val="00AE5DD0"/>
    <w:rsid w:val="00B279F3"/>
    <w:rsid w:val="00BA6BF5"/>
    <w:rsid w:val="00BB59D2"/>
    <w:rsid w:val="00BD2A4D"/>
    <w:rsid w:val="00BE1DEB"/>
    <w:rsid w:val="00D35A37"/>
    <w:rsid w:val="00DB2909"/>
    <w:rsid w:val="00DF1F42"/>
    <w:rsid w:val="00E3211B"/>
    <w:rsid w:val="00E3387F"/>
    <w:rsid w:val="00E373C8"/>
    <w:rsid w:val="00EA109A"/>
    <w:rsid w:val="00F67059"/>
    <w:rsid w:val="00F872E6"/>
    <w:rsid w:val="00FA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4B"/>
  </w:style>
  <w:style w:type="paragraph" w:styleId="2">
    <w:name w:val="heading 2"/>
    <w:basedOn w:val="a"/>
    <w:link w:val="20"/>
    <w:uiPriority w:val="9"/>
    <w:qFormat/>
    <w:rsid w:val="00BB5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9D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BB59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64DF4"/>
    <w:rPr>
      <w:b/>
      <w:bCs/>
    </w:rPr>
  </w:style>
  <w:style w:type="character" w:styleId="a6">
    <w:name w:val="Emphasis"/>
    <w:basedOn w:val="a0"/>
    <w:uiPriority w:val="20"/>
    <w:qFormat/>
    <w:rsid w:val="00364D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776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orgi.fg.gov.ua/1776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3215</Words>
  <Characters>1834</Characters>
  <Application>Microsoft Office Word</Application>
  <DocSecurity>0</DocSecurity>
  <Lines>15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Марина Володимирівна</dc:creator>
  <cp:lastModifiedBy>Яковлева Марина Володимирівна</cp:lastModifiedBy>
  <cp:revision>32</cp:revision>
  <dcterms:created xsi:type="dcterms:W3CDTF">2018-02-26T08:13:00Z</dcterms:created>
  <dcterms:modified xsi:type="dcterms:W3CDTF">2018-07-12T14:33:00Z</dcterms:modified>
</cp:coreProperties>
</file>