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Pr="00ED2BF5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ED2BF5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ED2BF5">
        <w:rPr>
          <w:rFonts w:ascii="Times New Roman" w:hAnsi="Times New Roman"/>
          <w:b/>
        </w:rPr>
        <w:t xml:space="preserve"> з продажу </w:t>
      </w:r>
      <w:r w:rsidR="00D720DD" w:rsidRPr="00ED2BF5">
        <w:rPr>
          <w:rFonts w:ascii="Times New Roman" w:hAnsi="Times New Roman"/>
          <w:b/>
        </w:rPr>
        <w:t xml:space="preserve">майна </w:t>
      </w:r>
    </w:p>
    <w:p w:rsidR="001B65E5" w:rsidRPr="00ED2BF5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ED2BF5">
        <w:rPr>
          <w:rFonts w:ascii="Times New Roman" w:hAnsi="Times New Roman"/>
          <w:b/>
        </w:rPr>
        <w:t>А</w:t>
      </w:r>
      <w:r w:rsidR="00D720DD" w:rsidRPr="00ED2BF5">
        <w:rPr>
          <w:rFonts w:ascii="Times New Roman" w:hAnsi="Times New Roman"/>
          <w:b/>
        </w:rPr>
        <w:t xml:space="preserve">КЦІОНЕРНОГО </w:t>
      </w:r>
      <w:r w:rsidRPr="00ED2BF5">
        <w:rPr>
          <w:rFonts w:ascii="Times New Roman" w:hAnsi="Times New Roman"/>
          <w:b/>
        </w:rPr>
        <w:t>Т</w:t>
      </w:r>
      <w:r w:rsidR="00D720DD" w:rsidRPr="00ED2BF5">
        <w:rPr>
          <w:rFonts w:ascii="Times New Roman" w:hAnsi="Times New Roman"/>
          <w:b/>
        </w:rPr>
        <w:t>ОВАРИСТВА</w:t>
      </w:r>
      <w:r w:rsidR="0066240B" w:rsidRPr="0039799B">
        <w:rPr>
          <w:rFonts w:ascii="Times New Roman" w:hAnsi="Times New Roman"/>
          <w:b/>
        </w:rPr>
        <w:t xml:space="preserve"> </w:t>
      </w:r>
      <w:r w:rsidR="00F325BE" w:rsidRPr="00ED2BF5">
        <w:rPr>
          <w:rFonts w:ascii="Times New Roman" w:hAnsi="Times New Roman"/>
          <w:b/>
          <w:bCs/>
        </w:rPr>
        <w:t>«</w:t>
      </w:r>
      <w:r w:rsidR="009D7EFC">
        <w:rPr>
          <w:rFonts w:ascii="Times New Roman" w:hAnsi="Times New Roman"/>
          <w:b/>
          <w:bCs/>
        </w:rPr>
        <w:t xml:space="preserve">ВТБ </w:t>
      </w:r>
      <w:r w:rsidR="004D1600">
        <w:rPr>
          <w:rFonts w:ascii="Times New Roman" w:hAnsi="Times New Roman"/>
          <w:b/>
          <w:bCs/>
        </w:rPr>
        <w:t>БАНК</w:t>
      </w:r>
      <w:r w:rsidR="00F325BE" w:rsidRPr="00ED2BF5">
        <w:rPr>
          <w:rFonts w:ascii="Times New Roman" w:hAnsi="Times New Roman"/>
          <w:b/>
          <w:bCs/>
        </w:rPr>
        <w:t>»</w:t>
      </w:r>
    </w:p>
    <w:p w:rsidR="0010152B" w:rsidRPr="00ED2BF5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ED2BF5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D2BF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09069C">
        <w:rPr>
          <w:rFonts w:ascii="Times New Roman" w:hAnsi="Times New Roman"/>
        </w:rPr>
        <w:t>наступного майна</w:t>
      </w:r>
      <w:r w:rsidRPr="00ED2BF5">
        <w:rPr>
          <w:rFonts w:ascii="Times New Roman" w:hAnsi="Times New Roman"/>
        </w:rPr>
        <w:t>, що облікову</w:t>
      </w:r>
      <w:r w:rsidR="00451898" w:rsidRPr="00ED2BF5">
        <w:rPr>
          <w:rFonts w:ascii="Times New Roman" w:hAnsi="Times New Roman"/>
        </w:rPr>
        <w:t>ють</w:t>
      </w:r>
      <w:r w:rsidRPr="00ED2BF5">
        <w:rPr>
          <w:rFonts w:ascii="Times New Roman" w:hAnsi="Times New Roman"/>
        </w:rPr>
        <w:t xml:space="preserve">ся на балансі </w:t>
      </w:r>
      <w:r w:rsidR="00F325BE" w:rsidRPr="00ED2BF5">
        <w:rPr>
          <w:rFonts w:ascii="Times New Roman" w:hAnsi="Times New Roman"/>
          <w:bCs/>
        </w:rPr>
        <w:t>АТ «</w:t>
      </w:r>
      <w:r w:rsidR="0039799B">
        <w:rPr>
          <w:rFonts w:ascii="Times New Roman" w:hAnsi="Times New Roman"/>
          <w:bCs/>
        </w:rPr>
        <w:t xml:space="preserve">ВТБ </w:t>
      </w:r>
      <w:r w:rsidR="004D1600">
        <w:rPr>
          <w:rFonts w:ascii="Times New Roman" w:hAnsi="Times New Roman"/>
          <w:bCs/>
        </w:rPr>
        <w:t>БАНК</w:t>
      </w:r>
      <w:r w:rsidR="00F325BE" w:rsidRPr="00ED2BF5">
        <w:rPr>
          <w:rFonts w:ascii="Times New Roman" w:hAnsi="Times New Roman"/>
          <w:bCs/>
        </w:rPr>
        <w:t>»</w:t>
      </w:r>
      <w:r w:rsidRPr="00ED2BF5">
        <w:rPr>
          <w:rFonts w:ascii="Times New Roman" w:hAnsi="Times New Roman"/>
        </w:rPr>
        <w:t>:</w:t>
      </w: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114"/>
        <w:gridCol w:w="2695"/>
        <w:gridCol w:w="1706"/>
        <w:gridCol w:w="1973"/>
      </w:tblGrid>
      <w:tr w:rsidR="00255571" w:rsidRPr="009D7EFC" w:rsidTr="0084344E">
        <w:trPr>
          <w:trHeight w:val="73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D7EFC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9D7EFC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D7EFC" w:rsidRDefault="008F5935" w:rsidP="0009069C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9069C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09069C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6" w:rsidRPr="009D7EFC" w:rsidRDefault="008F5935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</w:t>
            </w:r>
          </w:p>
          <w:p w:rsidR="008F5935" w:rsidRPr="009D7EFC" w:rsidRDefault="00AF21F4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грн. (</w:t>
            </w:r>
            <w:r w:rsidR="008F5935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</w:t>
            </w:r>
            <w:r w:rsidR="00723EC6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="00723EC6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без</w:t>
            </w:r>
            <w:r w:rsidR="008F5935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ПДВ)</w:t>
            </w:r>
            <w:r w:rsidR="00723EC6" w:rsidRPr="009D7EF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*</w:t>
            </w:r>
          </w:p>
          <w:p w:rsidR="008F5935" w:rsidRPr="009D7EFC" w:rsidRDefault="008F5935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D7EFC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9D7EF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D7EFC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B564A" w:rsidRPr="009D7EFC" w:rsidTr="0084344E">
        <w:trPr>
          <w:trHeight w:val="816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4A" w:rsidRPr="009D7EFC" w:rsidRDefault="00657BD3" w:rsidP="00D32E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B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F199G43523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4A" w:rsidRPr="009D7EFC" w:rsidRDefault="00657B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1,4529 га, для будівництва та обслуговування інших будівель громадської забудови, кадастровий номер 5110137500:48:001:0006, що розташована за </w:t>
            </w:r>
            <w:proofErr w:type="spellStart"/>
            <w:r w:rsidRPr="00657BD3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657BD3">
              <w:rPr>
                <w:rFonts w:ascii="Times New Roman" w:hAnsi="Times New Roman"/>
                <w:color w:val="000000"/>
                <w:sz w:val="20"/>
                <w:szCs w:val="20"/>
              </w:rPr>
              <w:t>: м. Одеса, бульвар Французький, 60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A" w:rsidRPr="00137E46" w:rsidRDefault="00EB564A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84703B"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 w:rsidR="00D705C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="0084703B"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A" w:rsidRPr="00D705C9" w:rsidRDefault="005750B2" w:rsidP="005750B2">
            <w:pPr>
              <w:jc w:val="center"/>
              <w:rPr>
                <w:color w:val="000000"/>
                <w:lang w:val="ru-RU"/>
              </w:rPr>
            </w:pPr>
            <w:r w:rsidRPr="00D705C9">
              <w:rPr>
                <w:color w:val="000000"/>
                <w:lang w:val="ru-RU"/>
              </w:rPr>
              <w:t>35</w:t>
            </w:r>
            <w:r>
              <w:rPr>
                <w:color w:val="000000"/>
                <w:lang w:val="en-US"/>
              </w:rPr>
              <w:t> </w:t>
            </w:r>
            <w:r w:rsidRPr="00D705C9">
              <w:rPr>
                <w:color w:val="000000"/>
                <w:lang w:val="ru-RU"/>
              </w:rPr>
              <w:t>537</w:t>
            </w:r>
            <w:r>
              <w:rPr>
                <w:color w:val="000000"/>
                <w:lang w:val="en-US"/>
              </w:rPr>
              <w:t> </w:t>
            </w:r>
            <w:r w:rsidRPr="00D705C9">
              <w:rPr>
                <w:color w:val="000000"/>
                <w:lang w:val="ru-RU"/>
              </w:rPr>
              <w:t>940</w:t>
            </w:r>
            <w:r>
              <w:rPr>
                <w:color w:val="000000"/>
              </w:rPr>
              <w:t>,</w:t>
            </w:r>
            <w:r w:rsidRPr="00D705C9">
              <w:rPr>
                <w:color w:val="000000"/>
                <w:lang w:val="ru-RU"/>
              </w:rPr>
              <w:t>00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56" w:rsidRPr="00266019" w:rsidRDefault="00A652CC" w:rsidP="00637D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torgi.fg.gov.ua.</w:t>
            </w:r>
            <w:r>
              <w:rPr>
                <w:color w:val="0000FF"/>
                <w:sz w:val="20"/>
                <w:szCs w:val="20"/>
                <w:u w:val="single"/>
                <w:lang w:val="ru-RU"/>
              </w:rPr>
              <w:t>194474</w:t>
            </w:r>
          </w:p>
        </w:tc>
      </w:tr>
      <w:tr w:rsidR="006F044D" w:rsidRPr="009D7EFC" w:rsidTr="0084344E">
        <w:trPr>
          <w:trHeight w:val="825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4D" w:rsidRPr="009D7EFC" w:rsidRDefault="006F044D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4D" w:rsidRPr="009D7EFC" w:rsidRDefault="006F044D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D" w:rsidRPr="00137E46" w:rsidRDefault="006F044D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="0084703B"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4D" w:rsidRDefault="005750B2" w:rsidP="00F00635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31</w:t>
            </w:r>
            <w:r w:rsidR="00F00635">
              <w:rPr>
                <w:color w:val="000000"/>
              </w:rPr>
              <w:t> </w:t>
            </w:r>
            <w:r w:rsidR="00F00635">
              <w:rPr>
                <w:color w:val="000000"/>
                <w:lang w:val="en-US"/>
              </w:rPr>
              <w:t>984 146</w:t>
            </w:r>
            <w:r>
              <w:rPr>
                <w:color w:val="000000"/>
              </w:rPr>
              <w:t>,00</w:t>
            </w:r>
            <w:bookmarkEnd w:id="0"/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4D" w:rsidRPr="009D7EFC" w:rsidRDefault="006F044D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3B" w:rsidRPr="009D7EFC" w:rsidTr="0084344E">
        <w:trPr>
          <w:trHeight w:val="659"/>
        </w:trPr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657BD3" w:rsidRDefault="0084703B" w:rsidP="009B2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BD3">
              <w:rPr>
                <w:rFonts w:ascii="Times New Roman" w:hAnsi="Times New Roman"/>
                <w:b/>
                <w:sz w:val="20"/>
                <w:szCs w:val="20"/>
              </w:rPr>
              <w:t>F199G43524</w:t>
            </w:r>
          </w:p>
        </w:tc>
        <w:tc>
          <w:tcPr>
            <w:tcW w:w="14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Громадсько-офісний центр (літера «У»)  площею 28 185,2 </w:t>
            </w:r>
            <w:proofErr w:type="spellStart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що розташований за </w:t>
            </w:r>
            <w:proofErr w:type="spellStart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: м. Київ, бульвар Гавела Вацлава (Лепсе Івана), буд. 6, </w:t>
            </w:r>
            <w:proofErr w:type="spellStart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корп</w:t>
            </w:r>
            <w:proofErr w:type="spellEnd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. 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137E46" w:rsidRDefault="0084703B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5750B2" w:rsidRDefault="0084703B" w:rsidP="005750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284 385 870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A652CC" w:rsidP="00637D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torgi.fg.gov.ua.194476</w:t>
            </w:r>
          </w:p>
        </w:tc>
      </w:tr>
      <w:tr w:rsidR="0084703B" w:rsidRPr="009D7EFC" w:rsidTr="0084344E">
        <w:trPr>
          <w:trHeight w:val="696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657BD3" w:rsidRDefault="0084703B" w:rsidP="009B2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137E46" w:rsidRDefault="0084703B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5750B2" w:rsidRDefault="0084703B" w:rsidP="00905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255 947 283,00</w:t>
            </w: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3B" w:rsidRPr="009D7EFC" w:rsidTr="0084344E">
        <w:trPr>
          <w:trHeight w:val="595"/>
        </w:trPr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657BD3" w:rsidRDefault="0084703B" w:rsidP="009B2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BD3">
              <w:rPr>
                <w:rFonts w:ascii="Times New Roman" w:hAnsi="Times New Roman"/>
                <w:b/>
                <w:sz w:val="20"/>
                <w:szCs w:val="20"/>
              </w:rPr>
              <w:t>F199G43525</w:t>
            </w:r>
          </w:p>
        </w:tc>
        <w:tc>
          <w:tcPr>
            <w:tcW w:w="14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Нежитлова будівля площею 17 877,1 </w:t>
            </w:r>
            <w:proofErr w:type="spellStart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що розташована за </w:t>
            </w:r>
            <w:proofErr w:type="spellStart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657B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: м. Дніпро, вул. Героїв Сталінграду, 139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137E46" w:rsidRDefault="0084703B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8D51B1" w:rsidRPr="008D51B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 w:rsidR="008D51B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3B" w:rsidRPr="005750B2" w:rsidRDefault="0084703B" w:rsidP="00905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26 588 925,00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A652CC" w:rsidP="00637D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torgi.fg.gov.ua.194477</w:t>
            </w:r>
          </w:p>
        </w:tc>
      </w:tr>
      <w:tr w:rsidR="0084703B" w:rsidRPr="009D7EFC" w:rsidTr="0084344E">
        <w:trPr>
          <w:trHeight w:val="547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137E46" w:rsidRDefault="0084703B" w:rsidP="00513FD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513FD1" w:rsidRPr="00513FD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8470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  <w:r w:rsidRPr="00137E4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5750B2" w:rsidRDefault="0084703B" w:rsidP="00905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23 930 032,50</w:t>
            </w: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3B" w:rsidRPr="009D7EFC" w:rsidRDefault="0084703B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52B" w:rsidRPr="00C145C6" w:rsidRDefault="00723EC6" w:rsidP="00A34EDD">
      <w:pPr>
        <w:spacing w:line="24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C145C6">
        <w:rPr>
          <w:rFonts w:ascii="Times New Roman" w:hAnsi="Times New Roman"/>
          <w:i/>
          <w:sz w:val="20"/>
          <w:szCs w:val="20"/>
          <w:lang w:val="ru-RU"/>
        </w:rPr>
        <w:t>*</w:t>
      </w:r>
      <w:r w:rsidRPr="00C145C6">
        <w:rPr>
          <w:rFonts w:ascii="Times New Roman" w:hAnsi="Times New Roman"/>
          <w:i/>
          <w:sz w:val="20"/>
          <w:szCs w:val="20"/>
        </w:rPr>
        <w:t>ПДВ нараховується в залежності від статусу платника ПДВ та об’єкту оподаткування</w:t>
      </w:r>
    </w:p>
    <w:p w:rsidR="00723EC6" w:rsidRPr="00723EC6" w:rsidRDefault="00723EC6" w:rsidP="00A34EDD">
      <w:pPr>
        <w:spacing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09069C" w:rsidP="002E7D8E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 xml:space="preserve">Номер та дата рішення </w:t>
            </w:r>
            <w:r w:rsidR="00137E46">
              <w:rPr>
                <w:rFonts w:ascii="Times New Roman" w:hAnsi="Times New Roman"/>
                <w:sz w:val="20"/>
                <w:szCs w:val="20"/>
              </w:rPr>
              <w:t xml:space="preserve">виконавчої </w:t>
            </w:r>
            <w:r w:rsidR="002E7D8E">
              <w:rPr>
                <w:rFonts w:ascii="Times New Roman" w:hAnsi="Times New Roman"/>
                <w:sz w:val="20"/>
                <w:szCs w:val="20"/>
              </w:rPr>
              <w:t xml:space="preserve">дирекції </w:t>
            </w:r>
            <w:r w:rsidRPr="00E70067">
              <w:rPr>
                <w:rFonts w:ascii="Times New Roman" w:hAnsi="Times New Roman"/>
                <w:sz w:val="20"/>
                <w:szCs w:val="20"/>
              </w:rPr>
              <w:t>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09069C" w:rsidP="0084344E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4344E">
              <w:rPr>
                <w:rFonts w:ascii="Times New Roman" w:hAnsi="Times New Roman"/>
                <w:sz w:val="20"/>
                <w:szCs w:val="20"/>
                <w:lang w:val="en-US"/>
              </w:rPr>
              <w:t>597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84344E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>.</w:t>
            </w:r>
            <w:r w:rsidR="00464DA5" w:rsidRPr="00E70067">
              <w:rPr>
                <w:rFonts w:ascii="Times New Roman" w:hAnsi="Times New Roman"/>
                <w:sz w:val="20"/>
                <w:szCs w:val="20"/>
              </w:rPr>
              <w:t>0</w:t>
            </w:r>
            <w:r w:rsidR="00905E8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>.201</w:t>
            </w:r>
            <w:r w:rsidR="002E7D8E">
              <w:rPr>
                <w:rFonts w:ascii="Times New Roman" w:hAnsi="Times New Roman"/>
                <w:sz w:val="20"/>
                <w:szCs w:val="20"/>
              </w:rPr>
              <w:t>9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822D09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822D09" w:rsidRPr="00E70067" w:rsidRDefault="00822D09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822D09" w:rsidRPr="00E70067" w:rsidRDefault="00822D09" w:rsidP="00F400F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/>
                <w:i/>
                <w:sz w:val="20"/>
                <w:szCs w:val="20"/>
              </w:rPr>
              <w:t>«Єдиний Кабінет»</w:t>
            </w:r>
          </w:p>
          <w:p w:rsidR="00822D09" w:rsidRPr="00E70067" w:rsidRDefault="00822D09" w:rsidP="00F40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E7006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http://torgi.fg.gov.ua/prozorrosale</w:t>
              </w:r>
            </w:hyperlink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 xml:space="preserve">Юридичні та фізичні особи     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 xml:space="preserve">5%  від початкової ціни продажу лота 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E70067" w:rsidRDefault="00F61955" w:rsidP="00D32E40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70067">
              <w:rPr>
                <w:rFonts w:eastAsia="Calibri"/>
                <w:sz w:val="20"/>
                <w:szCs w:val="20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8" w:history="1">
              <w:r w:rsidRPr="00E70067">
                <w:rPr>
                  <w:rFonts w:eastAsia="Calibri"/>
                  <w:color w:val="0000FF"/>
                  <w:sz w:val="20"/>
                  <w:szCs w:val="20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620852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iCs/>
                <w:sz w:val="20"/>
                <w:szCs w:val="20"/>
              </w:rPr>
              <w:t xml:space="preserve">Не менше </w:t>
            </w:r>
            <w:r w:rsidR="00F61955" w:rsidRPr="00E70067">
              <w:rPr>
                <w:rFonts w:ascii="Times New Roman" w:hAnsi="Times New Roman"/>
                <w:iCs/>
                <w:sz w:val="20"/>
                <w:szCs w:val="20"/>
              </w:rPr>
              <w:t xml:space="preserve">1% </w:t>
            </w:r>
            <w:r w:rsidR="00F61955" w:rsidRPr="00E70067">
              <w:rPr>
                <w:rFonts w:ascii="Times New Roman" w:hAnsi="Times New Roman"/>
                <w:sz w:val="20"/>
                <w:szCs w:val="20"/>
              </w:rPr>
              <w:t>від початкової ціни продажу за окремим лотом</w:t>
            </w:r>
          </w:p>
        </w:tc>
      </w:tr>
      <w:tr w:rsidR="008E2522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8E2522" w:rsidRPr="00E70067" w:rsidRDefault="008E2522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E2522" w:rsidRPr="00FB7485" w:rsidRDefault="008E2522" w:rsidP="00846F0D">
            <w:pPr>
              <w:rPr>
                <w:rFonts w:ascii="Times New Roman" w:hAnsi="Times New Roman"/>
                <w:sz w:val="20"/>
                <w:szCs w:val="20"/>
              </w:rPr>
            </w:pPr>
            <w:r w:rsidRPr="00FB7485">
              <w:rPr>
                <w:rFonts w:ascii="Times New Roman" w:hAnsi="Times New Roman"/>
                <w:sz w:val="20"/>
                <w:szCs w:val="20"/>
              </w:rPr>
              <w:t xml:space="preserve">Ознайомитись з </w:t>
            </w:r>
            <w:proofErr w:type="spellStart"/>
            <w:r w:rsidR="008D4DDC" w:rsidRPr="00FB7485">
              <w:rPr>
                <w:rFonts w:ascii="Times New Roman" w:hAnsi="Times New Roman"/>
                <w:sz w:val="20"/>
                <w:szCs w:val="20"/>
              </w:rPr>
              <w:t>правоустановчими</w:t>
            </w:r>
            <w:proofErr w:type="spellEnd"/>
            <w:r w:rsidR="008D4DDC" w:rsidRPr="00FB7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F0D" w:rsidRPr="00FB7485">
              <w:rPr>
                <w:rFonts w:ascii="Times New Roman" w:hAnsi="Times New Roman"/>
                <w:sz w:val="20"/>
                <w:szCs w:val="20"/>
              </w:rPr>
              <w:t xml:space="preserve">документами на 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майно можна в робочі дні з 10.00 до 17.00 за  попереднім записом за телефоном: (0</w:t>
            </w:r>
            <w:r w:rsidR="00221B76" w:rsidRPr="00FB7485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21B76" w:rsidRPr="00FB7485">
              <w:rPr>
                <w:rFonts w:ascii="Times New Roman" w:hAnsi="Times New Roman"/>
                <w:sz w:val="20"/>
                <w:szCs w:val="20"/>
                <w:lang w:val="ru-RU"/>
              </w:rPr>
              <w:t>774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-</w:t>
            </w:r>
            <w:r w:rsidR="00221B76" w:rsidRPr="00FB7485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-</w:t>
            </w:r>
            <w:r w:rsidR="00221B76" w:rsidRPr="00FB7485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F61955" w:rsidRPr="00FB7485" w:rsidRDefault="00F61955" w:rsidP="008D4DDC">
            <w:pPr>
              <w:rPr>
                <w:rFonts w:ascii="Times New Roman" w:hAnsi="Times New Roman"/>
                <w:sz w:val="20"/>
                <w:szCs w:val="20"/>
              </w:rPr>
            </w:pPr>
            <w:r w:rsidRPr="00FB7485">
              <w:rPr>
                <w:rFonts w:ascii="Times New Roman" w:hAnsi="Times New Roman"/>
                <w:sz w:val="20"/>
                <w:szCs w:val="20"/>
              </w:rPr>
              <w:t>АТ «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 xml:space="preserve">ВТБ 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 xml:space="preserve">БАНК», м. Київ, 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 xml:space="preserve">вул. Пушкінська/ </w:t>
            </w:r>
            <w:proofErr w:type="spellStart"/>
            <w:r w:rsidRPr="00FB7485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FB74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>Тараса Шевченка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4DDC" w:rsidRPr="00FB7485">
              <w:rPr>
                <w:rFonts w:ascii="Times New Roman" w:hAnsi="Times New Roman"/>
                <w:sz w:val="20"/>
                <w:szCs w:val="20"/>
              </w:rPr>
              <w:t>б. 26/8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,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748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FB7485">
              <w:rPr>
                <w:rFonts w:ascii="Times New Roman" w:hAnsi="Times New Roman"/>
                <w:sz w:val="20"/>
                <w:szCs w:val="20"/>
              </w:rPr>
              <w:t>. (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>068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>774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-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>31</w:t>
            </w:r>
            <w:r w:rsidRPr="00FB7485">
              <w:rPr>
                <w:rFonts w:ascii="Times New Roman" w:hAnsi="Times New Roman"/>
                <w:sz w:val="20"/>
                <w:szCs w:val="20"/>
              </w:rPr>
              <w:t>-</w:t>
            </w:r>
            <w:r w:rsidR="00120541" w:rsidRPr="00FB74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513FD1" w:rsidRPr="00513FD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464DA5"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  <w:p w:rsidR="00F61955" w:rsidRPr="002E7D8E" w:rsidRDefault="00F61955" w:rsidP="00513FD1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513FD1" w:rsidRPr="00513F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8E2522"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434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  <w:r w:rsidRPr="00E7006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F61955" w:rsidRPr="00E70067" w:rsidTr="00A037F6">
        <w:trPr>
          <w:trHeight w:val="694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9" w:history="1">
              <w:r w:rsidRPr="00E70067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E7006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620852" w:rsidRPr="00E70067" w:rsidRDefault="00620852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Дата початку прийняття заяв: з дати публікації даного оголошення.</w:t>
            </w:r>
          </w:p>
          <w:p w:rsidR="00F61955" w:rsidRPr="00E70067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прийняття заяв</w:t>
            </w:r>
            <w:r w:rsidR="00620852"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  <w:p w:rsidR="00F61955" w:rsidRPr="00E70067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0</w:t>
            </w:r>
            <w:r w:rsidR="00D10610" w:rsidRPr="00D1061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464DA5"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до 20:00</w:t>
            </w:r>
          </w:p>
          <w:p w:rsidR="00F61955" w:rsidRPr="002E7D8E" w:rsidRDefault="00F61955" w:rsidP="00D1061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D10610" w:rsidRPr="00D1061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08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8E2522"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434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20:00 </w:t>
            </w:r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E70067">
              <w:rPr>
                <w:rFonts w:ascii="Times New Roman" w:hAnsi="Times New Roman"/>
                <w:sz w:val="20"/>
                <w:szCs w:val="20"/>
              </w:rPr>
              <w:t xml:space="preserve">www. </w:t>
            </w:r>
            <w:proofErr w:type="spellStart"/>
            <w:r w:rsidRPr="00E70067">
              <w:rPr>
                <w:rFonts w:ascii="Times New Roman" w:hAnsi="Times New Roman"/>
                <w:sz w:val="20"/>
                <w:szCs w:val="20"/>
              </w:rPr>
              <w:t>prozorro.sale</w:t>
            </w:r>
            <w:proofErr w:type="spellEnd"/>
          </w:p>
        </w:tc>
      </w:tr>
      <w:tr w:rsidR="00F61955" w:rsidRPr="00E70067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Кінцева дати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0</w:t>
            </w:r>
            <w:r w:rsidR="00D10610" w:rsidRPr="00D1061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464DA5"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434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  <w:r w:rsidRPr="00E70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до 19:00</w:t>
            </w:r>
          </w:p>
          <w:p w:rsidR="00F61955" w:rsidRPr="00E70067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D10610" w:rsidRPr="00637D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08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8E2522"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84344E" w:rsidRPr="008D51B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4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FD35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  <w:r w:rsidRPr="00E700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19:00 </w:t>
            </w:r>
          </w:p>
          <w:p w:rsidR="00F61955" w:rsidRPr="00E70067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E70067">
              <w:rPr>
                <w:bCs/>
                <w:sz w:val="20"/>
                <w:szCs w:val="20"/>
                <w:shd w:val="clear" w:color="auto" w:fill="FFFFFF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61955" w:rsidRPr="00E70067" w:rsidTr="00A037F6">
        <w:trPr>
          <w:trHeight w:val="409"/>
        </w:trPr>
        <w:tc>
          <w:tcPr>
            <w:tcW w:w="4679" w:type="dxa"/>
            <w:shd w:val="clear" w:color="auto" w:fill="auto"/>
            <w:vAlign w:val="center"/>
          </w:tcPr>
          <w:p w:rsidR="00F61955" w:rsidRPr="00E70067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70067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E70067" w:rsidRDefault="00F61955" w:rsidP="00D32E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06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F61955" w:rsidRPr="00E70067" w:rsidTr="00A037F6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7A2452" w:rsidRPr="007A2452" w:rsidRDefault="007A2452" w:rsidP="007A245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торгів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реєструється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участі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у торгах,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приймає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правила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аукціонів </w:t>
            </w:r>
            <w:proofErr w:type="gram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продажу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активів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банків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ліквідуються</w:t>
            </w:r>
            <w:proofErr w:type="spellEnd"/>
            <w:r w:rsidRPr="007A24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7A2452" w:rsidRPr="007A2452" w:rsidRDefault="007A2452" w:rsidP="007A245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Потенційні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покупці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повинні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участі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аукціоні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оглянути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актив,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ознайомитися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правовстановлюючими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документами </w:t>
            </w:r>
            <w:proofErr w:type="gram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та</w:t>
            </w:r>
            <w:proofErr w:type="gram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перевірити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відсутність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обтяжень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.  </w:t>
            </w:r>
          </w:p>
          <w:p w:rsidR="007A2452" w:rsidRPr="007A2452" w:rsidRDefault="007A2452" w:rsidP="007A245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Покупець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зобов’язаний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</w:t>
            </w:r>
            <w:proofErr w:type="gram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ідписати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протокол та провести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повний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розрахунок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продавцем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протягом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20 (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двадцяти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)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банківських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днів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з дня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наступного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закінчення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Догові</w:t>
            </w:r>
            <w:proofErr w:type="gram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р</w:t>
            </w:r>
            <w:proofErr w:type="spellEnd"/>
            <w:proofErr w:type="gram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купівлі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-продажу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укладається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після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здійснення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покупцем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повної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оплати за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придбане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 xml:space="preserve"> </w:t>
            </w:r>
            <w:proofErr w:type="spellStart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майно</w:t>
            </w:r>
            <w:proofErr w:type="spellEnd"/>
            <w:r w:rsidRPr="007A2452">
              <w:rPr>
                <w:rFonts w:ascii="Times New Roman" w:eastAsia="Lucida Sans Unicode" w:hAnsi="Times New Roman"/>
                <w:i/>
                <w:color w:val="000000"/>
                <w:sz w:val="20"/>
                <w:szCs w:val="20"/>
                <w:lang w:val="ru-RU" w:eastAsia="ru-RU" w:bidi="en-US"/>
              </w:rPr>
              <w:t>.</w:t>
            </w:r>
          </w:p>
          <w:p w:rsidR="007A2452" w:rsidRPr="007A2452" w:rsidRDefault="007A2452" w:rsidP="007A245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пов’язані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укладенням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нотаріальним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посвідченням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договорів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купівл</w:t>
            </w:r>
            <w:proofErr w:type="gram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proofErr w:type="gram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продажу,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сплатою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державного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мита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послуг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нотаріуса),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збору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Пенсійного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фонду,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зняттям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обтяжень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інші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сплачує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покупець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-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переможець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аукціону</w:t>
            </w:r>
            <w:proofErr w:type="spellEnd"/>
            <w:r w:rsidRPr="007A2452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  <w:p w:rsidR="007A2452" w:rsidRPr="007A2452" w:rsidRDefault="007A2452" w:rsidP="007A2452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A24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 використання земельної ділянки, лот F199G43523,  згідно ст. 99 та ст. 111 Земельного кодексу України застосовано наступні обмеження й сервітути: обмеження - заборона на зміну цільового призначення земельної ділянки й будівництво об’єктів; сервітут - на право прокладення й експлуатації трубопроводу морської води та водогінного трубопроводу (діє на частину земельної ділянки по 2 метра в обидва боки від трубопроводів).</w:t>
            </w:r>
          </w:p>
          <w:p w:rsidR="007A2452" w:rsidRPr="007A2452" w:rsidRDefault="007A2452" w:rsidP="007A2452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A24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Об’єкт, лот F199G</w:t>
            </w:r>
            <w:r w:rsidR="00D60FE9" w:rsidRPr="00D60FE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43524</w:t>
            </w:r>
            <w:r w:rsidRPr="007A24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потребує ремонту покрівель на терасах та даху будівлі, заміни відсутніх елементів, часткового відновлення фасадів та скління, відкачки води з підвалів та паркінгів, вивіз будівельного сміття, прибирання території, тощо.</w:t>
            </w:r>
          </w:p>
          <w:p w:rsidR="007A2452" w:rsidRPr="007A2452" w:rsidRDefault="007A2452" w:rsidP="007A2452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A24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Нежитлова будівля, лот F199G4</w:t>
            </w:r>
            <w:r w:rsidR="00D60FE9" w:rsidRPr="00D60FE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>3525</w:t>
            </w:r>
            <w:r w:rsidRPr="007A245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відключена від комунікацій.</w:t>
            </w:r>
          </w:p>
          <w:p w:rsidR="00F61955" w:rsidRPr="00E70067" w:rsidRDefault="00F61955" w:rsidP="00FD35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E70067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Другі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340CF"/>
    <w:rsid w:val="00037173"/>
    <w:rsid w:val="00037A8F"/>
    <w:rsid w:val="00043C59"/>
    <w:rsid w:val="0004489C"/>
    <w:rsid w:val="00051E8A"/>
    <w:rsid w:val="0006193A"/>
    <w:rsid w:val="00062BC4"/>
    <w:rsid w:val="00066001"/>
    <w:rsid w:val="00084240"/>
    <w:rsid w:val="00084ED8"/>
    <w:rsid w:val="00085973"/>
    <w:rsid w:val="0009069C"/>
    <w:rsid w:val="0009106A"/>
    <w:rsid w:val="000B36A0"/>
    <w:rsid w:val="000B6D74"/>
    <w:rsid w:val="000C680B"/>
    <w:rsid w:val="000D5D93"/>
    <w:rsid w:val="000D6DB9"/>
    <w:rsid w:val="000E4B04"/>
    <w:rsid w:val="000E4CA1"/>
    <w:rsid w:val="000F08E8"/>
    <w:rsid w:val="000F2188"/>
    <w:rsid w:val="000F2978"/>
    <w:rsid w:val="000F2ACF"/>
    <w:rsid w:val="0010152B"/>
    <w:rsid w:val="0010447D"/>
    <w:rsid w:val="00105075"/>
    <w:rsid w:val="001059B9"/>
    <w:rsid w:val="001104D1"/>
    <w:rsid w:val="00111967"/>
    <w:rsid w:val="00117F30"/>
    <w:rsid w:val="00120541"/>
    <w:rsid w:val="00127018"/>
    <w:rsid w:val="00131231"/>
    <w:rsid w:val="00134204"/>
    <w:rsid w:val="00134820"/>
    <w:rsid w:val="00137DF6"/>
    <w:rsid w:val="00137E46"/>
    <w:rsid w:val="00140280"/>
    <w:rsid w:val="00140CD6"/>
    <w:rsid w:val="00141263"/>
    <w:rsid w:val="00152BF5"/>
    <w:rsid w:val="0015728B"/>
    <w:rsid w:val="00160F54"/>
    <w:rsid w:val="00165849"/>
    <w:rsid w:val="00167755"/>
    <w:rsid w:val="0017699A"/>
    <w:rsid w:val="001843B9"/>
    <w:rsid w:val="001A1A00"/>
    <w:rsid w:val="001A4511"/>
    <w:rsid w:val="001B095F"/>
    <w:rsid w:val="001B2721"/>
    <w:rsid w:val="001B65E5"/>
    <w:rsid w:val="001C04C7"/>
    <w:rsid w:val="001C06A0"/>
    <w:rsid w:val="001C327F"/>
    <w:rsid w:val="001D61D6"/>
    <w:rsid w:val="001E3703"/>
    <w:rsid w:val="001E75EA"/>
    <w:rsid w:val="001F00BE"/>
    <w:rsid w:val="001F02DE"/>
    <w:rsid w:val="001F1D1B"/>
    <w:rsid w:val="001F2866"/>
    <w:rsid w:val="001F5DE5"/>
    <w:rsid w:val="001F699B"/>
    <w:rsid w:val="001F6C1B"/>
    <w:rsid w:val="00200E19"/>
    <w:rsid w:val="00204043"/>
    <w:rsid w:val="0020666E"/>
    <w:rsid w:val="0021418C"/>
    <w:rsid w:val="00221B76"/>
    <w:rsid w:val="00222373"/>
    <w:rsid w:val="00224548"/>
    <w:rsid w:val="00227558"/>
    <w:rsid w:val="00236168"/>
    <w:rsid w:val="0024030C"/>
    <w:rsid w:val="00241E53"/>
    <w:rsid w:val="0024227B"/>
    <w:rsid w:val="00245353"/>
    <w:rsid w:val="00255571"/>
    <w:rsid w:val="00266019"/>
    <w:rsid w:val="00275C56"/>
    <w:rsid w:val="00284EF5"/>
    <w:rsid w:val="00291174"/>
    <w:rsid w:val="002A5C8A"/>
    <w:rsid w:val="002B11D4"/>
    <w:rsid w:val="002B14C3"/>
    <w:rsid w:val="002C1B40"/>
    <w:rsid w:val="002C22FB"/>
    <w:rsid w:val="002D2ECF"/>
    <w:rsid w:val="002D4B77"/>
    <w:rsid w:val="002D6923"/>
    <w:rsid w:val="002E0F1A"/>
    <w:rsid w:val="002E7D8E"/>
    <w:rsid w:val="00304E5C"/>
    <w:rsid w:val="003051E8"/>
    <w:rsid w:val="003062BD"/>
    <w:rsid w:val="00306E59"/>
    <w:rsid w:val="00307423"/>
    <w:rsid w:val="0031077D"/>
    <w:rsid w:val="003136B4"/>
    <w:rsid w:val="003166C2"/>
    <w:rsid w:val="00316EDF"/>
    <w:rsid w:val="00322B01"/>
    <w:rsid w:val="00322F52"/>
    <w:rsid w:val="003276EC"/>
    <w:rsid w:val="00327FE0"/>
    <w:rsid w:val="00336BEA"/>
    <w:rsid w:val="00344A63"/>
    <w:rsid w:val="0034503A"/>
    <w:rsid w:val="00347909"/>
    <w:rsid w:val="00347D70"/>
    <w:rsid w:val="00355EEB"/>
    <w:rsid w:val="00357CB2"/>
    <w:rsid w:val="00364620"/>
    <w:rsid w:val="00372056"/>
    <w:rsid w:val="003763FF"/>
    <w:rsid w:val="0038385D"/>
    <w:rsid w:val="003853BF"/>
    <w:rsid w:val="00386DB9"/>
    <w:rsid w:val="003916B0"/>
    <w:rsid w:val="0039799B"/>
    <w:rsid w:val="003A58C0"/>
    <w:rsid w:val="003A5A01"/>
    <w:rsid w:val="003B40A5"/>
    <w:rsid w:val="003B7CD1"/>
    <w:rsid w:val="003C6281"/>
    <w:rsid w:val="003D6A68"/>
    <w:rsid w:val="003D6B99"/>
    <w:rsid w:val="003D7C11"/>
    <w:rsid w:val="003E3947"/>
    <w:rsid w:val="003E595D"/>
    <w:rsid w:val="003F032F"/>
    <w:rsid w:val="003F2F51"/>
    <w:rsid w:val="003F34EB"/>
    <w:rsid w:val="003F3EA7"/>
    <w:rsid w:val="003F7792"/>
    <w:rsid w:val="0040093F"/>
    <w:rsid w:val="00403D0C"/>
    <w:rsid w:val="00406883"/>
    <w:rsid w:val="004071FF"/>
    <w:rsid w:val="004113D1"/>
    <w:rsid w:val="00412C48"/>
    <w:rsid w:val="00412C9E"/>
    <w:rsid w:val="00424CAD"/>
    <w:rsid w:val="00434FC9"/>
    <w:rsid w:val="00435B5C"/>
    <w:rsid w:val="004403DF"/>
    <w:rsid w:val="0044344E"/>
    <w:rsid w:val="004512FA"/>
    <w:rsid w:val="00451898"/>
    <w:rsid w:val="00460717"/>
    <w:rsid w:val="00463A00"/>
    <w:rsid w:val="00464DA5"/>
    <w:rsid w:val="00465099"/>
    <w:rsid w:val="00465551"/>
    <w:rsid w:val="00465AE0"/>
    <w:rsid w:val="0046732E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1600"/>
    <w:rsid w:val="004F4977"/>
    <w:rsid w:val="005077CA"/>
    <w:rsid w:val="00507B87"/>
    <w:rsid w:val="00513FD1"/>
    <w:rsid w:val="0051716D"/>
    <w:rsid w:val="0052184E"/>
    <w:rsid w:val="00526A01"/>
    <w:rsid w:val="00526D57"/>
    <w:rsid w:val="00537B1A"/>
    <w:rsid w:val="0054112D"/>
    <w:rsid w:val="00543056"/>
    <w:rsid w:val="0055285B"/>
    <w:rsid w:val="00553203"/>
    <w:rsid w:val="005540D5"/>
    <w:rsid w:val="00562424"/>
    <w:rsid w:val="00565F26"/>
    <w:rsid w:val="0056794C"/>
    <w:rsid w:val="0057144F"/>
    <w:rsid w:val="00572713"/>
    <w:rsid w:val="005750B2"/>
    <w:rsid w:val="00580A71"/>
    <w:rsid w:val="005818B8"/>
    <w:rsid w:val="00585E45"/>
    <w:rsid w:val="005B068E"/>
    <w:rsid w:val="005C29F5"/>
    <w:rsid w:val="005C692A"/>
    <w:rsid w:val="005D4019"/>
    <w:rsid w:val="005D5D0E"/>
    <w:rsid w:val="005E1FD9"/>
    <w:rsid w:val="005E6C15"/>
    <w:rsid w:val="005F74C0"/>
    <w:rsid w:val="00604E44"/>
    <w:rsid w:val="00612CF9"/>
    <w:rsid w:val="00620852"/>
    <w:rsid w:val="00621D2F"/>
    <w:rsid w:val="00623601"/>
    <w:rsid w:val="00624357"/>
    <w:rsid w:val="00626954"/>
    <w:rsid w:val="006362F7"/>
    <w:rsid w:val="00636F68"/>
    <w:rsid w:val="00637DF1"/>
    <w:rsid w:val="00637FC1"/>
    <w:rsid w:val="00647738"/>
    <w:rsid w:val="00651CB2"/>
    <w:rsid w:val="00657BD3"/>
    <w:rsid w:val="006600E4"/>
    <w:rsid w:val="0066240B"/>
    <w:rsid w:val="006653EA"/>
    <w:rsid w:val="00672373"/>
    <w:rsid w:val="00677A18"/>
    <w:rsid w:val="006A0122"/>
    <w:rsid w:val="006A0F3F"/>
    <w:rsid w:val="006B4B6E"/>
    <w:rsid w:val="006B59BD"/>
    <w:rsid w:val="006E18B8"/>
    <w:rsid w:val="006E1E64"/>
    <w:rsid w:val="006E5BF6"/>
    <w:rsid w:val="006E729B"/>
    <w:rsid w:val="006F044D"/>
    <w:rsid w:val="006F2145"/>
    <w:rsid w:val="006F3553"/>
    <w:rsid w:val="006F49F6"/>
    <w:rsid w:val="00703590"/>
    <w:rsid w:val="0070614D"/>
    <w:rsid w:val="00711D33"/>
    <w:rsid w:val="0071284A"/>
    <w:rsid w:val="00723EC6"/>
    <w:rsid w:val="007361F1"/>
    <w:rsid w:val="0075742F"/>
    <w:rsid w:val="007603E2"/>
    <w:rsid w:val="0076111F"/>
    <w:rsid w:val="00792539"/>
    <w:rsid w:val="007969A5"/>
    <w:rsid w:val="007A2452"/>
    <w:rsid w:val="007A3719"/>
    <w:rsid w:val="007B0207"/>
    <w:rsid w:val="007B3D8E"/>
    <w:rsid w:val="007C28E3"/>
    <w:rsid w:val="007C7A64"/>
    <w:rsid w:val="007D03C5"/>
    <w:rsid w:val="007D2551"/>
    <w:rsid w:val="007D38A9"/>
    <w:rsid w:val="007D480D"/>
    <w:rsid w:val="007D69E0"/>
    <w:rsid w:val="007E0431"/>
    <w:rsid w:val="007E4E54"/>
    <w:rsid w:val="007E5875"/>
    <w:rsid w:val="007F5C0C"/>
    <w:rsid w:val="007F5F23"/>
    <w:rsid w:val="0080261D"/>
    <w:rsid w:val="00805F98"/>
    <w:rsid w:val="00806866"/>
    <w:rsid w:val="008131F5"/>
    <w:rsid w:val="00815690"/>
    <w:rsid w:val="00822D09"/>
    <w:rsid w:val="00832F4D"/>
    <w:rsid w:val="00833361"/>
    <w:rsid w:val="0083338B"/>
    <w:rsid w:val="0084344E"/>
    <w:rsid w:val="00846F0D"/>
    <w:rsid w:val="0084703B"/>
    <w:rsid w:val="00853F8F"/>
    <w:rsid w:val="0086648B"/>
    <w:rsid w:val="00871CA8"/>
    <w:rsid w:val="008765DD"/>
    <w:rsid w:val="00876DCC"/>
    <w:rsid w:val="00882FE6"/>
    <w:rsid w:val="008851C6"/>
    <w:rsid w:val="00890792"/>
    <w:rsid w:val="008B4B5D"/>
    <w:rsid w:val="008C1783"/>
    <w:rsid w:val="008C349D"/>
    <w:rsid w:val="008D3359"/>
    <w:rsid w:val="008D4D26"/>
    <w:rsid w:val="008D4DDC"/>
    <w:rsid w:val="008D51B1"/>
    <w:rsid w:val="008D5B2B"/>
    <w:rsid w:val="008E21E4"/>
    <w:rsid w:val="008E2234"/>
    <w:rsid w:val="008E2522"/>
    <w:rsid w:val="008E5242"/>
    <w:rsid w:val="008F067E"/>
    <w:rsid w:val="008F5935"/>
    <w:rsid w:val="008F62F6"/>
    <w:rsid w:val="00903EB4"/>
    <w:rsid w:val="00905E80"/>
    <w:rsid w:val="0090679D"/>
    <w:rsid w:val="00920973"/>
    <w:rsid w:val="009260FE"/>
    <w:rsid w:val="00927084"/>
    <w:rsid w:val="00927FF9"/>
    <w:rsid w:val="0093215B"/>
    <w:rsid w:val="00936582"/>
    <w:rsid w:val="009476D2"/>
    <w:rsid w:val="00950565"/>
    <w:rsid w:val="00960E31"/>
    <w:rsid w:val="00961A07"/>
    <w:rsid w:val="00962D37"/>
    <w:rsid w:val="00962F53"/>
    <w:rsid w:val="0097078A"/>
    <w:rsid w:val="00980590"/>
    <w:rsid w:val="009812FA"/>
    <w:rsid w:val="0099125B"/>
    <w:rsid w:val="009B11FD"/>
    <w:rsid w:val="009B239E"/>
    <w:rsid w:val="009C0AF5"/>
    <w:rsid w:val="009C250C"/>
    <w:rsid w:val="009C28FB"/>
    <w:rsid w:val="009C652C"/>
    <w:rsid w:val="009C7602"/>
    <w:rsid w:val="009D24F3"/>
    <w:rsid w:val="009D74CF"/>
    <w:rsid w:val="009D7EFC"/>
    <w:rsid w:val="009F0BDF"/>
    <w:rsid w:val="009F6C01"/>
    <w:rsid w:val="00A037F6"/>
    <w:rsid w:val="00A05F3D"/>
    <w:rsid w:val="00A1360A"/>
    <w:rsid w:val="00A21771"/>
    <w:rsid w:val="00A221AD"/>
    <w:rsid w:val="00A258F2"/>
    <w:rsid w:val="00A27087"/>
    <w:rsid w:val="00A34EDD"/>
    <w:rsid w:val="00A36AC7"/>
    <w:rsid w:val="00A4057A"/>
    <w:rsid w:val="00A461FD"/>
    <w:rsid w:val="00A47AEB"/>
    <w:rsid w:val="00A555C9"/>
    <w:rsid w:val="00A55D1B"/>
    <w:rsid w:val="00A61FD9"/>
    <w:rsid w:val="00A652CC"/>
    <w:rsid w:val="00A70A0F"/>
    <w:rsid w:val="00A716B1"/>
    <w:rsid w:val="00A72688"/>
    <w:rsid w:val="00A752FC"/>
    <w:rsid w:val="00A7556C"/>
    <w:rsid w:val="00A80FFF"/>
    <w:rsid w:val="00A85D95"/>
    <w:rsid w:val="00A87CD0"/>
    <w:rsid w:val="00A90260"/>
    <w:rsid w:val="00A929FD"/>
    <w:rsid w:val="00A92AA1"/>
    <w:rsid w:val="00AA084C"/>
    <w:rsid w:val="00AA7703"/>
    <w:rsid w:val="00AB47FA"/>
    <w:rsid w:val="00AC132D"/>
    <w:rsid w:val="00AC7812"/>
    <w:rsid w:val="00AD2ECE"/>
    <w:rsid w:val="00AF21F4"/>
    <w:rsid w:val="00AF230A"/>
    <w:rsid w:val="00B048B6"/>
    <w:rsid w:val="00B1355C"/>
    <w:rsid w:val="00B15B42"/>
    <w:rsid w:val="00B22E6B"/>
    <w:rsid w:val="00B25B62"/>
    <w:rsid w:val="00B278DE"/>
    <w:rsid w:val="00B347C5"/>
    <w:rsid w:val="00B34F95"/>
    <w:rsid w:val="00B35345"/>
    <w:rsid w:val="00B37727"/>
    <w:rsid w:val="00B4074C"/>
    <w:rsid w:val="00B42ECD"/>
    <w:rsid w:val="00B432AE"/>
    <w:rsid w:val="00B50D6D"/>
    <w:rsid w:val="00B50EB7"/>
    <w:rsid w:val="00B541D6"/>
    <w:rsid w:val="00B544D4"/>
    <w:rsid w:val="00B63F71"/>
    <w:rsid w:val="00B70E82"/>
    <w:rsid w:val="00B75830"/>
    <w:rsid w:val="00B7630C"/>
    <w:rsid w:val="00B871F8"/>
    <w:rsid w:val="00BA2007"/>
    <w:rsid w:val="00BA56C3"/>
    <w:rsid w:val="00BA5E8C"/>
    <w:rsid w:val="00BA6E27"/>
    <w:rsid w:val="00BC3D7F"/>
    <w:rsid w:val="00BC651E"/>
    <w:rsid w:val="00BD1862"/>
    <w:rsid w:val="00BD3A20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145C6"/>
    <w:rsid w:val="00C20046"/>
    <w:rsid w:val="00C225D3"/>
    <w:rsid w:val="00C252BC"/>
    <w:rsid w:val="00C25681"/>
    <w:rsid w:val="00C273A9"/>
    <w:rsid w:val="00C347CC"/>
    <w:rsid w:val="00C40A52"/>
    <w:rsid w:val="00C41D78"/>
    <w:rsid w:val="00C52BB3"/>
    <w:rsid w:val="00C53E6A"/>
    <w:rsid w:val="00C55EAD"/>
    <w:rsid w:val="00C605A5"/>
    <w:rsid w:val="00C719A7"/>
    <w:rsid w:val="00C776E3"/>
    <w:rsid w:val="00C922BD"/>
    <w:rsid w:val="00C946A4"/>
    <w:rsid w:val="00CA4B8D"/>
    <w:rsid w:val="00CB34DD"/>
    <w:rsid w:val="00CB639C"/>
    <w:rsid w:val="00CB6DC4"/>
    <w:rsid w:val="00CC21E9"/>
    <w:rsid w:val="00CC2478"/>
    <w:rsid w:val="00CC6312"/>
    <w:rsid w:val="00CD162B"/>
    <w:rsid w:val="00CE6DC5"/>
    <w:rsid w:val="00CF7858"/>
    <w:rsid w:val="00D10610"/>
    <w:rsid w:val="00D177D7"/>
    <w:rsid w:val="00D322F9"/>
    <w:rsid w:val="00D335A2"/>
    <w:rsid w:val="00D367CA"/>
    <w:rsid w:val="00D44A2E"/>
    <w:rsid w:val="00D60FE9"/>
    <w:rsid w:val="00D62CC2"/>
    <w:rsid w:val="00D705C9"/>
    <w:rsid w:val="00D720DD"/>
    <w:rsid w:val="00D8022C"/>
    <w:rsid w:val="00D90763"/>
    <w:rsid w:val="00D96D9E"/>
    <w:rsid w:val="00DA0017"/>
    <w:rsid w:val="00DA0CDB"/>
    <w:rsid w:val="00DC12E1"/>
    <w:rsid w:val="00DD4608"/>
    <w:rsid w:val="00DD5E8B"/>
    <w:rsid w:val="00DD637F"/>
    <w:rsid w:val="00DD7329"/>
    <w:rsid w:val="00DE1442"/>
    <w:rsid w:val="00DE39D1"/>
    <w:rsid w:val="00DF4FD6"/>
    <w:rsid w:val="00DF74CE"/>
    <w:rsid w:val="00E00984"/>
    <w:rsid w:val="00E1044E"/>
    <w:rsid w:val="00E15672"/>
    <w:rsid w:val="00E166A4"/>
    <w:rsid w:val="00E2132D"/>
    <w:rsid w:val="00E309FB"/>
    <w:rsid w:val="00E313D2"/>
    <w:rsid w:val="00E3180E"/>
    <w:rsid w:val="00E343B8"/>
    <w:rsid w:val="00E40E67"/>
    <w:rsid w:val="00E41E43"/>
    <w:rsid w:val="00E43AAA"/>
    <w:rsid w:val="00E51C9D"/>
    <w:rsid w:val="00E528B5"/>
    <w:rsid w:val="00E538C9"/>
    <w:rsid w:val="00E638CF"/>
    <w:rsid w:val="00E65F77"/>
    <w:rsid w:val="00E70067"/>
    <w:rsid w:val="00E738A7"/>
    <w:rsid w:val="00E76248"/>
    <w:rsid w:val="00E82951"/>
    <w:rsid w:val="00E84CAB"/>
    <w:rsid w:val="00E87312"/>
    <w:rsid w:val="00E921A6"/>
    <w:rsid w:val="00E971E9"/>
    <w:rsid w:val="00E9726B"/>
    <w:rsid w:val="00EA261D"/>
    <w:rsid w:val="00EA452E"/>
    <w:rsid w:val="00EB091A"/>
    <w:rsid w:val="00EB564A"/>
    <w:rsid w:val="00EC0454"/>
    <w:rsid w:val="00EC207A"/>
    <w:rsid w:val="00EC6E18"/>
    <w:rsid w:val="00ED2BF5"/>
    <w:rsid w:val="00EE5F11"/>
    <w:rsid w:val="00EE69C5"/>
    <w:rsid w:val="00EF4984"/>
    <w:rsid w:val="00F00635"/>
    <w:rsid w:val="00F02808"/>
    <w:rsid w:val="00F02E0F"/>
    <w:rsid w:val="00F13B74"/>
    <w:rsid w:val="00F15E83"/>
    <w:rsid w:val="00F237D2"/>
    <w:rsid w:val="00F242FB"/>
    <w:rsid w:val="00F30BFA"/>
    <w:rsid w:val="00F325BE"/>
    <w:rsid w:val="00F32842"/>
    <w:rsid w:val="00F351FE"/>
    <w:rsid w:val="00F37FC8"/>
    <w:rsid w:val="00F462BD"/>
    <w:rsid w:val="00F47556"/>
    <w:rsid w:val="00F504A2"/>
    <w:rsid w:val="00F55FC4"/>
    <w:rsid w:val="00F57602"/>
    <w:rsid w:val="00F60130"/>
    <w:rsid w:val="00F60957"/>
    <w:rsid w:val="00F61955"/>
    <w:rsid w:val="00F6233E"/>
    <w:rsid w:val="00F641CB"/>
    <w:rsid w:val="00F7549E"/>
    <w:rsid w:val="00F75E54"/>
    <w:rsid w:val="00F7666C"/>
    <w:rsid w:val="00FB25B7"/>
    <w:rsid w:val="00FB7485"/>
    <w:rsid w:val="00FC2C80"/>
    <w:rsid w:val="00FC5690"/>
    <w:rsid w:val="00FD35D0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6490-D82A-4FFD-972E-3630B57B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PJSC "BANK FORUM"</cp:lastModifiedBy>
  <cp:revision>34</cp:revision>
  <cp:lastPrinted>2019-03-26T08:09:00Z</cp:lastPrinted>
  <dcterms:created xsi:type="dcterms:W3CDTF">2017-06-01T10:02:00Z</dcterms:created>
  <dcterms:modified xsi:type="dcterms:W3CDTF">2019-03-26T08:14:00Z</dcterms:modified>
</cp:coreProperties>
</file>