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12" w:rsidRDefault="001A4212" w:rsidP="002703C0">
      <w:pPr>
        <w:jc w:val="center"/>
        <w:rPr>
          <w:rFonts w:ascii="Times New Roman" w:hAnsi="Times New Roman"/>
          <w:b/>
          <w:sz w:val="24"/>
        </w:rPr>
      </w:pPr>
    </w:p>
    <w:p w:rsidR="002703C0" w:rsidRPr="008C5428" w:rsidRDefault="002703C0" w:rsidP="002703C0">
      <w:pPr>
        <w:jc w:val="center"/>
        <w:rPr>
          <w:rFonts w:ascii="Times New Roman" w:hAnsi="Times New Roman"/>
          <w:b/>
          <w:sz w:val="24"/>
        </w:rPr>
      </w:pPr>
      <w:r w:rsidRPr="008C5428">
        <w:rPr>
          <w:rFonts w:ascii="Times New Roman" w:hAnsi="Times New Roman"/>
          <w:b/>
          <w:sz w:val="24"/>
        </w:rPr>
        <w:t>ПАСПОРТ ВІДКРИТИХ ТОРГІВ (АУКЦІОНУ)</w:t>
      </w:r>
    </w:p>
    <w:p w:rsidR="001B65E5" w:rsidRPr="002703C0" w:rsidRDefault="002703C0" w:rsidP="002703C0">
      <w:pPr>
        <w:spacing w:line="240" w:lineRule="atLeast"/>
        <w:jc w:val="center"/>
        <w:rPr>
          <w:rFonts w:ascii="Times New Roman" w:hAnsi="Times New Roman"/>
          <w:sz w:val="24"/>
        </w:rPr>
      </w:pPr>
      <w:r w:rsidRPr="008C5428">
        <w:rPr>
          <w:rFonts w:ascii="Times New Roman" w:hAnsi="Times New Roman"/>
          <w:b/>
          <w:sz w:val="24"/>
        </w:rPr>
        <w:t>з продажу майна</w:t>
      </w:r>
      <w:r w:rsidRPr="002703C0">
        <w:rPr>
          <w:b/>
          <w:sz w:val="24"/>
        </w:rPr>
        <w:t xml:space="preserve"> </w:t>
      </w:r>
      <w:r w:rsidRPr="002703C0">
        <w:rPr>
          <w:rFonts w:ascii="Times New Roman" w:hAnsi="Times New Roman"/>
          <w:b/>
          <w:sz w:val="24"/>
        </w:rPr>
        <w:t xml:space="preserve"> </w:t>
      </w:r>
      <w:r w:rsidR="001B65E5" w:rsidRPr="002703C0">
        <w:rPr>
          <w:rFonts w:ascii="Times New Roman" w:hAnsi="Times New Roman"/>
          <w:b/>
          <w:sz w:val="24"/>
        </w:rPr>
        <w:t>П</w:t>
      </w:r>
      <w:r w:rsidR="00D720DD" w:rsidRPr="002703C0">
        <w:rPr>
          <w:rFonts w:ascii="Times New Roman" w:hAnsi="Times New Roman"/>
          <w:b/>
          <w:sz w:val="24"/>
        </w:rPr>
        <w:t xml:space="preserve">УБЛІЧНОГО </w:t>
      </w:r>
      <w:r w:rsidR="001B65E5" w:rsidRPr="002703C0">
        <w:rPr>
          <w:rFonts w:ascii="Times New Roman" w:hAnsi="Times New Roman"/>
          <w:b/>
          <w:sz w:val="24"/>
        </w:rPr>
        <w:t>А</w:t>
      </w:r>
      <w:r w:rsidR="00D720DD" w:rsidRPr="002703C0">
        <w:rPr>
          <w:rFonts w:ascii="Times New Roman" w:hAnsi="Times New Roman"/>
          <w:b/>
          <w:sz w:val="24"/>
        </w:rPr>
        <w:t xml:space="preserve">КЦІОНЕРНОГО </w:t>
      </w:r>
      <w:r w:rsidR="001B65E5" w:rsidRPr="002703C0">
        <w:rPr>
          <w:rFonts w:ascii="Times New Roman" w:hAnsi="Times New Roman"/>
          <w:b/>
          <w:sz w:val="24"/>
        </w:rPr>
        <w:t>Т</w:t>
      </w:r>
      <w:r w:rsidR="00D720DD" w:rsidRPr="002703C0">
        <w:rPr>
          <w:rFonts w:ascii="Times New Roman" w:hAnsi="Times New Roman"/>
          <w:b/>
          <w:sz w:val="24"/>
        </w:rPr>
        <w:t>ОВАРИСТВА</w:t>
      </w:r>
      <w:r w:rsidR="001B65E5" w:rsidRPr="002703C0">
        <w:rPr>
          <w:rFonts w:ascii="Times New Roman" w:hAnsi="Times New Roman"/>
          <w:b/>
          <w:sz w:val="24"/>
        </w:rPr>
        <w:t xml:space="preserve"> «БАНК ФОРУМ»</w:t>
      </w:r>
    </w:p>
    <w:p w:rsidR="0010152B" w:rsidRPr="00B95E91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B95E91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B95E91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1B65E5" w:rsidRPr="00B95E91">
        <w:rPr>
          <w:rFonts w:ascii="Times New Roman" w:hAnsi="Times New Roman"/>
        </w:rPr>
        <w:t>ПАТ «БАНК ФОРУМ»</w:t>
      </w:r>
      <w:r w:rsidRPr="00B95E91">
        <w:rPr>
          <w:rFonts w:ascii="Times New Roman" w:hAnsi="Times New Roman"/>
        </w:rPr>
        <w:t>:</w:t>
      </w:r>
    </w:p>
    <w:p w:rsidR="00F73676" w:rsidRPr="00B95E91" w:rsidRDefault="00F73676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3402"/>
        <w:gridCol w:w="1417"/>
        <w:gridCol w:w="2268"/>
      </w:tblGrid>
      <w:tr w:rsidR="00F73676" w:rsidRPr="00C167B5" w:rsidTr="00774322">
        <w:tc>
          <w:tcPr>
            <w:tcW w:w="1702" w:type="dxa"/>
            <w:vAlign w:val="center"/>
          </w:tcPr>
          <w:p w:rsidR="00F73676" w:rsidRPr="00C167B5" w:rsidRDefault="00F73676" w:rsidP="00F7367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F73676" w:rsidRPr="00C167B5" w:rsidRDefault="00F73676" w:rsidP="00F73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43" w:type="dxa"/>
            <w:vAlign w:val="center"/>
          </w:tcPr>
          <w:p w:rsidR="00F73676" w:rsidRPr="00C167B5" w:rsidRDefault="00F73676" w:rsidP="00F73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402" w:type="dxa"/>
            <w:vAlign w:val="center"/>
          </w:tcPr>
          <w:p w:rsidR="00F73676" w:rsidRPr="00C167B5" w:rsidRDefault="00F73676" w:rsidP="00F73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417" w:type="dxa"/>
            <w:vAlign w:val="center"/>
          </w:tcPr>
          <w:p w:rsidR="00F73676" w:rsidRPr="00C167B5" w:rsidRDefault="00473D0D" w:rsidP="00473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Загальна п</w:t>
            </w:r>
            <w:r w:rsidR="00F73676"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очаткова ціна лоту, грн. з ПДВ</w:t>
            </w:r>
          </w:p>
        </w:tc>
        <w:tc>
          <w:tcPr>
            <w:tcW w:w="2268" w:type="dxa"/>
            <w:vAlign w:val="center"/>
          </w:tcPr>
          <w:p w:rsidR="00F73676" w:rsidRPr="00C167B5" w:rsidRDefault="00F73676" w:rsidP="00F7367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67B5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356CC" w:rsidRPr="00C167B5" w:rsidTr="008C5428">
        <w:trPr>
          <w:trHeight w:val="359"/>
        </w:trPr>
        <w:tc>
          <w:tcPr>
            <w:tcW w:w="1702" w:type="dxa"/>
            <w:vAlign w:val="center"/>
          </w:tcPr>
          <w:p w:rsidR="00C356CC" w:rsidRPr="00C167B5" w:rsidRDefault="00F94C60" w:rsidP="00C3127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167B5">
              <w:rPr>
                <w:rFonts w:ascii="Times New Roman" w:hAnsi="Times New Roman"/>
                <w:color w:val="000000"/>
                <w:sz w:val="20"/>
                <w:szCs w:val="20"/>
              </w:rPr>
              <w:t>Q80773b1579</w:t>
            </w:r>
          </w:p>
        </w:tc>
        <w:tc>
          <w:tcPr>
            <w:tcW w:w="1843" w:type="dxa"/>
            <w:vAlign w:val="center"/>
          </w:tcPr>
          <w:p w:rsidR="00C356CC" w:rsidRPr="00C167B5" w:rsidRDefault="00C356CC" w:rsidP="008C5428">
            <w:pPr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hAnsi="Times New Roman"/>
                <w:sz w:val="20"/>
                <w:szCs w:val="20"/>
              </w:rPr>
              <w:t>Нежитлове  приміщення та основні засоби</w:t>
            </w:r>
          </w:p>
        </w:tc>
        <w:tc>
          <w:tcPr>
            <w:tcW w:w="3402" w:type="dxa"/>
            <w:vAlign w:val="center"/>
          </w:tcPr>
          <w:p w:rsidR="00C356CC" w:rsidRPr="00C167B5" w:rsidRDefault="00C356CC" w:rsidP="00FB2A16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Нежитлове приміщення, загальною площею 588,2 кв. м.</w:t>
            </w:r>
            <w:r w:rsidR="00FB2A16"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="00FB2A16"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та основні засоби</w:t>
            </w: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, за адресою: Житомирська обл., м. Новоград-Волинс</w:t>
            </w:r>
            <w:r w:rsidR="00FB2A16"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ький, вул. Житомирська, буд. 55.</w:t>
            </w:r>
          </w:p>
        </w:tc>
        <w:tc>
          <w:tcPr>
            <w:tcW w:w="1417" w:type="dxa"/>
            <w:vAlign w:val="center"/>
          </w:tcPr>
          <w:p w:rsidR="00C356CC" w:rsidRPr="00C167B5" w:rsidRDefault="004C2A62" w:rsidP="00CD134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  <w:r w:rsidR="00CD13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446</w:t>
            </w:r>
            <w:r w:rsidRPr="00C16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13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999</w:t>
            </w:r>
            <w:r w:rsidR="00C912AD" w:rsidRPr="00C16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CD13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268" w:type="dxa"/>
            <w:vAlign w:val="center"/>
          </w:tcPr>
          <w:p w:rsidR="00C356CC" w:rsidRPr="00C167B5" w:rsidRDefault="00A37A82" w:rsidP="00496E7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6" w:history="1">
              <w:r w:rsidR="00C356CC" w:rsidRPr="00C167B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http://torgi.fg.gov.ua:80/94790</w:t>
              </w:r>
            </w:hyperlink>
          </w:p>
        </w:tc>
      </w:tr>
      <w:tr w:rsidR="00D03D9C" w:rsidRPr="00C167B5" w:rsidTr="008C5428">
        <w:tc>
          <w:tcPr>
            <w:tcW w:w="1702" w:type="dxa"/>
            <w:vAlign w:val="center"/>
          </w:tcPr>
          <w:p w:rsidR="00D03D9C" w:rsidRPr="00C167B5" w:rsidRDefault="00F94C60" w:rsidP="00C3127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167B5">
              <w:rPr>
                <w:rFonts w:ascii="Times New Roman" w:hAnsi="Times New Roman"/>
                <w:color w:val="000000"/>
                <w:sz w:val="20"/>
                <w:szCs w:val="20"/>
              </w:rPr>
              <w:t>Q80773b1580</w:t>
            </w:r>
          </w:p>
        </w:tc>
        <w:tc>
          <w:tcPr>
            <w:tcW w:w="1843" w:type="dxa"/>
            <w:vAlign w:val="center"/>
          </w:tcPr>
          <w:p w:rsidR="00D03D9C" w:rsidRPr="00C167B5" w:rsidRDefault="00D03D9C" w:rsidP="008C5428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Частка 36/100 нежитлового приміщення та основні засоби </w:t>
            </w:r>
          </w:p>
        </w:tc>
        <w:tc>
          <w:tcPr>
            <w:tcW w:w="3402" w:type="dxa"/>
          </w:tcPr>
          <w:p w:rsidR="00D03D9C" w:rsidRPr="00C167B5" w:rsidRDefault="00D03D9C" w:rsidP="00FB2A16">
            <w:pPr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hAnsi="Times New Roman"/>
                <w:sz w:val="20"/>
                <w:szCs w:val="20"/>
              </w:rPr>
              <w:t>Частка 36/100 нежитлового приміщення</w:t>
            </w:r>
            <w:r w:rsidR="00823BF1"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C167B5">
              <w:rPr>
                <w:rFonts w:ascii="Times New Roman" w:hAnsi="Times New Roman"/>
                <w:sz w:val="20"/>
                <w:szCs w:val="20"/>
              </w:rPr>
              <w:t xml:space="preserve">(складається з приміщень №№1, 11 – 13, 15 – 17) </w:t>
            </w:r>
            <w:proofErr w:type="spellStart"/>
            <w:r w:rsidRPr="00C167B5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167B5">
              <w:rPr>
                <w:rFonts w:ascii="Times New Roman" w:hAnsi="Times New Roman"/>
                <w:sz w:val="20"/>
                <w:szCs w:val="20"/>
              </w:rPr>
              <w:t xml:space="preserve">. площею 62,1 кв. м. </w:t>
            </w:r>
            <w:r w:rsidR="00FB2A16" w:rsidRPr="00C167B5">
              <w:rPr>
                <w:rFonts w:ascii="Times New Roman" w:hAnsi="Times New Roman"/>
                <w:sz w:val="20"/>
                <w:szCs w:val="20"/>
              </w:rPr>
              <w:t xml:space="preserve">та основні засоби </w:t>
            </w:r>
            <w:r w:rsidR="00F53BD9" w:rsidRPr="00C167B5">
              <w:rPr>
                <w:rFonts w:ascii="Times New Roman" w:hAnsi="Times New Roman"/>
                <w:sz w:val="20"/>
                <w:szCs w:val="20"/>
              </w:rPr>
              <w:t xml:space="preserve">за адресою </w:t>
            </w:r>
            <w:r w:rsidR="00823BF1" w:rsidRPr="00C167B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Дніпропетровська обл., м. Кривий Ріг, площа Дзержинського, будинок 1, приміщення 21</w:t>
            </w:r>
            <w:r w:rsidR="00FB2A16" w:rsidRPr="00C167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D03D9C" w:rsidRPr="00C167B5" w:rsidRDefault="00CD134E" w:rsidP="00CD134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</w:t>
            </w:r>
            <w:r w:rsidR="005D33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252</w:t>
            </w:r>
            <w:r w:rsidR="00F53BD9" w:rsidRPr="00C16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268" w:type="dxa"/>
            <w:vAlign w:val="center"/>
          </w:tcPr>
          <w:p w:rsidR="00D03D9C" w:rsidRPr="00C167B5" w:rsidRDefault="00A37A82" w:rsidP="00496E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D03D9C" w:rsidRPr="00C167B5">
                <w:rPr>
                  <w:rStyle w:val="a5"/>
                  <w:rFonts w:ascii="Times New Roman" w:hAnsi="Times New Roman"/>
                  <w:color w:val="095197"/>
                  <w:sz w:val="20"/>
                  <w:szCs w:val="20"/>
                  <w:shd w:val="clear" w:color="auto" w:fill="FFFFFF"/>
                </w:rPr>
                <w:t>http://torgi.fg.gov.ua:80/96038</w:t>
              </w:r>
            </w:hyperlink>
          </w:p>
        </w:tc>
      </w:tr>
      <w:tr w:rsidR="00D03D9C" w:rsidRPr="00C167B5" w:rsidTr="008C5428">
        <w:tc>
          <w:tcPr>
            <w:tcW w:w="1702" w:type="dxa"/>
            <w:vAlign w:val="center"/>
          </w:tcPr>
          <w:p w:rsidR="00D03D9C" w:rsidRPr="00C167B5" w:rsidRDefault="00F94C60" w:rsidP="00C3127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167B5">
              <w:rPr>
                <w:rFonts w:ascii="Times New Roman" w:hAnsi="Times New Roman"/>
                <w:color w:val="000000"/>
                <w:sz w:val="20"/>
                <w:szCs w:val="20"/>
              </w:rPr>
              <w:t>Q80773b1581</w:t>
            </w:r>
          </w:p>
        </w:tc>
        <w:tc>
          <w:tcPr>
            <w:tcW w:w="1843" w:type="dxa"/>
            <w:vAlign w:val="center"/>
          </w:tcPr>
          <w:p w:rsidR="00D03D9C" w:rsidRPr="00C167B5" w:rsidRDefault="00D03D9C" w:rsidP="008C5428">
            <w:pPr>
              <w:pStyle w:val="a9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C167B5">
              <w:rPr>
                <w:sz w:val="20"/>
                <w:szCs w:val="20"/>
              </w:rPr>
              <w:t>Нежитлове приміщення</w:t>
            </w:r>
            <w:r w:rsidR="00502885" w:rsidRPr="00C167B5">
              <w:rPr>
                <w:sz w:val="20"/>
                <w:szCs w:val="20"/>
              </w:rPr>
              <w:t xml:space="preserve"> та основні засоби</w:t>
            </w:r>
          </w:p>
        </w:tc>
        <w:tc>
          <w:tcPr>
            <w:tcW w:w="3402" w:type="dxa"/>
          </w:tcPr>
          <w:p w:rsidR="00D03D9C" w:rsidRPr="00C167B5" w:rsidRDefault="00F53BD9" w:rsidP="000614E3">
            <w:pPr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hAnsi="Times New Roman"/>
                <w:sz w:val="20"/>
                <w:szCs w:val="20"/>
              </w:rPr>
              <w:t xml:space="preserve">Нежитлове приміщення, </w:t>
            </w:r>
            <w:proofErr w:type="spellStart"/>
            <w:r w:rsidRPr="00C167B5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167B5">
              <w:rPr>
                <w:rFonts w:ascii="Times New Roman" w:hAnsi="Times New Roman"/>
                <w:sz w:val="20"/>
                <w:szCs w:val="20"/>
              </w:rPr>
              <w:t xml:space="preserve">. площею 187,6 кв. м.; квартира № 57, </w:t>
            </w:r>
            <w:proofErr w:type="spellStart"/>
            <w:r w:rsidRPr="00C167B5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C167B5">
              <w:rPr>
                <w:rFonts w:ascii="Times New Roman" w:hAnsi="Times New Roman"/>
                <w:sz w:val="20"/>
                <w:szCs w:val="20"/>
              </w:rPr>
              <w:t>. площею 57,7 кв. м. за адресою Кіровоградська обл., м. Кропивницький, пров. Училищний, буд. 10</w:t>
            </w:r>
            <w:r w:rsidR="00502885" w:rsidRPr="00C167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7B5">
              <w:rPr>
                <w:rFonts w:ascii="Times New Roman" w:hAnsi="Times New Roman"/>
                <w:sz w:val="20"/>
                <w:szCs w:val="20"/>
              </w:rPr>
              <w:t>та основні засоби</w:t>
            </w:r>
            <w:r w:rsidR="00502885" w:rsidRPr="00C167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D03D9C" w:rsidRPr="00C167B5" w:rsidRDefault="00502885" w:rsidP="00CD134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27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D13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</w:t>
            </w:r>
            <w:r w:rsidR="00F272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D13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778</w:t>
            </w:r>
            <w:r w:rsidRPr="00C16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CD13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D03D9C" w:rsidRPr="00C167B5" w:rsidRDefault="00A37A82" w:rsidP="00496E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8" w:history="1">
              <w:r w:rsidR="00D03D9C" w:rsidRPr="00C167B5">
                <w:rPr>
                  <w:rStyle w:val="a5"/>
                  <w:rFonts w:ascii="Times New Roman" w:hAnsi="Times New Roman"/>
                  <w:color w:val="095197"/>
                  <w:sz w:val="20"/>
                  <w:szCs w:val="20"/>
                </w:rPr>
                <w:t>http://torgi.fg.gov.ua:80/94788</w:t>
              </w:r>
            </w:hyperlink>
          </w:p>
        </w:tc>
      </w:tr>
      <w:tr w:rsidR="00F618FE" w:rsidRPr="00C167B5" w:rsidTr="008C5428">
        <w:tc>
          <w:tcPr>
            <w:tcW w:w="1702" w:type="dxa"/>
            <w:vAlign w:val="center"/>
          </w:tcPr>
          <w:p w:rsidR="00F618FE" w:rsidRPr="00C167B5" w:rsidRDefault="00F94C60" w:rsidP="00C3127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167B5">
              <w:rPr>
                <w:rFonts w:ascii="Times New Roman" w:hAnsi="Times New Roman"/>
                <w:color w:val="000000"/>
                <w:sz w:val="20"/>
                <w:szCs w:val="20"/>
              </w:rPr>
              <w:t>Q80773b1583</w:t>
            </w:r>
          </w:p>
        </w:tc>
        <w:tc>
          <w:tcPr>
            <w:tcW w:w="1843" w:type="dxa"/>
            <w:vAlign w:val="center"/>
          </w:tcPr>
          <w:p w:rsidR="00F618FE" w:rsidRPr="00C167B5" w:rsidRDefault="00F618FE" w:rsidP="008C542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167B5">
              <w:rPr>
                <w:rFonts w:ascii="Times New Roman" w:hAnsi="Times New Roman"/>
                <w:sz w:val="20"/>
                <w:szCs w:val="20"/>
              </w:rPr>
              <w:t>Нежитлове приміщення</w:t>
            </w:r>
            <w:bookmarkEnd w:id="0"/>
          </w:p>
        </w:tc>
        <w:tc>
          <w:tcPr>
            <w:tcW w:w="3402" w:type="dxa"/>
          </w:tcPr>
          <w:p w:rsidR="00F618FE" w:rsidRPr="00C167B5" w:rsidRDefault="00F618FE" w:rsidP="00957022">
            <w:pPr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hAnsi="Times New Roman"/>
                <w:sz w:val="20"/>
                <w:szCs w:val="20"/>
              </w:rPr>
              <w:t>Нежитлове приміщення (складається з приміщень №№37, 37а, 39 – 47, 50) загальною площею 140,8 кв. м. (Волинська обл., м. Луцьк, проспект Відродження, будинок 55)</w:t>
            </w:r>
          </w:p>
        </w:tc>
        <w:tc>
          <w:tcPr>
            <w:tcW w:w="1417" w:type="dxa"/>
            <w:vAlign w:val="center"/>
          </w:tcPr>
          <w:p w:rsidR="00F618FE" w:rsidRPr="00C167B5" w:rsidRDefault="00CD134E" w:rsidP="00CD134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762</w:t>
            </w:r>
            <w:r w:rsidR="005D33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274</w:t>
            </w:r>
            <w:r w:rsidR="00502885" w:rsidRPr="00C16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268" w:type="dxa"/>
            <w:vAlign w:val="center"/>
          </w:tcPr>
          <w:p w:rsidR="00F618FE" w:rsidRPr="00C167B5" w:rsidRDefault="00A37A82" w:rsidP="00496E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F618FE" w:rsidRPr="00C167B5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http://torgi.fg.gov.ua:80/108650</w:t>
              </w:r>
            </w:hyperlink>
          </w:p>
        </w:tc>
      </w:tr>
      <w:tr w:rsidR="00F618FE" w:rsidRPr="00C167B5" w:rsidTr="008C5428">
        <w:tc>
          <w:tcPr>
            <w:tcW w:w="1702" w:type="dxa"/>
            <w:vAlign w:val="center"/>
          </w:tcPr>
          <w:p w:rsidR="00F618FE" w:rsidRPr="00C167B5" w:rsidRDefault="00F94C60" w:rsidP="00C3127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167B5">
              <w:rPr>
                <w:rFonts w:ascii="Times New Roman" w:hAnsi="Times New Roman"/>
                <w:color w:val="000000"/>
                <w:sz w:val="20"/>
                <w:szCs w:val="20"/>
              </w:rPr>
              <w:t>Q80773b1584</w:t>
            </w:r>
          </w:p>
        </w:tc>
        <w:tc>
          <w:tcPr>
            <w:tcW w:w="1843" w:type="dxa"/>
            <w:vAlign w:val="center"/>
          </w:tcPr>
          <w:p w:rsidR="00F618FE" w:rsidRPr="00C167B5" w:rsidRDefault="00F618FE" w:rsidP="008C5428">
            <w:pPr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hAnsi="Times New Roman"/>
                <w:sz w:val="20"/>
                <w:szCs w:val="20"/>
              </w:rPr>
              <w:t>Будівля офісу, блок гаражів, складу і котельні (літ. Б-1), земельна ділянка</w:t>
            </w:r>
          </w:p>
        </w:tc>
        <w:tc>
          <w:tcPr>
            <w:tcW w:w="3402" w:type="dxa"/>
          </w:tcPr>
          <w:p w:rsidR="00F618FE" w:rsidRPr="00C167B5" w:rsidRDefault="00F618FE" w:rsidP="00957022">
            <w:pPr>
              <w:rPr>
                <w:rFonts w:ascii="Times New Roman" w:hAnsi="Times New Roman"/>
                <w:sz w:val="20"/>
                <w:szCs w:val="20"/>
              </w:rPr>
            </w:pPr>
            <w:r w:rsidRPr="00C167B5">
              <w:rPr>
                <w:rFonts w:ascii="Times New Roman" w:hAnsi="Times New Roman"/>
                <w:sz w:val="20"/>
                <w:szCs w:val="20"/>
              </w:rPr>
              <w:t>Будівля офісу (літ. А-2) загальною площею 662,1 кв. м.; блок гаражів, складу і котельні (літ. Б-1) загальною площею 390,2 кв. м.; земельна ділянка площею 0,8673 га, кадастровий №0720810100:03:002:0061, цільове призначення земельної ділянки: для ведення виробничої діяльності (Волинська обл., Горохівський р., м. Горохів, вулиця Козацька, 79)</w:t>
            </w:r>
          </w:p>
        </w:tc>
        <w:tc>
          <w:tcPr>
            <w:tcW w:w="1417" w:type="dxa"/>
            <w:vAlign w:val="center"/>
          </w:tcPr>
          <w:p w:rsidR="00F618FE" w:rsidRPr="00C167B5" w:rsidRDefault="00B56C16" w:rsidP="00B56C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504</w:t>
            </w:r>
            <w:r w:rsidR="005D33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106</w:t>
            </w:r>
            <w:r w:rsidR="005D33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2268" w:type="dxa"/>
            <w:vAlign w:val="center"/>
          </w:tcPr>
          <w:p w:rsidR="00F618FE" w:rsidRPr="00C167B5" w:rsidRDefault="00A37A82" w:rsidP="00496E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F618FE" w:rsidRPr="00C167B5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http://torgi.fg.gov.ua:80/96296</w:t>
              </w:r>
            </w:hyperlink>
          </w:p>
        </w:tc>
      </w:tr>
    </w:tbl>
    <w:p w:rsidR="0010152B" w:rsidRPr="00B95E91" w:rsidRDefault="0010152B" w:rsidP="00A34EDD">
      <w:pPr>
        <w:spacing w:line="240" w:lineRule="atLeast"/>
        <w:jc w:val="both"/>
        <w:rPr>
          <w:rFonts w:ascii="Times New Roman" w:hAnsi="Times New Roman"/>
        </w:rPr>
      </w:pPr>
    </w:p>
    <w:p w:rsidR="0010152B" w:rsidRPr="00B95E91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066001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066001" w:rsidRPr="00C167B5" w:rsidRDefault="00030DB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6237" w:type="dxa"/>
            <w:shd w:val="clear" w:color="auto" w:fill="auto"/>
          </w:tcPr>
          <w:p w:rsidR="001F00BE" w:rsidRPr="00C167B5" w:rsidRDefault="001F00BE" w:rsidP="00A34EDD">
            <w:pPr>
              <w:spacing w:line="240" w:lineRule="atLeast"/>
              <w:rPr>
                <w:rFonts w:ascii="Times New Roman" w:hAnsi="Times New Roman"/>
              </w:rPr>
            </w:pPr>
          </w:p>
          <w:p w:rsidR="00066001" w:rsidRPr="00C167B5" w:rsidRDefault="00E638CF" w:rsidP="00AC3D93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 xml:space="preserve">№ </w:t>
            </w:r>
            <w:r w:rsidR="00AC3D93" w:rsidRPr="00C167B5">
              <w:rPr>
                <w:rFonts w:ascii="Times New Roman" w:hAnsi="Times New Roman"/>
                <w:lang w:val="en-US"/>
              </w:rPr>
              <w:t>772</w:t>
            </w:r>
            <w:r w:rsidR="004B426C" w:rsidRPr="00C167B5">
              <w:rPr>
                <w:rFonts w:ascii="Times New Roman" w:hAnsi="Times New Roman"/>
              </w:rPr>
              <w:t xml:space="preserve"> </w:t>
            </w:r>
            <w:r w:rsidRPr="00C167B5">
              <w:rPr>
                <w:rFonts w:ascii="Times New Roman" w:hAnsi="Times New Roman"/>
              </w:rPr>
              <w:t xml:space="preserve">від </w:t>
            </w:r>
            <w:r w:rsidR="00AC3D93" w:rsidRPr="00C167B5">
              <w:rPr>
                <w:rFonts w:ascii="Times New Roman" w:hAnsi="Times New Roman"/>
                <w:lang w:val="en-US"/>
              </w:rPr>
              <w:t>27</w:t>
            </w:r>
            <w:r w:rsidRPr="00C167B5">
              <w:rPr>
                <w:rFonts w:ascii="Times New Roman" w:hAnsi="Times New Roman"/>
              </w:rPr>
              <w:t>.0</w:t>
            </w:r>
            <w:r w:rsidR="00892CFD" w:rsidRPr="00C167B5">
              <w:rPr>
                <w:rFonts w:ascii="Times New Roman" w:hAnsi="Times New Roman"/>
              </w:rPr>
              <w:t>2</w:t>
            </w:r>
            <w:r w:rsidRPr="00C167B5">
              <w:rPr>
                <w:rFonts w:ascii="Times New Roman" w:hAnsi="Times New Roman"/>
              </w:rPr>
              <w:t>.201</w:t>
            </w:r>
            <w:r w:rsidR="00357CB2" w:rsidRPr="00C167B5">
              <w:rPr>
                <w:rFonts w:ascii="Times New Roman" w:hAnsi="Times New Roman"/>
              </w:rPr>
              <w:t>7</w:t>
            </w:r>
            <w:r w:rsidR="00FC2C80" w:rsidRPr="00C167B5">
              <w:rPr>
                <w:rFonts w:ascii="Times New Roman" w:hAnsi="Times New Roman"/>
              </w:rPr>
              <w:t xml:space="preserve"> р.</w:t>
            </w:r>
          </w:p>
        </w:tc>
      </w:tr>
      <w:tr w:rsidR="0010152B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0152B" w:rsidRPr="00C167B5" w:rsidRDefault="0010152B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91286B" w:rsidRPr="00C167B5" w:rsidRDefault="0091286B" w:rsidP="0091286B">
            <w:pPr>
              <w:jc w:val="both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>ТБ «ЕЛЕКТРОННІ ТОРГОВ</w:t>
            </w:r>
            <w:r w:rsidR="000614E3" w:rsidRPr="00C167B5">
              <w:rPr>
                <w:rFonts w:ascii="Times New Roman" w:hAnsi="Times New Roman"/>
              </w:rPr>
              <w:t>І</w:t>
            </w:r>
            <w:r w:rsidRPr="00C167B5">
              <w:rPr>
                <w:rFonts w:ascii="Times New Roman" w:hAnsi="Times New Roman"/>
              </w:rPr>
              <w:t xml:space="preserve"> СИСТЕМИ»</w:t>
            </w:r>
          </w:p>
          <w:p w:rsidR="0091286B" w:rsidRPr="00C167B5" w:rsidRDefault="0091286B" w:rsidP="0091286B">
            <w:pPr>
              <w:pStyle w:val="Style6"/>
              <w:spacing w:line="240" w:lineRule="auto"/>
              <w:ind w:left="101"/>
              <w:jc w:val="left"/>
              <w:rPr>
                <w:bCs/>
                <w:sz w:val="22"/>
                <w:szCs w:val="22"/>
                <w:lang w:val="uk-UA"/>
              </w:rPr>
            </w:pPr>
            <w:r w:rsidRPr="00C167B5">
              <w:rPr>
                <w:sz w:val="22"/>
                <w:szCs w:val="22"/>
              </w:rPr>
              <w:t xml:space="preserve">Адреса: </w:t>
            </w:r>
            <w:r w:rsidRPr="00C167B5">
              <w:rPr>
                <w:sz w:val="22"/>
                <w:szCs w:val="22"/>
                <w:lang w:val="uk-UA"/>
              </w:rPr>
              <w:t>01015, м. Київ, вул. Лейпцизька, 15а, оф.316</w:t>
            </w:r>
          </w:p>
          <w:p w:rsidR="0091286B" w:rsidRPr="00C167B5" w:rsidRDefault="0091286B" w:rsidP="0091286B">
            <w:pPr>
              <w:jc w:val="both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>тел. (067</w:t>
            </w:r>
            <w:r w:rsidRPr="00C167B5">
              <w:rPr>
                <w:rFonts w:ascii="Times New Roman" w:hAnsi="Times New Roman"/>
                <w:lang w:val="ru-RU"/>
              </w:rPr>
              <w:t xml:space="preserve">) </w:t>
            </w:r>
            <w:r w:rsidRPr="00C167B5">
              <w:rPr>
                <w:rFonts w:ascii="Times New Roman" w:hAnsi="Times New Roman"/>
              </w:rPr>
              <w:t>689</w:t>
            </w:r>
            <w:r w:rsidRPr="00C167B5">
              <w:rPr>
                <w:rFonts w:ascii="Times New Roman" w:hAnsi="Times New Roman"/>
                <w:lang w:val="ru-RU"/>
              </w:rPr>
              <w:t>-</w:t>
            </w:r>
            <w:r w:rsidRPr="00C167B5">
              <w:rPr>
                <w:rFonts w:ascii="Times New Roman" w:hAnsi="Times New Roman"/>
              </w:rPr>
              <w:t>70</w:t>
            </w:r>
            <w:r w:rsidRPr="00C167B5">
              <w:rPr>
                <w:rFonts w:ascii="Times New Roman" w:hAnsi="Times New Roman"/>
                <w:lang w:val="ru-RU"/>
              </w:rPr>
              <w:t>-</w:t>
            </w:r>
            <w:r w:rsidRPr="00C167B5">
              <w:rPr>
                <w:rFonts w:ascii="Times New Roman" w:hAnsi="Times New Roman"/>
              </w:rPr>
              <w:t>31, графік роботи з Пн-Пт з 09:00 по 18:00</w:t>
            </w:r>
          </w:p>
          <w:p w:rsidR="0091286B" w:rsidRPr="00C167B5" w:rsidRDefault="00A37A82" w:rsidP="0091286B">
            <w:pPr>
              <w:jc w:val="both"/>
              <w:rPr>
                <w:rStyle w:val="a5"/>
                <w:rFonts w:ascii="Times New Roman" w:hAnsi="Times New Roman"/>
              </w:rPr>
            </w:pPr>
            <w:hyperlink r:id="rId11" w:history="1">
              <w:r w:rsidR="0091286B" w:rsidRPr="00C167B5">
                <w:rPr>
                  <w:rStyle w:val="a5"/>
                  <w:rFonts w:ascii="Times New Roman" w:hAnsi="Times New Roman"/>
                  <w:iCs/>
                  <w:lang w:val="en-US"/>
                </w:rPr>
                <w:t>https</w:t>
              </w:r>
              <w:r w:rsidR="0091286B" w:rsidRPr="00C167B5">
                <w:rPr>
                  <w:rStyle w:val="a5"/>
                  <w:rFonts w:ascii="Times New Roman" w:hAnsi="Times New Roman"/>
                  <w:iCs/>
                </w:rPr>
                <w:t>://</w:t>
              </w:r>
              <w:proofErr w:type="spellStart"/>
              <w:r w:rsidR="0091286B" w:rsidRPr="00C167B5">
                <w:rPr>
                  <w:rStyle w:val="a5"/>
                  <w:rFonts w:ascii="Times New Roman" w:hAnsi="Times New Roman"/>
                  <w:iCs/>
                  <w:lang w:val="en-US"/>
                </w:rPr>
                <w:t>etc</w:t>
              </w:r>
              <w:proofErr w:type="spellEnd"/>
              <w:r w:rsidR="0091286B" w:rsidRPr="00C167B5">
                <w:rPr>
                  <w:rStyle w:val="a5"/>
                  <w:rFonts w:ascii="Times New Roman" w:hAnsi="Times New Roman"/>
                  <w:iCs/>
                </w:rPr>
                <w:t>-</w:t>
              </w:r>
              <w:proofErr w:type="spellStart"/>
              <w:r w:rsidR="0091286B" w:rsidRPr="00C167B5">
                <w:rPr>
                  <w:rStyle w:val="a5"/>
                  <w:rFonts w:ascii="Times New Roman" w:hAnsi="Times New Roman"/>
                  <w:iCs/>
                  <w:lang w:val="en-US"/>
                </w:rPr>
                <w:t>torgi</w:t>
              </w:r>
              <w:proofErr w:type="spellEnd"/>
              <w:r w:rsidR="0091286B" w:rsidRPr="00C167B5">
                <w:rPr>
                  <w:rStyle w:val="a5"/>
                  <w:rFonts w:ascii="Times New Roman" w:hAnsi="Times New Roman"/>
                  <w:iCs/>
                </w:rPr>
                <w:t>.</w:t>
              </w:r>
              <w:r w:rsidR="0091286B" w:rsidRPr="00C167B5">
                <w:rPr>
                  <w:rStyle w:val="a5"/>
                  <w:rFonts w:ascii="Times New Roman" w:hAnsi="Times New Roman"/>
                  <w:iCs/>
                  <w:lang w:val="en-US"/>
                </w:rPr>
                <w:t>com</w:t>
              </w:r>
            </w:hyperlink>
            <w:r w:rsidR="0091286B" w:rsidRPr="00C167B5">
              <w:rPr>
                <w:rStyle w:val="a5"/>
                <w:rFonts w:ascii="Times New Roman" w:hAnsi="Times New Roman"/>
                <w:iCs/>
              </w:rPr>
              <w:t xml:space="preserve"> </w:t>
            </w:r>
          </w:p>
          <w:p w:rsidR="0010152B" w:rsidRPr="00C167B5" w:rsidRDefault="0091286B" w:rsidP="0091286B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C167B5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BDB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83BDB" w:rsidRPr="00C167B5" w:rsidRDefault="00B83BDB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</w:rPr>
              <w:t xml:space="preserve">Учасники відкритих торгів (аукціону) </w:t>
            </w:r>
          </w:p>
        </w:tc>
        <w:tc>
          <w:tcPr>
            <w:tcW w:w="6237" w:type="dxa"/>
            <w:shd w:val="clear" w:color="auto" w:fill="auto"/>
          </w:tcPr>
          <w:p w:rsidR="00B83BDB" w:rsidRPr="00C167B5" w:rsidRDefault="00B83BDB" w:rsidP="00A34ED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 xml:space="preserve">Юридичні особи та фізичні особи </w:t>
            </w:r>
          </w:p>
        </w:tc>
      </w:tr>
      <w:tr w:rsidR="0010152B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10152B" w:rsidRPr="00C167B5" w:rsidRDefault="0010152B" w:rsidP="00A34EDD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10152B" w:rsidRPr="00C167B5" w:rsidRDefault="00E43AAA" w:rsidP="00A34EDD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 xml:space="preserve">5 % від початкової </w:t>
            </w:r>
            <w:r w:rsidR="001C06A0" w:rsidRPr="00C167B5">
              <w:rPr>
                <w:rFonts w:ascii="Times New Roman" w:hAnsi="Times New Roman"/>
              </w:rPr>
              <w:t>вартості лотів</w:t>
            </w:r>
          </w:p>
        </w:tc>
      </w:tr>
      <w:tr w:rsidR="0091286B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91286B" w:rsidRPr="00C167B5" w:rsidRDefault="0091286B" w:rsidP="0091286B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6237" w:type="dxa"/>
            <w:shd w:val="clear" w:color="auto" w:fill="auto"/>
          </w:tcPr>
          <w:p w:rsidR="0091286B" w:rsidRPr="00C167B5" w:rsidRDefault="0091286B" w:rsidP="0091286B">
            <w:pPr>
              <w:jc w:val="both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 xml:space="preserve">Відкриті торги (аукціон) не можуть вважатися такими, що відбулися, у разі відсутності кроку аукціону у розрізі лотів або </w:t>
            </w:r>
            <w:r w:rsidRPr="00C167B5">
              <w:rPr>
                <w:rFonts w:ascii="Times New Roman" w:hAnsi="Times New Roman"/>
              </w:rPr>
              <w:lastRenderedPageBreak/>
              <w:t>якщо на участь у відкритих торгах (аукціоні) було зареєстровано лише одного учасника</w:t>
            </w:r>
          </w:p>
        </w:tc>
      </w:tr>
      <w:tr w:rsidR="0091286B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91286B" w:rsidRPr="00C167B5" w:rsidRDefault="0091286B" w:rsidP="0091286B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lastRenderedPageBreak/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1286B" w:rsidRPr="00C167B5" w:rsidRDefault="0091286B" w:rsidP="0091286B">
            <w:pPr>
              <w:jc w:val="both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</w:t>
            </w:r>
            <w:r w:rsidRPr="00C167B5">
              <w:rPr>
                <w:rFonts w:ascii="Times New Roman" w:hAnsi="Times New Roman"/>
                <w:lang w:val="ru-RU"/>
              </w:rPr>
              <w:t xml:space="preserve"> </w:t>
            </w:r>
            <w:r w:rsidRPr="00C167B5">
              <w:rPr>
                <w:rFonts w:ascii="Times New Roman" w:hAnsi="Times New Roman"/>
              </w:rPr>
              <w:t xml:space="preserve">розміщені за наступним посиланням: </w:t>
            </w:r>
            <w:hyperlink r:id="rId13" w:history="1">
              <w:r w:rsidRPr="00C167B5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71F8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B871F8" w:rsidRPr="00C167B5" w:rsidRDefault="00B75830" w:rsidP="00A34EDD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 xml:space="preserve">1% від початкової </w:t>
            </w:r>
            <w:r w:rsidR="00EC0454" w:rsidRPr="00C167B5">
              <w:rPr>
                <w:rFonts w:ascii="Times New Roman" w:hAnsi="Times New Roman"/>
              </w:rPr>
              <w:t>вартості лотів</w:t>
            </w:r>
          </w:p>
        </w:tc>
      </w:tr>
      <w:tr w:rsidR="00B871F8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3D93" w:rsidRPr="00C167B5" w:rsidRDefault="00AC3D93" w:rsidP="00AC3D93">
            <w:pPr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C167B5">
              <w:rPr>
                <w:rFonts w:ascii="Times New Roman" w:hAnsi="Times New Roman"/>
                <w:shd w:val="clear" w:color="auto" w:fill="FFFFFF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про конфіденційність. Заявки подаються в паперовому та електронному вигляді на наступні адреси:</w:t>
            </w:r>
          </w:p>
          <w:p w:rsidR="00AC3D93" w:rsidRPr="00C167B5" w:rsidRDefault="00AC3D93" w:rsidP="00AC3D93">
            <w:pPr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C167B5">
              <w:rPr>
                <w:rFonts w:ascii="Times New Roman" w:hAnsi="Times New Roman"/>
                <w:shd w:val="clear" w:color="auto" w:fill="FFFFFF"/>
              </w:rPr>
              <w:t>1) ФГВФО, 04053, м. Київ, вул. Січових  Стрільців, 17 та електронною поштою: clo@fg.gov.ua;</w:t>
            </w:r>
          </w:p>
          <w:p w:rsidR="00B871F8" w:rsidRPr="00C167B5" w:rsidRDefault="00AC3D93" w:rsidP="00AC3D93">
            <w:pPr>
              <w:spacing w:line="24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167B5">
              <w:rPr>
                <w:rFonts w:ascii="Times New Roman" w:hAnsi="Times New Roman"/>
                <w:shd w:val="clear" w:color="auto" w:fill="FFFFFF"/>
              </w:rPr>
              <w:t xml:space="preserve">2) ПАТ «БАНК ФОРУМ», м. Київ, </w:t>
            </w:r>
            <w:proofErr w:type="spellStart"/>
            <w:r w:rsidRPr="00C167B5">
              <w:rPr>
                <w:rFonts w:ascii="Times New Roman" w:hAnsi="Times New Roman"/>
                <w:shd w:val="clear" w:color="auto" w:fill="FFFFFF"/>
              </w:rPr>
              <w:t>бул</w:t>
            </w:r>
            <w:proofErr w:type="spellEnd"/>
            <w:r w:rsidRPr="00C167B5">
              <w:rPr>
                <w:rFonts w:ascii="Times New Roman" w:hAnsi="Times New Roman"/>
                <w:shd w:val="clear" w:color="auto" w:fill="FFFFFF"/>
              </w:rPr>
              <w:t>. Верховної Ради, 7,                                та електронною поштою: info@forum.ua</w:t>
            </w:r>
          </w:p>
        </w:tc>
      </w:tr>
      <w:tr w:rsidR="00B871F8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167B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B871F8" w:rsidRPr="00C167B5" w:rsidRDefault="00AC3D9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</w:rPr>
              <w:t xml:space="preserve">ПАТ «БАНК ФОРУМ», м. Київ, </w:t>
            </w:r>
            <w:proofErr w:type="spellStart"/>
            <w:r w:rsidRPr="00C167B5">
              <w:rPr>
                <w:rFonts w:ascii="Times New Roman" w:hAnsi="Times New Roman"/>
              </w:rPr>
              <w:t>бул</w:t>
            </w:r>
            <w:proofErr w:type="spellEnd"/>
            <w:r w:rsidRPr="00C167B5">
              <w:rPr>
                <w:rFonts w:ascii="Times New Roman" w:hAnsi="Times New Roman"/>
              </w:rPr>
              <w:t>. Верховної Ради, 7, тел. (044) 205-38-91, 205-38-89</w:t>
            </w:r>
          </w:p>
        </w:tc>
      </w:tr>
      <w:tr w:rsidR="00B871F8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</w:rPr>
            </w:pPr>
            <w:r w:rsidRPr="00C167B5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6237" w:type="dxa"/>
            <w:shd w:val="clear" w:color="auto" w:fill="auto"/>
          </w:tcPr>
          <w:p w:rsidR="00F357ED" w:rsidRPr="00C167B5" w:rsidRDefault="00643C1B" w:rsidP="00643C1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  <w:r w:rsidR="00F357ED" w:rsidRPr="00C167B5">
              <w:rPr>
                <w:rFonts w:ascii="Times New Roman" w:hAnsi="Times New Roman"/>
              </w:rPr>
              <w:t>.</w:t>
            </w:r>
            <w:r w:rsidR="00F357ED" w:rsidRPr="00C167B5">
              <w:rPr>
                <w:rFonts w:ascii="Times New Roman" w:hAnsi="Times New Roman"/>
                <w:lang w:val="ru-RU"/>
              </w:rPr>
              <w:t>0</w:t>
            </w:r>
            <w:r w:rsidR="00311FEC" w:rsidRPr="00C167B5">
              <w:rPr>
                <w:rFonts w:ascii="Times New Roman" w:hAnsi="Times New Roman"/>
                <w:lang w:val="en-US"/>
              </w:rPr>
              <w:t>4</w:t>
            </w:r>
            <w:r w:rsidR="00F357ED" w:rsidRPr="00C167B5">
              <w:rPr>
                <w:rFonts w:ascii="Times New Roman" w:hAnsi="Times New Roman"/>
                <w:lang w:val="ru-RU"/>
              </w:rPr>
              <w:t>.2017</w:t>
            </w:r>
          </w:p>
        </w:tc>
      </w:tr>
      <w:tr w:rsidR="00B871F8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6237" w:type="dxa"/>
            <w:shd w:val="clear" w:color="auto" w:fill="auto"/>
          </w:tcPr>
          <w:p w:rsidR="00B871F8" w:rsidRPr="00C167B5" w:rsidRDefault="00D5436D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85422">
              <w:rPr>
                <w:rFonts w:ascii="Times New Roman" w:hAnsi="Times New Roman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14" w:history="1">
              <w:r w:rsidRPr="00685422">
                <w:rPr>
                  <w:rFonts w:ascii="Times New Roman" w:hAnsi="Times New Roman"/>
                  <w:color w:val="0000FF"/>
                  <w:u w:val="single"/>
                </w:rPr>
                <w:t>http://torgi.fg.gov.ua/prozorrosale</w:t>
              </w:r>
            </w:hyperlink>
            <w:r w:rsidRPr="00685422">
              <w:rPr>
                <w:rFonts w:ascii="Times New Roman" w:hAnsi="Times New Roman"/>
              </w:rPr>
              <w:t>)</w:t>
            </w:r>
          </w:p>
        </w:tc>
      </w:tr>
      <w:tr w:rsidR="00B871F8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6237" w:type="dxa"/>
            <w:shd w:val="clear" w:color="auto" w:fill="auto"/>
          </w:tcPr>
          <w:p w:rsidR="00B871F8" w:rsidRPr="00C167B5" w:rsidRDefault="00643C1B" w:rsidP="00643C1B">
            <w:pPr>
              <w:tabs>
                <w:tab w:val="right" w:pos="6021"/>
              </w:tabs>
              <w:spacing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25</w:t>
            </w:r>
            <w:r w:rsidR="00336BEA" w:rsidRPr="00C167B5">
              <w:rPr>
                <w:rFonts w:ascii="Times New Roman" w:hAnsi="Times New Roman"/>
                <w:bCs/>
              </w:rPr>
              <w:t>.</w:t>
            </w:r>
            <w:r w:rsidR="00DD7329" w:rsidRPr="00C167B5">
              <w:rPr>
                <w:rFonts w:ascii="Times New Roman" w:hAnsi="Times New Roman"/>
                <w:bCs/>
              </w:rPr>
              <w:t>0</w:t>
            </w:r>
            <w:r w:rsidR="00311FEC" w:rsidRPr="00C167B5">
              <w:rPr>
                <w:rFonts w:ascii="Times New Roman" w:hAnsi="Times New Roman"/>
                <w:bCs/>
                <w:lang w:val="en-US"/>
              </w:rPr>
              <w:t>4</w:t>
            </w:r>
            <w:r w:rsidR="00B871F8" w:rsidRPr="00C167B5">
              <w:rPr>
                <w:rFonts w:ascii="Times New Roman" w:hAnsi="Times New Roman"/>
                <w:bCs/>
              </w:rPr>
              <w:t>.201</w:t>
            </w:r>
            <w:r w:rsidR="00DD7329" w:rsidRPr="00C167B5">
              <w:rPr>
                <w:rFonts w:ascii="Times New Roman" w:hAnsi="Times New Roman"/>
                <w:bCs/>
              </w:rPr>
              <w:t>7</w:t>
            </w:r>
            <w:r w:rsidR="00B871F8" w:rsidRPr="00C167B5">
              <w:rPr>
                <w:rFonts w:ascii="Times New Roman" w:hAnsi="Times New Roman"/>
                <w:bCs/>
              </w:rPr>
              <w:t xml:space="preserve"> р.</w:t>
            </w:r>
            <w:r w:rsidR="00F357ED" w:rsidRPr="00C167B5">
              <w:rPr>
                <w:rFonts w:ascii="Times New Roman" w:hAnsi="Times New Roman"/>
                <w:bCs/>
              </w:rPr>
              <w:t xml:space="preserve"> до</w:t>
            </w:r>
            <w:r w:rsidR="00B871F8" w:rsidRPr="00C167B5">
              <w:rPr>
                <w:rFonts w:ascii="Times New Roman" w:hAnsi="Times New Roman"/>
                <w:bCs/>
              </w:rPr>
              <w:t xml:space="preserve"> </w:t>
            </w:r>
            <w:r w:rsidR="00F37FC8" w:rsidRPr="00C167B5">
              <w:rPr>
                <w:rFonts w:ascii="Times New Roman" w:hAnsi="Times New Roman"/>
                <w:bCs/>
              </w:rPr>
              <w:t xml:space="preserve">20 </w:t>
            </w:r>
            <w:r w:rsidR="00B871F8" w:rsidRPr="00C167B5">
              <w:rPr>
                <w:rFonts w:ascii="Times New Roman" w:hAnsi="Times New Roman"/>
                <w:bCs/>
              </w:rPr>
              <w:t>год. 00 хв.</w:t>
            </w:r>
            <w:r w:rsidR="00FD0722" w:rsidRPr="00C167B5">
              <w:rPr>
                <w:rFonts w:ascii="Times New Roman" w:hAnsi="Times New Roman"/>
                <w:bCs/>
              </w:rPr>
              <w:tab/>
            </w:r>
          </w:p>
        </w:tc>
      </w:tr>
      <w:tr w:rsidR="00FD0722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FD0722" w:rsidRPr="00C167B5" w:rsidRDefault="00FD0722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C167B5">
              <w:rPr>
                <w:rFonts w:ascii="Times New Roman" w:hAnsi="Times New Roman"/>
                <w:bCs/>
              </w:rPr>
              <w:t xml:space="preserve">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FD0722" w:rsidRPr="00C167B5" w:rsidRDefault="00A37A82" w:rsidP="00FD0722">
            <w:pPr>
              <w:tabs>
                <w:tab w:val="right" w:pos="6021"/>
              </w:tabs>
              <w:spacing w:line="240" w:lineRule="atLeast"/>
              <w:rPr>
                <w:rFonts w:ascii="Times New Roman" w:hAnsi="Times New Roman"/>
                <w:bCs/>
              </w:rPr>
            </w:pPr>
            <w:hyperlink r:id="rId15" w:history="1">
              <w:r w:rsidR="00FD0722" w:rsidRPr="00C167B5">
                <w:rPr>
                  <w:rStyle w:val="a5"/>
                  <w:rFonts w:ascii="Times New Roman" w:hAnsi="Times New Roman"/>
                  <w:bCs/>
                  <w:lang w:val="en-US"/>
                </w:rPr>
                <w:t>www.</w:t>
              </w:r>
              <w:r w:rsidR="00FD0722" w:rsidRPr="00C167B5">
                <w:rPr>
                  <w:rStyle w:val="a5"/>
                  <w:rFonts w:ascii="Times New Roman" w:hAnsi="Times New Roman"/>
                  <w:bCs/>
                </w:rPr>
                <w:t>prozorro.sale</w:t>
              </w:r>
            </w:hyperlink>
          </w:p>
          <w:p w:rsidR="00FD0722" w:rsidRPr="00C167B5" w:rsidRDefault="00FD0722" w:rsidP="00FD0722">
            <w:pPr>
              <w:tabs>
                <w:tab w:val="right" w:pos="6021"/>
              </w:tabs>
              <w:spacing w:line="240" w:lineRule="atLeast"/>
              <w:rPr>
                <w:rFonts w:ascii="Times New Roman" w:hAnsi="Times New Roman"/>
                <w:bCs/>
              </w:rPr>
            </w:pPr>
          </w:p>
        </w:tc>
      </w:tr>
      <w:tr w:rsidR="00B871F8" w:rsidRPr="00C167B5" w:rsidTr="008E2257">
        <w:trPr>
          <w:trHeight w:val="20"/>
        </w:trPr>
        <w:tc>
          <w:tcPr>
            <w:tcW w:w="4253" w:type="dxa"/>
            <w:shd w:val="clear" w:color="auto" w:fill="auto"/>
            <w:vAlign w:val="center"/>
          </w:tcPr>
          <w:p w:rsidR="00B871F8" w:rsidRPr="00C167B5" w:rsidRDefault="00204F59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</w:rPr>
              <w:t>Кінцева</w:t>
            </w:r>
            <w:r w:rsidR="00B018C3" w:rsidRPr="00C167B5">
              <w:rPr>
                <w:rFonts w:ascii="Times New Roman" w:hAnsi="Times New Roman"/>
                <w:bCs/>
              </w:rPr>
              <w:t xml:space="preserve"> дат</w:t>
            </w:r>
            <w:r w:rsidR="004B6931" w:rsidRPr="00C167B5">
              <w:rPr>
                <w:rFonts w:ascii="Times New Roman" w:hAnsi="Times New Roman"/>
                <w:bCs/>
              </w:rPr>
              <w:t>а</w:t>
            </w:r>
            <w:r w:rsidR="00B018C3" w:rsidRPr="00C167B5">
              <w:rPr>
                <w:rFonts w:ascii="Times New Roman" w:hAnsi="Times New Roman"/>
                <w:bCs/>
              </w:rPr>
              <w:t xml:space="preserve"> сплати </w:t>
            </w:r>
          </w:p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B871F8" w:rsidRPr="00C167B5" w:rsidRDefault="00B871F8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</w:p>
          <w:p w:rsidR="00B871F8" w:rsidRPr="00C167B5" w:rsidRDefault="00643C1B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5D3345">
              <w:rPr>
                <w:rFonts w:ascii="Times New Roman" w:hAnsi="Times New Roman"/>
                <w:bCs/>
                <w:lang w:val="ru-RU"/>
              </w:rPr>
              <w:t>25</w:t>
            </w:r>
            <w:r w:rsidR="00A05F3D" w:rsidRPr="00C167B5">
              <w:rPr>
                <w:rFonts w:ascii="Times New Roman" w:hAnsi="Times New Roman"/>
                <w:bCs/>
              </w:rPr>
              <w:t>.</w:t>
            </w:r>
            <w:r w:rsidR="00DD7329" w:rsidRPr="00C167B5">
              <w:rPr>
                <w:rFonts w:ascii="Times New Roman" w:hAnsi="Times New Roman"/>
                <w:bCs/>
              </w:rPr>
              <w:t>0</w:t>
            </w:r>
            <w:r w:rsidR="00311FEC" w:rsidRPr="00C167B5">
              <w:rPr>
                <w:rFonts w:ascii="Times New Roman" w:hAnsi="Times New Roman"/>
                <w:bCs/>
                <w:lang w:val="ru-RU"/>
              </w:rPr>
              <w:t>4</w:t>
            </w:r>
            <w:r w:rsidR="00B871F8" w:rsidRPr="00C167B5">
              <w:rPr>
                <w:rFonts w:ascii="Times New Roman" w:hAnsi="Times New Roman"/>
                <w:bCs/>
              </w:rPr>
              <w:t>.201</w:t>
            </w:r>
            <w:r w:rsidR="00DD7329" w:rsidRPr="00C167B5">
              <w:rPr>
                <w:rFonts w:ascii="Times New Roman" w:hAnsi="Times New Roman"/>
                <w:bCs/>
              </w:rPr>
              <w:t>7</w:t>
            </w:r>
            <w:r w:rsidR="00B871F8" w:rsidRPr="00C167B5">
              <w:rPr>
                <w:rFonts w:ascii="Times New Roman" w:hAnsi="Times New Roman"/>
                <w:bCs/>
              </w:rPr>
              <w:t>р.</w:t>
            </w:r>
          </w:p>
          <w:p w:rsidR="00DD7329" w:rsidRPr="00C167B5" w:rsidRDefault="00DD7329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C167B5">
              <w:rPr>
                <w:rFonts w:ascii="Times New Roman" w:hAnsi="Times New Roman"/>
                <w:bCs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B871F8" w:rsidRPr="00C167B5" w:rsidTr="008E2257">
        <w:trPr>
          <w:trHeight w:val="2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F357ED" w:rsidRPr="00C167B5" w:rsidRDefault="00F357ED" w:rsidP="00F357ED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C167B5">
              <w:rPr>
                <w:rFonts w:ascii="Times New Roman" w:hAnsi="Times New Roman"/>
                <w:bCs/>
                <w:shd w:val="clear" w:color="auto" w:fill="FFFFFF"/>
              </w:rPr>
              <w:t xml:space="preserve">Кожний учасник торгів, який реєструється для участі у торгах, приймає правила проведення аукціонів в електронній формі з продажу активів банків, що ліквідуються. </w:t>
            </w:r>
          </w:p>
          <w:p w:rsidR="00B871F8" w:rsidRPr="00C167B5" w:rsidRDefault="00F357ED" w:rsidP="00F357ED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C167B5">
              <w:rPr>
                <w:rFonts w:ascii="Times New Roman" w:hAnsi="Times New Roman"/>
                <w:bCs/>
                <w:shd w:val="clear" w:color="auto" w:fill="FFFFFF"/>
              </w:rPr>
              <w:t>Усі витрати, пов’язані з укладенням та нотаріальним посвідченням договорів купівлі-продажу, в тому числі сплатою державного мита (послуг нотаріуса), збору до Пенсійного фонду, зняттям обтяжень та інші покладаються на покупця – переможця аукціону. Переможець аукціону повинен підписати протокол та провести повний розрахунок з продавцем протягом 10 банківських днів з дня наступного після закінчення аукціону.</w:t>
            </w:r>
          </w:p>
        </w:tc>
      </w:tr>
    </w:tbl>
    <w:p w:rsidR="005C1656" w:rsidRPr="00B95E91" w:rsidRDefault="00A37A82" w:rsidP="00A34EDD">
      <w:pPr>
        <w:spacing w:line="240" w:lineRule="atLeast"/>
        <w:jc w:val="center"/>
        <w:rPr>
          <w:rFonts w:ascii="Times New Roman" w:hAnsi="Times New Roman"/>
        </w:rPr>
      </w:pPr>
    </w:p>
    <w:sectPr w:rsidR="005C1656" w:rsidRPr="00B95E91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D"/>
    <w:rsid w:val="00004A56"/>
    <w:rsid w:val="00010AF5"/>
    <w:rsid w:val="0001709A"/>
    <w:rsid w:val="00027FB9"/>
    <w:rsid w:val="00030DB3"/>
    <w:rsid w:val="00043C59"/>
    <w:rsid w:val="00051E8A"/>
    <w:rsid w:val="000614E3"/>
    <w:rsid w:val="00066001"/>
    <w:rsid w:val="00081C8B"/>
    <w:rsid w:val="000C680B"/>
    <w:rsid w:val="0010152B"/>
    <w:rsid w:val="00105075"/>
    <w:rsid w:val="001059B9"/>
    <w:rsid w:val="00111362"/>
    <w:rsid w:val="00117F30"/>
    <w:rsid w:val="00127018"/>
    <w:rsid w:val="0015728B"/>
    <w:rsid w:val="00165849"/>
    <w:rsid w:val="0016751B"/>
    <w:rsid w:val="00176E1E"/>
    <w:rsid w:val="001A4212"/>
    <w:rsid w:val="001B65E5"/>
    <w:rsid w:val="001C06A0"/>
    <w:rsid w:val="001C1A9E"/>
    <w:rsid w:val="001C327F"/>
    <w:rsid w:val="001F00BE"/>
    <w:rsid w:val="001F1D1B"/>
    <w:rsid w:val="00204F59"/>
    <w:rsid w:val="00224548"/>
    <w:rsid w:val="0024030C"/>
    <w:rsid w:val="00241E53"/>
    <w:rsid w:val="0024227B"/>
    <w:rsid w:val="00245353"/>
    <w:rsid w:val="002703C0"/>
    <w:rsid w:val="00270BBE"/>
    <w:rsid w:val="002A5C8A"/>
    <w:rsid w:val="0031077D"/>
    <w:rsid w:val="00311FEC"/>
    <w:rsid w:val="00327FE0"/>
    <w:rsid w:val="00336BEA"/>
    <w:rsid w:val="00347D70"/>
    <w:rsid w:val="00357CB2"/>
    <w:rsid w:val="003763FF"/>
    <w:rsid w:val="003916B0"/>
    <w:rsid w:val="003A58C0"/>
    <w:rsid w:val="003A5A01"/>
    <w:rsid w:val="003B7CD1"/>
    <w:rsid w:val="003E3947"/>
    <w:rsid w:val="003F032F"/>
    <w:rsid w:val="0040093F"/>
    <w:rsid w:val="0044344E"/>
    <w:rsid w:val="00454629"/>
    <w:rsid w:val="00460717"/>
    <w:rsid w:val="00464165"/>
    <w:rsid w:val="00465AE0"/>
    <w:rsid w:val="0046732E"/>
    <w:rsid w:val="00473D0D"/>
    <w:rsid w:val="00485228"/>
    <w:rsid w:val="00490707"/>
    <w:rsid w:val="004A00F5"/>
    <w:rsid w:val="004A0307"/>
    <w:rsid w:val="004B00C0"/>
    <w:rsid w:val="004B1E1B"/>
    <w:rsid w:val="004B426C"/>
    <w:rsid w:val="004B6931"/>
    <w:rsid w:val="004C2A62"/>
    <w:rsid w:val="004C486C"/>
    <w:rsid w:val="00502885"/>
    <w:rsid w:val="0052184E"/>
    <w:rsid w:val="00537B1A"/>
    <w:rsid w:val="005540D5"/>
    <w:rsid w:val="0056794C"/>
    <w:rsid w:val="005864C2"/>
    <w:rsid w:val="005D0814"/>
    <w:rsid w:val="005D3345"/>
    <w:rsid w:val="005D4019"/>
    <w:rsid w:val="005E1FD9"/>
    <w:rsid w:val="005F74C0"/>
    <w:rsid w:val="00621D2F"/>
    <w:rsid w:val="00624357"/>
    <w:rsid w:val="00643AC1"/>
    <w:rsid w:val="00643C1B"/>
    <w:rsid w:val="0065018F"/>
    <w:rsid w:val="00677A18"/>
    <w:rsid w:val="006A0F3F"/>
    <w:rsid w:val="006E18B8"/>
    <w:rsid w:val="006E1E64"/>
    <w:rsid w:val="006E5BF6"/>
    <w:rsid w:val="006E729B"/>
    <w:rsid w:val="0075742F"/>
    <w:rsid w:val="007603E2"/>
    <w:rsid w:val="0076111F"/>
    <w:rsid w:val="00774322"/>
    <w:rsid w:val="007969A5"/>
    <w:rsid w:val="007C28E3"/>
    <w:rsid w:val="007D03C5"/>
    <w:rsid w:val="0080261D"/>
    <w:rsid w:val="00823BF1"/>
    <w:rsid w:val="0086648B"/>
    <w:rsid w:val="00890792"/>
    <w:rsid w:val="00892CFD"/>
    <w:rsid w:val="008C349D"/>
    <w:rsid w:val="008C5428"/>
    <w:rsid w:val="008E21E4"/>
    <w:rsid w:val="008E2257"/>
    <w:rsid w:val="008F62F6"/>
    <w:rsid w:val="0090679D"/>
    <w:rsid w:val="0091286B"/>
    <w:rsid w:val="009128A7"/>
    <w:rsid w:val="00927084"/>
    <w:rsid w:val="00927FF9"/>
    <w:rsid w:val="00936582"/>
    <w:rsid w:val="00960E31"/>
    <w:rsid w:val="00961A07"/>
    <w:rsid w:val="00962D37"/>
    <w:rsid w:val="0097078A"/>
    <w:rsid w:val="00980590"/>
    <w:rsid w:val="009812FA"/>
    <w:rsid w:val="009C0AF5"/>
    <w:rsid w:val="009C7602"/>
    <w:rsid w:val="00A05F3D"/>
    <w:rsid w:val="00A1360A"/>
    <w:rsid w:val="00A221AD"/>
    <w:rsid w:val="00A34EDD"/>
    <w:rsid w:val="00A37A82"/>
    <w:rsid w:val="00A4057A"/>
    <w:rsid w:val="00A66547"/>
    <w:rsid w:val="00A87CD0"/>
    <w:rsid w:val="00A92C93"/>
    <w:rsid w:val="00AC3D93"/>
    <w:rsid w:val="00AD1A3E"/>
    <w:rsid w:val="00B018C3"/>
    <w:rsid w:val="00B15B42"/>
    <w:rsid w:val="00B42ECD"/>
    <w:rsid w:val="00B432AE"/>
    <w:rsid w:val="00B50D6D"/>
    <w:rsid w:val="00B56C16"/>
    <w:rsid w:val="00B75830"/>
    <w:rsid w:val="00B82590"/>
    <w:rsid w:val="00B83BDB"/>
    <w:rsid w:val="00B871F8"/>
    <w:rsid w:val="00B95E91"/>
    <w:rsid w:val="00BA2007"/>
    <w:rsid w:val="00BC651E"/>
    <w:rsid w:val="00BE006D"/>
    <w:rsid w:val="00BE26BA"/>
    <w:rsid w:val="00BF1546"/>
    <w:rsid w:val="00BF634E"/>
    <w:rsid w:val="00C167B5"/>
    <w:rsid w:val="00C27A57"/>
    <w:rsid w:val="00C31F98"/>
    <w:rsid w:val="00C356CC"/>
    <w:rsid w:val="00C41D78"/>
    <w:rsid w:val="00C64AC6"/>
    <w:rsid w:val="00C912AD"/>
    <w:rsid w:val="00C946A4"/>
    <w:rsid w:val="00CD134E"/>
    <w:rsid w:val="00CE6DC5"/>
    <w:rsid w:val="00D03D9C"/>
    <w:rsid w:val="00D15A12"/>
    <w:rsid w:val="00D177D7"/>
    <w:rsid w:val="00D322F9"/>
    <w:rsid w:val="00D44A2E"/>
    <w:rsid w:val="00D5436D"/>
    <w:rsid w:val="00D56999"/>
    <w:rsid w:val="00D720DD"/>
    <w:rsid w:val="00DC12E1"/>
    <w:rsid w:val="00DD4608"/>
    <w:rsid w:val="00DD637F"/>
    <w:rsid w:val="00DD7329"/>
    <w:rsid w:val="00DE0B84"/>
    <w:rsid w:val="00DE39D1"/>
    <w:rsid w:val="00E1044E"/>
    <w:rsid w:val="00E166A4"/>
    <w:rsid w:val="00E343B8"/>
    <w:rsid w:val="00E43AAA"/>
    <w:rsid w:val="00E638CF"/>
    <w:rsid w:val="00E65F77"/>
    <w:rsid w:val="00E738A7"/>
    <w:rsid w:val="00E82951"/>
    <w:rsid w:val="00EC0454"/>
    <w:rsid w:val="00EC6E18"/>
    <w:rsid w:val="00F02808"/>
    <w:rsid w:val="00F02E0F"/>
    <w:rsid w:val="00F13B74"/>
    <w:rsid w:val="00F242FB"/>
    <w:rsid w:val="00F2720A"/>
    <w:rsid w:val="00F357ED"/>
    <w:rsid w:val="00F37FC8"/>
    <w:rsid w:val="00F53BD9"/>
    <w:rsid w:val="00F55FC4"/>
    <w:rsid w:val="00F618FE"/>
    <w:rsid w:val="00F73676"/>
    <w:rsid w:val="00F7549E"/>
    <w:rsid w:val="00F7666C"/>
    <w:rsid w:val="00F94C60"/>
    <w:rsid w:val="00FB2A16"/>
    <w:rsid w:val="00FC2052"/>
    <w:rsid w:val="00FC2C8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5C05D-6D19-4D9A-86D3-8EE1FC7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D03D9C"/>
    <w:pPr>
      <w:spacing w:after="80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91286B"/>
    <w:pPr>
      <w:widowControl w:val="0"/>
      <w:suppressAutoHyphens/>
      <w:autoSpaceDE w:val="0"/>
      <w:spacing w:line="264" w:lineRule="exact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94788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96038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94790" TargetMode="External"/><Relationship Id="rId11" Type="http://schemas.openxmlformats.org/officeDocument/2006/relationships/hyperlink" Target="https://etc-tor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96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08650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67FB-19B9-4249-8C34-FB118311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Остренок Оксана</dc:creator>
  <cp:lastModifiedBy>Daniel</cp:lastModifiedBy>
  <cp:revision>2</cp:revision>
  <cp:lastPrinted>2017-04-10T06:58:00Z</cp:lastPrinted>
  <dcterms:created xsi:type="dcterms:W3CDTF">2017-04-18T13:58:00Z</dcterms:created>
  <dcterms:modified xsi:type="dcterms:W3CDTF">2017-04-18T13:58:00Z</dcterms:modified>
</cp:coreProperties>
</file>