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906" w:rsidRDefault="00047906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800AAA" w:rsidRDefault="000464C2" w:rsidP="00F36D13">
      <w:pPr>
        <w:tabs>
          <w:tab w:val="left" w:pos="4678"/>
          <w:tab w:val="left" w:pos="4820"/>
          <w:tab w:val="left" w:pos="5670"/>
        </w:tabs>
        <w:ind w:right="5812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2C5D8B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</w:t>
      </w:r>
      <w:r w:rsidR="002C5D8B">
        <w:rPr>
          <w:b/>
          <w:lang w:eastAsia="uk-UA"/>
        </w:rPr>
        <w:t>них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2C5D8B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8F7F37">
        <w:rPr>
          <w:b/>
          <w:lang w:eastAsia="uk-UA"/>
        </w:rPr>
        <w:t xml:space="preserve"> </w:t>
      </w:r>
      <w:r w:rsidR="00F36D13" w:rsidRPr="00F36D13">
        <w:rPr>
          <w:b/>
          <w:lang w:eastAsia="uk-UA"/>
        </w:rPr>
        <w:t>АТ «ВТБ БАНК»</w:t>
      </w:r>
      <w:r w:rsidR="00F36D13">
        <w:rPr>
          <w:b/>
          <w:lang w:eastAsia="uk-UA"/>
        </w:rPr>
        <w:t xml:space="preserve"> та </w:t>
      </w:r>
      <w:r w:rsidR="00F36D13" w:rsidRPr="00F36D13">
        <w:rPr>
          <w:b/>
          <w:lang w:eastAsia="uk-UA"/>
        </w:rPr>
        <w:t>АТ «БАНК «ФІНАНСИ ТА КРЕДИТ»</w:t>
      </w:r>
    </w:p>
    <w:p w:rsidR="00D04685" w:rsidRPr="00B933EC" w:rsidRDefault="00D04685" w:rsidP="00D04685">
      <w:pPr>
        <w:tabs>
          <w:tab w:val="left" w:pos="4678"/>
          <w:tab w:val="left" w:pos="4820"/>
          <w:tab w:val="left" w:pos="5670"/>
        </w:tabs>
        <w:ind w:right="5812"/>
        <w:jc w:val="both"/>
        <w:rPr>
          <w:sz w:val="28"/>
          <w:szCs w:val="28"/>
          <w:lang w:eastAsia="uk-UA"/>
        </w:rPr>
      </w:pPr>
    </w:p>
    <w:p w:rsidR="004D3B5B" w:rsidRPr="00870599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933EC">
        <w:rPr>
          <w:sz w:val="28"/>
          <w:szCs w:val="28"/>
        </w:rPr>
        <w:t>В</w:t>
      </w:r>
      <w:r w:rsidR="00F815E6" w:rsidRPr="00B933EC">
        <w:rPr>
          <w:sz w:val="28"/>
          <w:szCs w:val="28"/>
        </w:rPr>
        <w:t>ідповідно до</w:t>
      </w:r>
      <w:r w:rsidR="00657F8D" w:rsidRPr="00B933EC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52741D">
        <w:rPr>
          <w:sz w:val="28"/>
          <w:szCs w:val="28"/>
        </w:rPr>
        <w:t>и</w:t>
      </w:r>
      <w:r w:rsidR="005304EC" w:rsidRPr="00B933EC">
        <w:rPr>
          <w:sz w:val="28"/>
          <w:szCs w:val="28"/>
        </w:rPr>
        <w:t xml:space="preserve"> </w:t>
      </w:r>
      <w:r w:rsidR="00F36D13">
        <w:rPr>
          <w:sz w:val="28"/>
          <w:szCs w:val="28"/>
        </w:rPr>
        <w:t>1-3</w:t>
      </w:r>
      <w:r w:rsidR="009A7878">
        <w:rPr>
          <w:sz w:val="28"/>
          <w:szCs w:val="28"/>
        </w:rPr>
        <w:t xml:space="preserve"> </w:t>
      </w:r>
      <w:r w:rsidR="003E1E7A" w:rsidRPr="00B933EC">
        <w:rPr>
          <w:sz w:val="28"/>
          <w:szCs w:val="28"/>
        </w:rPr>
        <w:t xml:space="preserve">протоколу від </w:t>
      </w:r>
      <w:r w:rsidR="00F36D13">
        <w:rPr>
          <w:sz w:val="28"/>
          <w:szCs w:val="28"/>
        </w:rPr>
        <w:t>21</w:t>
      </w:r>
      <w:r w:rsidR="00C44C75" w:rsidRPr="00D625C5">
        <w:rPr>
          <w:sz w:val="28"/>
          <w:szCs w:val="28"/>
        </w:rPr>
        <w:t>.1</w:t>
      </w:r>
      <w:r w:rsidR="00BD0D0C">
        <w:rPr>
          <w:sz w:val="28"/>
          <w:szCs w:val="28"/>
        </w:rPr>
        <w:t>2</w:t>
      </w:r>
      <w:r w:rsidR="00CA3F28" w:rsidRPr="00D625C5">
        <w:rPr>
          <w:sz w:val="28"/>
          <w:szCs w:val="28"/>
        </w:rPr>
        <w:t>.201</w:t>
      </w:r>
      <w:r w:rsidR="00975725" w:rsidRPr="00D625C5">
        <w:rPr>
          <w:sz w:val="28"/>
          <w:szCs w:val="28"/>
        </w:rPr>
        <w:t>9</w:t>
      </w:r>
      <w:r w:rsidR="00657F8D" w:rsidRPr="00D625C5">
        <w:rPr>
          <w:sz w:val="28"/>
          <w:szCs w:val="28"/>
        </w:rPr>
        <w:t xml:space="preserve"> №</w:t>
      </w:r>
      <w:r w:rsidR="00B17C50" w:rsidRPr="00D625C5">
        <w:rPr>
          <w:sz w:val="28"/>
          <w:szCs w:val="28"/>
          <w:lang w:val="en-US"/>
        </w:rPr>
        <w:t> </w:t>
      </w:r>
      <w:r w:rsidR="002A4701" w:rsidRPr="00D625C5">
        <w:rPr>
          <w:sz w:val="28"/>
          <w:szCs w:val="28"/>
        </w:rPr>
        <w:t>2</w:t>
      </w:r>
      <w:r w:rsidR="00F36D13">
        <w:rPr>
          <w:sz w:val="28"/>
          <w:szCs w:val="28"/>
        </w:rPr>
        <w:t>82</w:t>
      </w:r>
      <w:r w:rsidR="00975725" w:rsidRPr="00D625C5">
        <w:rPr>
          <w:sz w:val="28"/>
          <w:szCs w:val="28"/>
        </w:rPr>
        <w:t>/19</w:t>
      </w:r>
      <w:r w:rsidR="006867DC" w:rsidRPr="00D625C5">
        <w:rPr>
          <w:sz w:val="28"/>
          <w:szCs w:val="28"/>
        </w:rPr>
        <w:t>К</w:t>
      </w:r>
      <w:r w:rsidR="001B0745" w:rsidRPr="00D625C5">
        <w:rPr>
          <w:sz w:val="28"/>
          <w:szCs w:val="28"/>
        </w:rPr>
        <w:t>)</w:t>
      </w:r>
      <w:r w:rsidR="00657F8D" w:rsidRPr="00D625C5">
        <w:rPr>
          <w:sz w:val="28"/>
          <w:szCs w:val="28"/>
        </w:rPr>
        <w:t xml:space="preserve"> </w:t>
      </w:r>
      <w:r w:rsidR="001B0745" w:rsidRPr="00D625C5">
        <w:rPr>
          <w:sz w:val="28"/>
          <w:szCs w:val="28"/>
        </w:rPr>
        <w:t>та здійснену переможц</w:t>
      </w:r>
      <w:r w:rsidR="002C5D8B" w:rsidRPr="00D625C5">
        <w:rPr>
          <w:sz w:val="28"/>
          <w:szCs w:val="28"/>
        </w:rPr>
        <w:t>ями</w:t>
      </w:r>
      <w:r w:rsidR="001B0745" w:rsidRPr="00D625C5">
        <w:rPr>
          <w:sz w:val="28"/>
          <w:szCs w:val="28"/>
        </w:rPr>
        <w:t xml:space="preserve"> електронних торгів оплату в повному</w:t>
      </w:r>
      <w:r w:rsidR="001B0745" w:rsidRPr="00B933EC">
        <w:rPr>
          <w:sz w:val="28"/>
          <w:szCs w:val="28"/>
        </w:rPr>
        <w:t xml:space="preserve"> обсязі, на підставі частини</w:t>
      </w:r>
      <w:r w:rsidR="005056D6" w:rsidRPr="00B933EC">
        <w:rPr>
          <w:sz w:val="28"/>
          <w:szCs w:val="28"/>
        </w:rPr>
        <w:t xml:space="preserve"> шостої статті</w:t>
      </w:r>
      <w:r w:rsidR="00C83BBD" w:rsidRPr="00B933EC">
        <w:rPr>
          <w:sz w:val="28"/>
          <w:szCs w:val="28"/>
        </w:rPr>
        <w:t> </w:t>
      </w:r>
      <w:r w:rsidR="005056D6" w:rsidRPr="00B933EC">
        <w:rPr>
          <w:sz w:val="28"/>
          <w:szCs w:val="28"/>
        </w:rPr>
        <w:t xml:space="preserve">12 Закону України «Про </w:t>
      </w:r>
      <w:r w:rsidR="005056D6" w:rsidRPr="00870599">
        <w:rPr>
          <w:sz w:val="28"/>
          <w:szCs w:val="28"/>
        </w:rPr>
        <w:t xml:space="preserve">систему гарантування вкладів фізичних осіб» та </w:t>
      </w:r>
      <w:r w:rsidR="004D3B5B" w:rsidRPr="00870599">
        <w:rPr>
          <w:sz w:val="28"/>
          <w:szCs w:val="28"/>
        </w:rPr>
        <w:t>пункту </w:t>
      </w:r>
      <w:r w:rsidR="000C2146" w:rsidRPr="00870599">
        <w:rPr>
          <w:sz w:val="28"/>
          <w:szCs w:val="28"/>
        </w:rPr>
        <w:t>3</w:t>
      </w:r>
      <w:r w:rsidR="004D3B5B" w:rsidRPr="0087059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87059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870599">
        <w:rPr>
          <w:sz w:val="28"/>
          <w:szCs w:val="28"/>
        </w:rPr>
        <w:t xml:space="preserve"> від 24.03.2016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р. №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870599">
        <w:rPr>
          <w:sz w:val="28"/>
          <w:szCs w:val="28"/>
        </w:rPr>
        <w:t xml:space="preserve"> </w:t>
      </w:r>
      <w:r w:rsidR="00E84FDF" w:rsidRPr="00870599">
        <w:rPr>
          <w:b/>
          <w:sz w:val="28"/>
          <w:szCs w:val="28"/>
        </w:rPr>
        <w:t>вирішила:</w:t>
      </w:r>
    </w:p>
    <w:p w:rsidR="00E84FDF" w:rsidRPr="00F9015E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8F7F37" w:rsidRPr="004230C0" w:rsidRDefault="00524C5C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4230C0">
        <w:rPr>
          <w:sz w:val="28"/>
          <w:szCs w:val="28"/>
        </w:rPr>
        <w:t>1</w:t>
      </w:r>
      <w:r w:rsidR="008F7F37" w:rsidRPr="004230C0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</w:t>
      </w:r>
      <w:r w:rsidR="00597647" w:rsidRPr="004230C0">
        <w:rPr>
          <w:sz w:val="28"/>
          <w:szCs w:val="28"/>
        </w:rPr>
        <w:t xml:space="preserve">лектронних торгів, проведених </w:t>
      </w:r>
      <w:r w:rsidR="009A7878" w:rsidRPr="004230C0">
        <w:rPr>
          <w:sz w:val="28"/>
          <w:szCs w:val="28"/>
        </w:rPr>
        <w:t>2</w:t>
      </w:r>
      <w:r w:rsidR="00F36D13" w:rsidRPr="004230C0">
        <w:rPr>
          <w:sz w:val="28"/>
          <w:szCs w:val="28"/>
        </w:rPr>
        <w:t>6</w:t>
      </w:r>
      <w:r w:rsidR="008F7F37" w:rsidRPr="004230C0">
        <w:rPr>
          <w:sz w:val="28"/>
          <w:szCs w:val="28"/>
        </w:rPr>
        <w:t>.</w:t>
      </w:r>
      <w:r w:rsidR="00F36D13" w:rsidRPr="004230C0">
        <w:rPr>
          <w:sz w:val="28"/>
          <w:szCs w:val="28"/>
        </w:rPr>
        <w:t>11</w:t>
      </w:r>
      <w:r w:rsidR="008F7F37" w:rsidRPr="004230C0">
        <w:rPr>
          <w:sz w:val="28"/>
          <w:szCs w:val="28"/>
        </w:rPr>
        <w:t>.2019, з продажу лота № </w:t>
      </w:r>
      <w:r w:rsidR="00F36D13" w:rsidRPr="004230C0">
        <w:rPr>
          <w:bCs/>
          <w:sz w:val="28"/>
          <w:szCs w:val="28"/>
        </w:rPr>
        <w:t xml:space="preserve">G23N010779 </w:t>
      </w:r>
      <w:r w:rsidR="00211C58" w:rsidRPr="004230C0">
        <w:rPr>
          <w:sz w:val="28"/>
          <w:szCs w:val="28"/>
        </w:rPr>
        <w:t>(актив,</w:t>
      </w:r>
      <w:r w:rsidR="008F7F37" w:rsidRPr="004230C0">
        <w:rPr>
          <w:sz w:val="28"/>
          <w:szCs w:val="28"/>
        </w:rPr>
        <w:t xml:space="preserve"> що вход</w:t>
      </w:r>
      <w:r w:rsidR="00F36D13" w:rsidRPr="004230C0">
        <w:rPr>
          <w:sz w:val="28"/>
          <w:szCs w:val="28"/>
        </w:rPr>
        <w:t>и</w:t>
      </w:r>
      <w:r w:rsidR="008F7F37" w:rsidRPr="004230C0">
        <w:rPr>
          <w:sz w:val="28"/>
          <w:szCs w:val="28"/>
        </w:rPr>
        <w:t>ть до лота, облікову</w:t>
      </w:r>
      <w:r w:rsidR="00F36D13" w:rsidRPr="004230C0">
        <w:rPr>
          <w:sz w:val="28"/>
          <w:szCs w:val="28"/>
        </w:rPr>
        <w:t>є</w:t>
      </w:r>
      <w:r w:rsidR="008F7F37" w:rsidRPr="004230C0">
        <w:rPr>
          <w:sz w:val="28"/>
          <w:szCs w:val="28"/>
        </w:rPr>
        <w:t xml:space="preserve">ться на балансі </w:t>
      </w:r>
      <w:r w:rsidR="00F36D13" w:rsidRPr="004230C0">
        <w:rPr>
          <w:sz w:val="28"/>
          <w:szCs w:val="28"/>
        </w:rPr>
        <w:t>АТ «ВТБ БАНК»</w:t>
      </w:r>
      <w:r w:rsidR="008F7F37" w:rsidRPr="004230C0">
        <w:rPr>
          <w:sz w:val="28"/>
          <w:szCs w:val="28"/>
        </w:rPr>
        <w:t>) згідно з протоко</w:t>
      </w:r>
      <w:r w:rsidR="00597647" w:rsidRPr="004230C0">
        <w:rPr>
          <w:sz w:val="28"/>
          <w:szCs w:val="28"/>
        </w:rPr>
        <w:t xml:space="preserve">лом електронних торгів від </w:t>
      </w:r>
      <w:r w:rsidR="009A7878" w:rsidRPr="004230C0">
        <w:rPr>
          <w:sz w:val="28"/>
          <w:szCs w:val="28"/>
        </w:rPr>
        <w:t>2</w:t>
      </w:r>
      <w:r w:rsidR="00F36D13" w:rsidRPr="004230C0">
        <w:rPr>
          <w:sz w:val="28"/>
          <w:szCs w:val="28"/>
        </w:rPr>
        <w:t>6</w:t>
      </w:r>
      <w:r w:rsidR="00597647" w:rsidRPr="004230C0">
        <w:rPr>
          <w:sz w:val="28"/>
          <w:szCs w:val="28"/>
        </w:rPr>
        <w:t>.</w:t>
      </w:r>
      <w:r w:rsidR="00F36D13" w:rsidRPr="004230C0">
        <w:rPr>
          <w:sz w:val="28"/>
          <w:szCs w:val="28"/>
        </w:rPr>
        <w:t>11</w:t>
      </w:r>
      <w:r w:rsidR="008F7F37" w:rsidRPr="004230C0">
        <w:rPr>
          <w:sz w:val="28"/>
          <w:szCs w:val="28"/>
        </w:rPr>
        <w:t>.2019 № </w:t>
      </w:r>
      <w:r w:rsidR="00F36D13" w:rsidRPr="004230C0">
        <w:rPr>
          <w:sz w:val="28"/>
          <w:szCs w:val="28"/>
        </w:rPr>
        <w:t>UA-EA-2019-11-19-000004-a</w:t>
      </w:r>
      <w:r w:rsidR="00597647" w:rsidRPr="004230C0">
        <w:rPr>
          <w:sz w:val="28"/>
          <w:szCs w:val="28"/>
        </w:rPr>
        <w:t xml:space="preserve"> до </w:t>
      </w:r>
      <w:r w:rsidR="00F36D13" w:rsidRPr="004230C0">
        <w:rPr>
          <w:sz w:val="28"/>
          <w:szCs w:val="28"/>
        </w:rPr>
        <w:t>4</w:t>
      </w:r>
      <w:r w:rsidR="008F7F37" w:rsidRPr="004230C0">
        <w:rPr>
          <w:sz w:val="28"/>
          <w:szCs w:val="28"/>
        </w:rPr>
        <w:t>2 (</w:t>
      </w:r>
      <w:r w:rsidR="00F36D13" w:rsidRPr="004230C0">
        <w:rPr>
          <w:sz w:val="28"/>
          <w:szCs w:val="28"/>
        </w:rPr>
        <w:t>сорока</w:t>
      </w:r>
      <w:r w:rsidR="00910067" w:rsidRPr="004230C0">
        <w:rPr>
          <w:sz w:val="28"/>
          <w:szCs w:val="28"/>
        </w:rPr>
        <w:t xml:space="preserve"> </w:t>
      </w:r>
      <w:r w:rsidR="008F7F37" w:rsidRPr="004230C0">
        <w:rPr>
          <w:sz w:val="28"/>
          <w:szCs w:val="28"/>
        </w:rPr>
        <w:t>двох) робочих днів з дати, наступної за днем формування протоколу електронних торгів за зазначеним лотом.</w:t>
      </w:r>
    </w:p>
    <w:p w:rsidR="00524C5C" w:rsidRPr="004230C0" w:rsidRDefault="00524C5C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4230C0">
        <w:rPr>
          <w:sz w:val="28"/>
          <w:szCs w:val="28"/>
        </w:rPr>
        <w:t xml:space="preserve">2.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F36D13" w:rsidRPr="004230C0">
        <w:rPr>
          <w:sz w:val="28"/>
          <w:szCs w:val="28"/>
        </w:rPr>
        <w:t>26</w:t>
      </w:r>
      <w:r w:rsidRPr="004230C0">
        <w:rPr>
          <w:sz w:val="28"/>
          <w:szCs w:val="28"/>
        </w:rPr>
        <w:t>.11.2019, з продажу лота № </w:t>
      </w:r>
      <w:r w:rsidR="00F36D13" w:rsidRPr="004230C0">
        <w:rPr>
          <w:bCs/>
          <w:sz w:val="28"/>
          <w:szCs w:val="28"/>
        </w:rPr>
        <w:t xml:space="preserve">G23N010950 </w:t>
      </w:r>
      <w:r w:rsidRPr="004230C0">
        <w:rPr>
          <w:sz w:val="28"/>
          <w:szCs w:val="28"/>
        </w:rPr>
        <w:t xml:space="preserve">(актив, що входить до лота, обліковується на балансі </w:t>
      </w:r>
      <w:r w:rsidR="00F36D13" w:rsidRPr="004230C0">
        <w:rPr>
          <w:sz w:val="28"/>
          <w:szCs w:val="28"/>
        </w:rPr>
        <w:t>АТ «ВТБ БАНК»</w:t>
      </w:r>
      <w:r w:rsidRPr="004230C0">
        <w:rPr>
          <w:sz w:val="28"/>
          <w:szCs w:val="28"/>
        </w:rPr>
        <w:t>) згідно з про</w:t>
      </w:r>
      <w:r w:rsidR="00F36D13" w:rsidRPr="004230C0">
        <w:rPr>
          <w:sz w:val="28"/>
          <w:szCs w:val="28"/>
        </w:rPr>
        <w:t>токолом електронних торгів від 26</w:t>
      </w:r>
      <w:r w:rsidRPr="004230C0">
        <w:rPr>
          <w:sz w:val="28"/>
          <w:szCs w:val="28"/>
        </w:rPr>
        <w:t>.11.2019 № </w:t>
      </w:r>
      <w:r w:rsidR="00F36D13" w:rsidRPr="004230C0">
        <w:rPr>
          <w:sz w:val="28"/>
          <w:szCs w:val="28"/>
        </w:rPr>
        <w:t>UA-EA-2019-11-19-000007-a</w:t>
      </w:r>
      <w:r w:rsidRPr="004230C0">
        <w:rPr>
          <w:sz w:val="28"/>
          <w:szCs w:val="28"/>
        </w:rPr>
        <w:t xml:space="preserve"> до 42 (сорока двох) робочих </w:t>
      </w:r>
      <w:r w:rsidRPr="004230C0">
        <w:rPr>
          <w:sz w:val="28"/>
          <w:szCs w:val="28"/>
        </w:rPr>
        <w:lastRenderedPageBreak/>
        <w:t>днів з дати, наступної за днем формування протоколу електронних торгів за зазначеним лотом.</w:t>
      </w:r>
    </w:p>
    <w:p w:rsidR="00F36D13" w:rsidRDefault="00F36D13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4230C0">
        <w:rPr>
          <w:sz w:val="28"/>
          <w:szCs w:val="28"/>
        </w:rPr>
        <w:t>3. Продовжити строк,</w:t>
      </w:r>
      <w:r w:rsidRPr="00F9015E">
        <w:rPr>
          <w:sz w:val="28"/>
          <w:szCs w:val="28"/>
        </w:rPr>
        <w:t xml:space="preserve"> передбачений для укладення договору купівлі-продажу майна (активів), за результатами електронних торгів, проведених </w:t>
      </w:r>
      <w:r>
        <w:rPr>
          <w:sz w:val="28"/>
          <w:szCs w:val="28"/>
        </w:rPr>
        <w:t>26</w:t>
      </w:r>
      <w:r w:rsidRPr="00F9015E">
        <w:rPr>
          <w:sz w:val="28"/>
          <w:szCs w:val="28"/>
        </w:rPr>
        <w:t>.11.2019, з продажу лота № </w:t>
      </w:r>
      <w:r w:rsidRPr="00F36D13">
        <w:rPr>
          <w:bCs/>
          <w:sz w:val="28"/>
          <w:szCs w:val="28"/>
        </w:rPr>
        <w:t xml:space="preserve">GL22N013797 </w:t>
      </w:r>
      <w:r w:rsidRPr="00F9015E">
        <w:rPr>
          <w:sz w:val="28"/>
          <w:szCs w:val="28"/>
        </w:rPr>
        <w:t>(актив, що вход</w:t>
      </w:r>
      <w:r>
        <w:rPr>
          <w:sz w:val="28"/>
          <w:szCs w:val="28"/>
        </w:rPr>
        <w:t>и</w:t>
      </w:r>
      <w:r w:rsidRPr="00F9015E">
        <w:rPr>
          <w:sz w:val="28"/>
          <w:szCs w:val="28"/>
        </w:rPr>
        <w:t>ть до лота, облікову</w:t>
      </w:r>
      <w:r>
        <w:rPr>
          <w:sz w:val="28"/>
          <w:szCs w:val="28"/>
        </w:rPr>
        <w:t>є</w:t>
      </w:r>
      <w:r w:rsidRPr="00F9015E">
        <w:rPr>
          <w:sz w:val="28"/>
          <w:szCs w:val="28"/>
        </w:rPr>
        <w:t xml:space="preserve">ться на балансі </w:t>
      </w:r>
      <w:r w:rsidRPr="00F36D13">
        <w:rPr>
          <w:sz w:val="28"/>
          <w:szCs w:val="28"/>
        </w:rPr>
        <w:t>АТ «ВТБ БАНК»</w:t>
      </w:r>
      <w:r w:rsidRPr="00F9015E">
        <w:rPr>
          <w:sz w:val="28"/>
          <w:szCs w:val="28"/>
        </w:rPr>
        <w:t>) згідно з про</w:t>
      </w:r>
      <w:r>
        <w:rPr>
          <w:sz w:val="28"/>
          <w:szCs w:val="28"/>
        </w:rPr>
        <w:t>токолом електронних торгів від 26</w:t>
      </w:r>
      <w:r w:rsidRPr="00F9015E">
        <w:rPr>
          <w:sz w:val="28"/>
          <w:szCs w:val="28"/>
        </w:rPr>
        <w:t>.11.2019 № </w:t>
      </w:r>
      <w:r w:rsidR="004230C0" w:rsidRPr="004230C0">
        <w:rPr>
          <w:sz w:val="28"/>
          <w:szCs w:val="28"/>
        </w:rPr>
        <w:t>UA-EA-2019-11-14-000023-a</w:t>
      </w:r>
      <w:r w:rsidRPr="00F9015E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F36D13" w:rsidRDefault="00F36D13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9015E">
        <w:rPr>
          <w:sz w:val="28"/>
          <w:szCs w:val="28"/>
        </w:rPr>
        <w:t xml:space="preserve">Продовжити строк, передбачений для укладення договору купівлі-продажу майна (активів), за результатами електронних торгів, проведених </w:t>
      </w:r>
      <w:r>
        <w:rPr>
          <w:sz w:val="28"/>
          <w:szCs w:val="28"/>
        </w:rPr>
        <w:t>26</w:t>
      </w:r>
      <w:r w:rsidRPr="00F9015E">
        <w:rPr>
          <w:sz w:val="28"/>
          <w:szCs w:val="28"/>
        </w:rPr>
        <w:t>.11.2019, з продажу лота № </w:t>
      </w:r>
      <w:r w:rsidRPr="00F36D13">
        <w:rPr>
          <w:bCs/>
          <w:sz w:val="28"/>
          <w:szCs w:val="28"/>
        </w:rPr>
        <w:t xml:space="preserve">GL22N013798 </w:t>
      </w:r>
      <w:r w:rsidRPr="00F9015E">
        <w:rPr>
          <w:sz w:val="28"/>
          <w:szCs w:val="28"/>
        </w:rPr>
        <w:t>(актив, що вход</w:t>
      </w:r>
      <w:r>
        <w:rPr>
          <w:sz w:val="28"/>
          <w:szCs w:val="28"/>
        </w:rPr>
        <w:t>и</w:t>
      </w:r>
      <w:r w:rsidRPr="00F9015E">
        <w:rPr>
          <w:sz w:val="28"/>
          <w:szCs w:val="28"/>
        </w:rPr>
        <w:t>ть до лота, облікову</w:t>
      </w:r>
      <w:r>
        <w:rPr>
          <w:sz w:val="28"/>
          <w:szCs w:val="28"/>
        </w:rPr>
        <w:t>є</w:t>
      </w:r>
      <w:r w:rsidRPr="00F9015E">
        <w:rPr>
          <w:sz w:val="28"/>
          <w:szCs w:val="28"/>
        </w:rPr>
        <w:t xml:space="preserve">ться на балансі </w:t>
      </w:r>
      <w:r w:rsidRPr="00F36D13">
        <w:rPr>
          <w:sz w:val="28"/>
          <w:szCs w:val="28"/>
        </w:rPr>
        <w:t>АТ «ВТБ БАНК»</w:t>
      </w:r>
      <w:r w:rsidRPr="00F9015E">
        <w:rPr>
          <w:sz w:val="28"/>
          <w:szCs w:val="28"/>
        </w:rPr>
        <w:t>) згідно з про</w:t>
      </w:r>
      <w:r>
        <w:rPr>
          <w:sz w:val="28"/>
          <w:szCs w:val="28"/>
        </w:rPr>
        <w:t>токолом електронних торгів від 26</w:t>
      </w:r>
      <w:r w:rsidRPr="00F9015E">
        <w:rPr>
          <w:sz w:val="28"/>
          <w:szCs w:val="28"/>
        </w:rPr>
        <w:t>.11.2019 № </w:t>
      </w:r>
      <w:r w:rsidR="004230C0" w:rsidRPr="004230C0">
        <w:rPr>
          <w:sz w:val="28"/>
          <w:szCs w:val="28"/>
        </w:rPr>
        <w:t>UA-EA-2019-11-14-000025-a</w:t>
      </w:r>
      <w:r w:rsidRPr="00F9015E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F36D13" w:rsidRDefault="00F36D13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9015E">
        <w:rPr>
          <w:sz w:val="28"/>
          <w:szCs w:val="28"/>
        </w:rPr>
        <w:t xml:space="preserve">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4230C0">
        <w:rPr>
          <w:sz w:val="28"/>
          <w:szCs w:val="28"/>
        </w:rPr>
        <w:t>27</w:t>
      </w:r>
      <w:r w:rsidRPr="00F9015E">
        <w:rPr>
          <w:sz w:val="28"/>
          <w:szCs w:val="28"/>
        </w:rPr>
        <w:t>.11.2019, з продажу лота № </w:t>
      </w:r>
      <w:r w:rsidR="004230C0" w:rsidRPr="004230C0">
        <w:rPr>
          <w:bCs/>
          <w:sz w:val="28"/>
          <w:szCs w:val="28"/>
        </w:rPr>
        <w:t xml:space="preserve">GL22N013516 </w:t>
      </w:r>
      <w:r w:rsidRPr="00F9015E">
        <w:rPr>
          <w:sz w:val="28"/>
          <w:szCs w:val="28"/>
        </w:rPr>
        <w:t>(актив, що вход</w:t>
      </w:r>
      <w:r>
        <w:rPr>
          <w:sz w:val="28"/>
          <w:szCs w:val="28"/>
        </w:rPr>
        <w:t>и</w:t>
      </w:r>
      <w:r w:rsidRPr="00F9015E">
        <w:rPr>
          <w:sz w:val="28"/>
          <w:szCs w:val="28"/>
        </w:rPr>
        <w:t>ть до лота, облікову</w:t>
      </w:r>
      <w:r>
        <w:rPr>
          <w:sz w:val="28"/>
          <w:szCs w:val="28"/>
        </w:rPr>
        <w:t>є</w:t>
      </w:r>
      <w:r w:rsidRPr="00F9015E">
        <w:rPr>
          <w:sz w:val="28"/>
          <w:szCs w:val="28"/>
        </w:rPr>
        <w:t xml:space="preserve">ться на балансі </w:t>
      </w:r>
      <w:r w:rsidR="004230C0" w:rsidRPr="004230C0">
        <w:rPr>
          <w:sz w:val="28"/>
          <w:szCs w:val="28"/>
        </w:rPr>
        <w:t>АТ «БАНК «ФІНАНСИ ТА КРЕДИТ»</w:t>
      </w:r>
      <w:r w:rsidRPr="00F9015E">
        <w:rPr>
          <w:sz w:val="28"/>
          <w:szCs w:val="28"/>
        </w:rPr>
        <w:t>) згідно з про</w:t>
      </w:r>
      <w:r>
        <w:rPr>
          <w:sz w:val="28"/>
          <w:szCs w:val="28"/>
        </w:rPr>
        <w:t>токолом електронних торгів від 2</w:t>
      </w:r>
      <w:r w:rsidR="004230C0">
        <w:rPr>
          <w:sz w:val="28"/>
          <w:szCs w:val="28"/>
        </w:rPr>
        <w:t>7</w:t>
      </w:r>
      <w:r w:rsidRPr="00F9015E">
        <w:rPr>
          <w:sz w:val="28"/>
          <w:szCs w:val="28"/>
        </w:rPr>
        <w:t>.11.2019 № </w:t>
      </w:r>
      <w:r w:rsidR="004230C0" w:rsidRPr="004230C0">
        <w:rPr>
          <w:sz w:val="28"/>
          <w:szCs w:val="28"/>
        </w:rPr>
        <w:t>UA-EA-2019-11-05-000004-a</w:t>
      </w:r>
      <w:r w:rsidRPr="00F9015E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C075ED" w:rsidRPr="00B12BAA" w:rsidRDefault="004230C0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AAF" w:rsidRPr="00B12BAA">
        <w:rPr>
          <w:sz w:val="28"/>
          <w:szCs w:val="28"/>
        </w:rPr>
        <w:t>.</w:t>
      </w:r>
      <w:r w:rsidR="00387E7F" w:rsidRPr="00B12BAA">
        <w:rPr>
          <w:sz w:val="28"/>
          <w:szCs w:val="28"/>
        </w:rPr>
        <w:t> </w:t>
      </w:r>
      <w:r w:rsidR="004F608B" w:rsidRPr="00B12BAA">
        <w:rPr>
          <w:sz w:val="28"/>
          <w:szCs w:val="28"/>
        </w:rPr>
        <w:t xml:space="preserve">Контроль за виконанням цього рішення </w:t>
      </w:r>
      <w:r w:rsidR="004174B5" w:rsidRPr="00B12BAA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r w:rsidR="00BC4EEE" w:rsidRPr="00B12BAA">
        <w:rPr>
          <w:sz w:val="28"/>
          <w:szCs w:val="28"/>
        </w:rPr>
        <w:t>Кульчицького О. П.</w:t>
      </w:r>
    </w:p>
    <w:p w:rsidR="00F85764" w:rsidRPr="00B12BAA" w:rsidRDefault="004230C0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C5C" w:rsidRPr="00524C5C">
        <w:rPr>
          <w:sz w:val="28"/>
          <w:szCs w:val="28"/>
        </w:rPr>
        <w:t>.</w:t>
      </w:r>
      <w:r w:rsidR="00387E7F" w:rsidRPr="00B12BAA">
        <w:rPr>
          <w:sz w:val="28"/>
          <w:szCs w:val="28"/>
        </w:rPr>
        <w:t> </w:t>
      </w:r>
      <w:r w:rsidR="00F85764" w:rsidRPr="00B12BAA">
        <w:rPr>
          <w:sz w:val="28"/>
          <w:szCs w:val="28"/>
        </w:rPr>
        <w:t>Це рішення набирає чинності з моменту його прийняття.</w:t>
      </w:r>
    </w:p>
    <w:p w:rsidR="009D4748" w:rsidRPr="00B12BAA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B12BAA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F44F28" w:rsidRPr="00D04685" w:rsidRDefault="00BC4EEE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 w:rsidRPr="00B12BAA">
        <w:rPr>
          <w:b/>
          <w:sz w:val="28"/>
          <w:szCs w:val="28"/>
        </w:rPr>
        <w:t>Д</w:t>
      </w:r>
      <w:r w:rsidR="00CD133E" w:rsidRPr="00B12BAA">
        <w:rPr>
          <w:b/>
          <w:sz w:val="28"/>
          <w:szCs w:val="28"/>
        </w:rPr>
        <w:t>иректор – розпорядник</w:t>
      </w:r>
      <w:r w:rsidR="00CD133E" w:rsidRPr="00B933EC">
        <w:rPr>
          <w:b/>
          <w:sz w:val="28"/>
          <w:szCs w:val="28"/>
        </w:rPr>
        <w:tab/>
      </w:r>
      <w:r w:rsidR="00C907F2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 w:rsidR="00EB30DA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074D1" w:rsidRDefault="00D074D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331C42" w:rsidRDefault="00331C42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E0720" w:rsidRDefault="00EE072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  <w:bookmarkStart w:id="0" w:name="_GoBack"/>
      <w:bookmarkEnd w:id="0"/>
    </w:p>
    <w:p w:rsidR="0095436B" w:rsidRDefault="0095436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AE78FC" w:rsidRDefault="00AE78F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AE78FC" w:rsidRDefault="00AE78F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F15B11">
      <w:pPr>
        <w:spacing w:line="276" w:lineRule="auto"/>
      </w:pPr>
    </w:p>
    <w:sectPr w:rsidR="00FD4328" w:rsidRPr="00492FBF" w:rsidSect="00AE78FC">
      <w:headerReference w:type="default" r:id="rId9"/>
      <w:footerReference w:type="default" r:id="rId10"/>
      <w:pgSz w:w="11906" w:h="16838"/>
      <w:pgMar w:top="993" w:right="707" w:bottom="993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A8" w:rsidRDefault="00721FA8">
      <w:r>
        <w:separator/>
      </w:r>
    </w:p>
  </w:endnote>
  <w:endnote w:type="continuationSeparator" w:id="0">
    <w:p w:rsidR="00721FA8" w:rsidRDefault="0072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A8" w:rsidRDefault="00721FA8">
      <w:r>
        <w:separator/>
      </w:r>
    </w:p>
  </w:footnote>
  <w:footnote w:type="continuationSeparator" w:id="0">
    <w:p w:rsidR="00721FA8" w:rsidRDefault="0072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719630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B11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52C"/>
    <w:rsid w:val="00000C00"/>
    <w:rsid w:val="00000F5E"/>
    <w:rsid w:val="00001B15"/>
    <w:rsid w:val="00005503"/>
    <w:rsid w:val="0000667E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47906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AD2"/>
    <w:rsid w:val="0008316B"/>
    <w:rsid w:val="0008405F"/>
    <w:rsid w:val="00084BB4"/>
    <w:rsid w:val="00090660"/>
    <w:rsid w:val="00093BDE"/>
    <w:rsid w:val="000A1686"/>
    <w:rsid w:val="000A1F97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377D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001"/>
    <w:rsid w:val="00156EFD"/>
    <w:rsid w:val="0016217B"/>
    <w:rsid w:val="001621E4"/>
    <w:rsid w:val="00164FD1"/>
    <w:rsid w:val="001654C3"/>
    <w:rsid w:val="00165566"/>
    <w:rsid w:val="001659D8"/>
    <w:rsid w:val="001674E2"/>
    <w:rsid w:val="00167B03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3DCE"/>
    <w:rsid w:val="001B567F"/>
    <w:rsid w:val="001B5E03"/>
    <w:rsid w:val="001B73C9"/>
    <w:rsid w:val="001B7C98"/>
    <w:rsid w:val="001C05CE"/>
    <w:rsid w:val="001C0AF4"/>
    <w:rsid w:val="001C23F8"/>
    <w:rsid w:val="001C2A0C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148F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1C58"/>
    <w:rsid w:val="00213464"/>
    <w:rsid w:val="0021502F"/>
    <w:rsid w:val="002156DE"/>
    <w:rsid w:val="002171AA"/>
    <w:rsid w:val="002178AF"/>
    <w:rsid w:val="00221593"/>
    <w:rsid w:val="00221665"/>
    <w:rsid w:val="0022511D"/>
    <w:rsid w:val="00225AE7"/>
    <w:rsid w:val="002267EE"/>
    <w:rsid w:val="00230CE3"/>
    <w:rsid w:val="00232904"/>
    <w:rsid w:val="00232ADC"/>
    <w:rsid w:val="00233B2D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5251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563"/>
    <w:rsid w:val="002A08AD"/>
    <w:rsid w:val="002A2A9E"/>
    <w:rsid w:val="002A4701"/>
    <w:rsid w:val="002A74D5"/>
    <w:rsid w:val="002B0C79"/>
    <w:rsid w:val="002B3754"/>
    <w:rsid w:val="002B613D"/>
    <w:rsid w:val="002B6407"/>
    <w:rsid w:val="002C13FC"/>
    <w:rsid w:val="002C1A90"/>
    <w:rsid w:val="002C5D8B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153DC"/>
    <w:rsid w:val="003218D4"/>
    <w:rsid w:val="0032547D"/>
    <w:rsid w:val="00326973"/>
    <w:rsid w:val="0033022F"/>
    <w:rsid w:val="00331C42"/>
    <w:rsid w:val="0033293F"/>
    <w:rsid w:val="00336027"/>
    <w:rsid w:val="00336D3D"/>
    <w:rsid w:val="0034145B"/>
    <w:rsid w:val="00341CB1"/>
    <w:rsid w:val="0034497C"/>
    <w:rsid w:val="00347241"/>
    <w:rsid w:val="003537C1"/>
    <w:rsid w:val="003538E5"/>
    <w:rsid w:val="0035458E"/>
    <w:rsid w:val="00354A54"/>
    <w:rsid w:val="003620A8"/>
    <w:rsid w:val="00362412"/>
    <w:rsid w:val="00363A8D"/>
    <w:rsid w:val="0036467C"/>
    <w:rsid w:val="0036504D"/>
    <w:rsid w:val="0036514F"/>
    <w:rsid w:val="00370A6B"/>
    <w:rsid w:val="00374622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6B12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55F0"/>
    <w:rsid w:val="003A6EF1"/>
    <w:rsid w:val="003A7092"/>
    <w:rsid w:val="003A72B9"/>
    <w:rsid w:val="003A7457"/>
    <w:rsid w:val="003A7C68"/>
    <w:rsid w:val="003A7CCA"/>
    <w:rsid w:val="003A7FF7"/>
    <w:rsid w:val="003B0118"/>
    <w:rsid w:val="003B2FEB"/>
    <w:rsid w:val="003B3E52"/>
    <w:rsid w:val="003B3EBB"/>
    <w:rsid w:val="003C203D"/>
    <w:rsid w:val="003C3A37"/>
    <w:rsid w:val="003C3D63"/>
    <w:rsid w:val="003C4AB7"/>
    <w:rsid w:val="003C6A61"/>
    <w:rsid w:val="003D0ADD"/>
    <w:rsid w:val="003D0E9D"/>
    <w:rsid w:val="003D3D54"/>
    <w:rsid w:val="003D4A68"/>
    <w:rsid w:val="003D4E79"/>
    <w:rsid w:val="003D5248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69E7"/>
    <w:rsid w:val="00400589"/>
    <w:rsid w:val="004029CE"/>
    <w:rsid w:val="004031E3"/>
    <w:rsid w:val="004047D0"/>
    <w:rsid w:val="00406E44"/>
    <w:rsid w:val="0040733E"/>
    <w:rsid w:val="0040778A"/>
    <w:rsid w:val="00410948"/>
    <w:rsid w:val="00410EDC"/>
    <w:rsid w:val="00411175"/>
    <w:rsid w:val="00411368"/>
    <w:rsid w:val="004118B6"/>
    <w:rsid w:val="00412965"/>
    <w:rsid w:val="00414404"/>
    <w:rsid w:val="0041490F"/>
    <w:rsid w:val="004174B5"/>
    <w:rsid w:val="004200C5"/>
    <w:rsid w:val="004222EC"/>
    <w:rsid w:val="004226E9"/>
    <w:rsid w:val="004230C0"/>
    <w:rsid w:val="0042379F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0F54"/>
    <w:rsid w:val="004616D3"/>
    <w:rsid w:val="00462892"/>
    <w:rsid w:val="00464984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95600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1D52"/>
    <w:rsid w:val="004E4189"/>
    <w:rsid w:val="004E43AB"/>
    <w:rsid w:val="004E49FA"/>
    <w:rsid w:val="004E55EF"/>
    <w:rsid w:val="004E7C26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5C"/>
    <w:rsid w:val="00524CFC"/>
    <w:rsid w:val="0052741D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2BFF"/>
    <w:rsid w:val="00544103"/>
    <w:rsid w:val="00544D6B"/>
    <w:rsid w:val="00547E4A"/>
    <w:rsid w:val="0056055A"/>
    <w:rsid w:val="00563FCB"/>
    <w:rsid w:val="00564C15"/>
    <w:rsid w:val="00564C53"/>
    <w:rsid w:val="005665D3"/>
    <w:rsid w:val="00566C89"/>
    <w:rsid w:val="00570D24"/>
    <w:rsid w:val="00572451"/>
    <w:rsid w:val="00572459"/>
    <w:rsid w:val="005725D6"/>
    <w:rsid w:val="00572822"/>
    <w:rsid w:val="00573AB6"/>
    <w:rsid w:val="005749F5"/>
    <w:rsid w:val="00575CD6"/>
    <w:rsid w:val="00576DB7"/>
    <w:rsid w:val="005778C2"/>
    <w:rsid w:val="005809BC"/>
    <w:rsid w:val="005812F0"/>
    <w:rsid w:val="00581E48"/>
    <w:rsid w:val="00587BFB"/>
    <w:rsid w:val="00587FF7"/>
    <w:rsid w:val="005908D1"/>
    <w:rsid w:val="00592770"/>
    <w:rsid w:val="00595710"/>
    <w:rsid w:val="0059601F"/>
    <w:rsid w:val="0059638F"/>
    <w:rsid w:val="00596BFD"/>
    <w:rsid w:val="005971B9"/>
    <w:rsid w:val="00597647"/>
    <w:rsid w:val="005A0D3F"/>
    <w:rsid w:val="005A0FA5"/>
    <w:rsid w:val="005A1D08"/>
    <w:rsid w:val="005A4B2F"/>
    <w:rsid w:val="005A522E"/>
    <w:rsid w:val="005A576A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005"/>
    <w:rsid w:val="005D13AD"/>
    <w:rsid w:val="005D3889"/>
    <w:rsid w:val="005E53DE"/>
    <w:rsid w:val="005E6868"/>
    <w:rsid w:val="005E7F26"/>
    <w:rsid w:val="005F0C7F"/>
    <w:rsid w:val="005F1A67"/>
    <w:rsid w:val="005F76A0"/>
    <w:rsid w:val="005F7F2F"/>
    <w:rsid w:val="00603BFC"/>
    <w:rsid w:val="00604232"/>
    <w:rsid w:val="00604359"/>
    <w:rsid w:val="006061EB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A95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738"/>
    <w:rsid w:val="00663B52"/>
    <w:rsid w:val="00666485"/>
    <w:rsid w:val="00666DDC"/>
    <w:rsid w:val="00670A76"/>
    <w:rsid w:val="00671AB2"/>
    <w:rsid w:val="0067226D"/>
    <w:rsid w:val="006736AD"/>
    <w:rsid w:val="0067378C"/>
    <w:rsid w:val="006752DD"/>
    <w:rsid w:val="0067792C"/>
    <w:rsid w:val="006803AA"/>
    <w:rsid w:val="006808B8"/>
    <w:rsid w:val="00680B34"/>
    <w:rsid w:val="00682804"/>
    <w:rsid w:val="00682A8B"/>
    <w:rsid w:val="0068357B"/>
    <w:rsid w:val="0068490E"/>
    <w:rsid w:val="00685393"/>
    <w:rsid w:val="006867DC"/>
    <w:rsid w:val="0068732B"/>
    <w:rsid w:val="00690E50"/>
    <w:rsid w:val="00691376"/>
    <w:rsid w:val="00692979"/>
    <w:rsid w:val="0069311E"/>
    <w:rsid w:val="00695621"/>
    <w:rsid w:val="00696206"/>
    <w:rsid w:val="00696CFC"/>
    <w:rsid w:val="00697981"/>
    <w:rsid w:val="006A2B7A"/>
    <w:rsid w:val="006A3614"/>
    <w:rsid w:val="006A64A7"/>
    <w:rsid w:val="006A672C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1D5D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03BBC"/>
    <w:rsid w:val="00710FEE"/>
    <w:rsid w:val="0071436C"/>
    <w:rsid w:val="00720B03"/>
    <w:rsid w:val="00721A31"/>
    <w:rsid w:val="00721FA8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1E1D"/>
    <w:rsid w:val="007544D4"/>
    <w:rsid w:val="00754C28"/>
    <w:rsid w:val="0075760D"/>
    <w:rsid w:val="00757D9E"/>
    <w:rsid w:val="0076134B"/>
    <w:rsid w:val="00761C3F"/>
    <w:rsid w:val="00766B1C"/>
    <w:rsid w:val="00766E33"/>
    <w:rsid w:val="00767CA1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4308"/>
    <w:rsid w:val="00786568"/>
    <w:rsid w:val="00787E8B"/>
    <w:rsid w:val="00790B7D"/>
    <w:rsid w:val="00791CA9"/>
    <w:rsid w:val="007924CE"/>
    <w:rsid w:val="007937B7"/>
    <w:rsid w:val="0079654D"/>
    <w:rsid w:val="007A4210"/>
    <w:rsid w:val="007B325E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3A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8AA"/>
    <w:rsid w:val="00823D26"/>
    <w:rsid w:val="00824D69"/>
    <w:rsid w:val="00826130"/>
    <w:rsid w:val="00826230"/>
    <w:rsid w:val="00826DE1"/>
    <w:rsid w:val="00830012"/>
    <w:rsid w:val="00830ED0"/>
    <w:rsid w:val="00833C69"/>
    <w:rsid w:val="00834E12"/>
    <w:rsid w:val="00835A7C"/>
    <w:rsid w:val="00836FF6"/>
    <w:rsid w:val="00837016"/>
    <w:rsid w:val="00840BC8"/>
    <w:rsid w:val="00840C08"/>
    <w:rsid w:val="00845B1D"/>
    <w:rsid w:val="008516E5"/>
    <w:rsid w:val="00853FA0"/>
    <w:rsid w:val="00855970"/>
    <w:rsid w:val="008559A7"/>
    <w:rsid w:val="00856111"/>
    <w:rsid w:val="0085660B"/>
    <w:rsid w:val="00861499"/>
    <w:rsid w:val="008631F8"/>
    <w:rsid w:val="00863ECE"/>
    <w:rsid w:val="00865CC8"/>
    <w:rsid w:val="00866B3E"/>
    <w:rsid w:val="00867AF6"/>
    <w:rsid w:val="00870599"/>
    <w:rsid w:val="008731C7"/>
    <w:rsid w:val="00873432"/>
    <w:rsid w:val="008734CA"/>
    <w:rsid w:val="00875F01"/>
    <w:rsid w:val="00876BF6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5E11"/>
    <w:rsid w:val="008F656C"/>
    <w:rsid w:val="008F70B4"/>
    <w:rsid w:val="008F7F37"/>
    <w:rsid w:val="00907CB7"/>
    <w:rsid w:val="00910067"/>
    <w:rsid w:val="009108DE"/>
    <w:rsid w:val="00911514"/>
    <w:rsid w:val="009119C5"/>
    <w:rsid w:val="009144AF"/>
    <w:rsid w:val="00914AF1"/>
    <w:rsid w:val="00915353"/>
    <w:rsid w:val="00921330"/>
    <w:rsid w:val="00922868"/>
    <w:rsid w:val="00923707"/>
    <w:rsid w:val="009238E1"/>
    <w:rsid w:val="009255F8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41E"/>
    <w:rsid w:val="00945F9B"/>
    <w:rsid w:val="00946FE9"/>
    <w:rsid w:val="00950FCB"/>
    <w:rsid w:val="00953168"/>
    <w:rsid w:val="00953398"/>
    <w:rsid w:val="0095436B"/>
    <w:rsid w:val="00954A3D"/>
    <w:rsid w:val="00954B57"/>
    <w:rsid w:val="00954F4F"/>
    <w:rsid w:val="0096279F"/>
    <w:rsid w:val="009627F3"/>
    <w:rsid w:val="00965710"/>
    <w:rsid w:val="009657D4"/>
    <w:rsid w:val="00966CA8"/>
    <w:rsid w:val="009673EE"/>
    <w:rsid w:val="00970648"/>
    <w:rsid w:val="00970C22"/>
    <w:rsid w:val="00970C53"/>
    <w:rsid w:val="00972C98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A7878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0362C"/>
    <w:rsid w:val="00A12B71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640F"/>
    <w:rsid w:val="00A57A6D"/>
    <w:rsid w:val="00A617EC"/>
    <w:rsid w:val="00A61806"/>
    <w:rsid w:val="00A63917"/>
    <w:rsid w:val="00A63A80"/>
    <w:rsid w:val="00A6402A"/>
    <w:rsid w:val="00A6565E"/>
    <w:rsid w:val="00A65A39"/>
    <w:rsid w:val="00A66468"/>
    <w:rsid w:val="00A66697"/>
    <w:rsid w:val="00A66E81"/>
    <w:rsid w:val="00A7178B"/>
    <w:rsid w:val="00A73ABA"/>
    <w:rsid w:val="00A8074A"/>
    <w:rsid w:val="00A80AB1"/>
    <w:rsid w:val="00A826E3"/>
    <w:rsid w:val="00A82821"/>
    <w:rsid w:val="00A82EFD"/>
    <w:rsid w:val="00A83AA8"/>
    <w:rsid w:val="00A84914"/>
    <w:rsid w:val="00A85B23"/>
    <w:rsid w:val="00A879CF"/>
    <w:rsid w:val="00A90B40"/>
    <w:rsid w:val="00A90D46"/>
    <w:rsid w:val="00A930DE"/>
    <w:rsid w:val="00A93353"/>
    <w:rsid w:val="00A936C1"/>
    <w:rsid w:val="00A94C7D"/>
    <w:rsid w:val="00A96330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C5787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E78FC"/>
    <w:rsid w:val="00AF392A"/>
    <w:rsid w:val="00AF5967"/>
    <w:rsid w:val="00AF66C4"/>
    <w:rsid w:val="00AF6E13"/>
    <w:rsid w:val="00B03422"/>
    <w:rsid w:val="00B03F56"/>
    <w:rsid w:val="00B05B46"/>
    <w:rsid w:val="00B110B7"/>
    <w:rsid w:val="00B12BAA"/>
    <w:rsid w:val="00B13E73"/>
    <w:rsid w:val="00B13F2B"/>
    <w:rsid w:val="00B146D8"/>
    <w:rsid w:val="00B162FC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3C6A"/>
    <w:rsid w:val="00B45197"/>
    <w:rsid w:val="00B4619D"/>
    <w:rsid w:val="00B46AE9"/>
    <w:rsid w:val="00B4712F"/>
    <w:rsid w:val="00B47DA5"/>
    <w:rsid w:val="00B51897"/>
    <w:rsid w:val="00B525A5"/>
    <w:rsid w:val="00B52E86"/>
    <w:rsid w:val="00B5346C"/>
    <w:rsid w:val="00B55B16"/>
    <w:rsid w:val="00B5648A"/>
    <w:rsid w:val="00B57EC5"/>
    <w:rsid w:val="00B60CEA"/>
    <w:rsid w:val="00B60E97"/>
    <w:rsid w:val="00B61750"/>
    <w:rsid w:val="00B6565D"/>
    <w:rsid w:val="00B6623D"/>
    <w:rsid w:val="00B66D7C"/>
    <w:rsid w:val="00B7095C"/>
    <w:rsid w:val="00B70C23"/>
    <w:rsid w:val="00B738C5"/>
    <w:rsid w:val="00B749E5"/>
    <w:rsid w:val="00B76CDB"/>
    <w:rsid w:val="00B809DD"/>
    <w:rsid w:val="00B82ADA"/>
    <w:rsid w:val="00B83269"/>
    <w:rsid w:val="00B83303"/>
    <w:rsid w:val="00B83C36"/>
    <w:rsid w:val="00B8440F"/>
    <w:rsid w:val="00B84AA9"/>
    <w:rsid w:val="00B925BA"/>
    <w:rsid w:val="00B92D42"/>
    <w:rsid w:val="00B933EC"/>
    <w:rsid w:val="00B9398B"/>
    <w:rsid w:val="00B93B29"/>
    <w:rsid w:val="00BA0250"/>
    <w:rsid w:val="00BA0A93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0F73"/>
    <w:rsid w:val="00BC1D06"/>
    <w:rsid w:val="00BC3468"/>
    <w:rsid w:val="00BC3D12"/>
    <w:rsid w:val="00BC4045"/>
    <w:rsid w:val="00BC4EEE"/>
    <w:rsid w:val="00BC5047"/>
    <w:rsid w:val="00BC77B1"/>
    <w:rsid w:val="00BD0D0C"/>
    <w:rsid w:val="00BD1DBF"/>
    <w:rsid w:val="00BD4A0B"/>
    <w:rsid w:val="00BD588E"/>
    <w:rsid w:val="00BD681B"/>
    <w:rsid w:val="00BD7BD8"/>
    <w:rsid w:val="00BE0431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0105"/>
    <w:rsid w:val="00C15938"/>
    <w:rsid w:val="00C16848"/>
    <w:rsid w:val="00C21579"/>
    <w:rsid w:val="00C23CB0"/>
    <w:rsid w:val="00C2479B"/>
    <w:rsid w:val="00C24FD5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0BB9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151"/>
    <w:rsid w:val="00CC488E"/>
    <w:rsid w:val="00CC64F6"/>
    <w:rsid w:val="00CD04BF"/>
    <w:rsid w:val="00CD133E"/>
    <w:rsid w:val="00CD2828"/>
    <w:rsid w:val="00CD315E"/>
    <w:rsid w:val="00CD3D54"/>
    <w:rsid w:val="00CD5D44"/>
    <w:rsid w:val="00CD62B3"/>
    <w:rsid w:val="00CE1314"/>
    <w:rsid w:val="00CE263A"/>
    <w:rsid w:val="00CE2A4E"/>
    <w:rsid w:val="00CE310F"/>
    <w:rsid w:val="00CE59EB"/>
    <w:rsid w:val="00CE71C3"/>
    <w:rsid w:val="00CF1DF8"/>
    <w:rsid w:val="00CF273B"/>
    <w:rsid w:val="00CF2B95"/>
    <w:rsid w:val="00CF4601"/>
    <w:rsid w:val="00CF50E4"/>
    <w:rsid w:val="00CF55B2"/>
    <w:rsid w:val="00D0321F"/>
    <w:rsid w:val="00D03D49"/>
    <w:rsid w:val="00D03FAC"/>
    <w:rsid w:val="00D04685"/>
    <w:rsid w:val="00D06CA3"/>
    <w:rsid w:val="00D074D1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46836"/>
    <w:rsid w:val="00D5110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08A2"/>
    <w:rsid w:val="00D625C5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87066"/>
    <w:rsid w:val="00D90342"/>
    <w:rsid w:val="00D920E0"/>
    <w:rsid w:val="00D92EB9"/>
    <w:rsid w:val="00D934BD"/>
    <w:rsid w:val="00D9450B"/>
    <w:rsid w:val="00D9597D"/>
    <w:rsid w:val="00D96434"/>
    <w:rsid w:val="00D97092"/>
    <w:rsid w:val="00DA0035"/>
    <w:rsid w:val="00DA1C64"/>
    <w:rsid w:val="00DA34B0"/>
    <w:rsid w:val="00DA5B58"/>
    <w:rsid w:val="00DA7C39"/>
    <w:rsid w:val="00DA7EE4"/>
    <w:rsid w:val="00DB134F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59F9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3FA1"/>
    <w:rsid w:val="00DF411A"/>
    <w:rsid w:val="00DF5AFA"/>
    <w:rsid w:val="00DF5DFA"/>
    <w:rsid w:val="00DF6106"/>
    <w:rsid w:val="00E02540"/>
    <w:rsid w:val="00E03666"/>
    <w:rsid w:val="00E05864"/>
    <w:rsid w:val="00E11270"/>
    <w:rsid w:val="00E11EE5"/>
    <w:rsid w:val="00E124CD"/>
    <w:rsid w:val="00E13296"/>
    <w:rsid w:val="00E13D02"/>
    <w:rsid w:val="00E15D0C"/>
    <w:rsid w:val="00E168C3"/>
    <w:rsid w:val="00E16E2A"/>
    <w:rsid w:val="00E2143D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0B7D"/>
    <w:rsid w:val="00E51A8D"/>
    <w:rsid w:val="00E53DF9"/>
    <w:rsid w:val="00E54A3E"/>
    <w:rsid w:val="00E55648"/>
    <w:rsid w:val="00E5650E"/>
    <w:rsid w:val="00E57928"/>
    <w:rsid w:val="00E62DD2"/>
    <w:rsid w:val="00E636BD"/>
    <w:rsid w:val="00E64D64"/>
    <w:rsid w:val="00E67092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532"/>
    <w:rsid w:val="00EB091E"/>
    <w:rsid w:val="00EB290D"/>
    <w:rsid w:val="00EB2BC0"/>
    <w:rsid w:val="00EB2DE1"/>
    <w:rsid w:val="00EB30DA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0720"/>
    <w:rsid w:val="00EE46AC"/>
    <w:rsid w:val="00EE4835"/>
    <w:rsid w:val="00EE7D2F"/>
    <w:rsid w:val="00EF128D"/>
    <w:rsid w:val="00EF29C3"/>
    <w:rsid w:val="00EF3F7B"/>
    <w:rsid w:val="00EF769D"/>
    <w:rsid w:val="00F013E2"/>
    <w:rsid w:val="00F12BED"/>
    <w:rsid w:val="00F12D94"/>
    <w:rsid w:val="00F12E4F"/>
    <w:rsid w:val="00F15B11"/>
    <w:rsid w:val="00F16E4E"/>
    <w:rsid w:val="00F223B0"/>
    <w:rsid w:val="00F2393C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6D13"/>
    <w:rsid w:val="00F37084"/>
    <w:rsid w:val="00F431B8"/>
    <w:rsid w:val="00F44F28"/>
    <w:rsid w:val="00F46B8A"/>
    <w:rsid w:val="00F53552"/>
    <w:rsid w:val="00F600D0"/>
    <w:rsid w:val="00F645B4"/>
    <w:rsid w:val="00F67B1F"/>
    <w:rsid w:val="00F70374"/>
    <w:rsid w:val="00F707A0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015E"/>
    <w:rsid w:val="00F91CB7"/>
    <w:rsid w:val="00F9295F"/>
    <w:rsid w:val="00F93282"/>
    <w:rsid w:val="00F932F4"/>
    <w:rsid w:val="00F9410E"/>
    <w:rsid w:val="00F948CA"/>
    <w:rsid w:val="00F94F46"/>
    <w:rsid w:val="00F97756"/>
    <w:rsid w:val="00F97F4D"/>
    <w:rsid w:val="00FA0940"/>
    <w:rsid w:val="00FA0ED6"/>
    <w:rsid w:val="00FA76F0"/>
    <w:rsid w:val="00FB1B3D"/>
    <w:rsid w:val="00FB4778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303B"/>
    <w:rsid w:val="00FE59DA"/>
    <w:rsid w:val="00FE6205"/>
    <w:rsid w:val="00FE7C78"/>
    <w:rsid w:val="00FF44E4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2973-72FA-4E33-A971-0D6AA855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2281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152</cp:revision>
  <cp:lastPrinted>2019-12-13T08:31:00Z</cp:lastPrinted>
  <dcterms:created xsi:type="dcterms:W3CDTF">2019-01-23T14:05:00Z</dcterms:created>
  <dcterms:modified xsi:type="dcterms:W3CDTF">2019-12-23T13:53:00Z</dcterms:modified>
</cp:coreProperties>
</file>