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EC" w:rsidRPr="00FF2CEC" w:rsidRDefault="00FF2CEC" w:rsidP="00FF2CEC">
      <w:pPr>
        <w:pStyle w:val="a7"/>
        <w:jc w:val="center"/>
        <w:rPr>
          <w:rFonts w:eastAsia="Times New Roman"/>
          <w:b/>
          <w:lang w:eastAsia="ru-RU"/>
        </w:rPr>
      </w:pPr>
      <w:bookmarkStart w:id="0" w:name="_GoBack"/>
      <w:r w:rsidRPr="00FF2CEC">
        <w:rPr>
          <w:rFonts w:eastAsia="Times New Roman"/>
          <w:b/>
          <w:lang w:eastAsia="ru-RU"/>
        </w:rPr>
        <w:t xml:space="preserve">ПАСПОРТ ВІДКРИТИХ ТОРГІВ (АУКЦІОНУ) </w:t>
      </w:r>
      <w:proofErr w:type="gramStart"/>
      <w:r w:rsidRPr="00FF2CEC">
        <w:rPr>
          <w:rFonts w:eastAsia="Times New Roman"/>
          <w:b/>
          <w:lang w:eastAsia="ru-RU"/>
        </w:rPr>
        <w:t>З</w:t>
      </w:r>
      <w:proofErr w:type="gramEnd"/>
      <w:r w:rsidRPr="00FF2CEC">
        <w:rPr>
          <w:rFonts w:eastAsia="Times New Roman"/>
          <w:b/>
          <w:lang w:eastAsia="ru-RU"/>
        </w:rPr>
        <w:t xml:space="preserve"> ПРОДАЖУ АКТИВІВ (МАЙНА) АТ «ДЕЛЬТА БАНК» 27.09.2019 Р.</w:t>
      </w:r>
    </w:p>
    <w:bookmarkEnd w:id="0"/>
    <w:p w:rsidR="00FF2CEC" w:rsidRPr="00FF2CEC" w:rsidRDefault="00FF2CEC" w:rsidP="00FF2CEC">
      <w:pPr>
        <w:shd w:val="clear" w:color="auto" w:fill="FFFFFF"/>
        <w:spacing w:after="0" w:line="240" w:lineRule="auto"/>
        <w:jc w:val="center"/>
        <w:textAlignment w:val="baseline"/>
        <w:rPr>
          <w:rFonts w:ascii="Arial" w:eastAsia="Times New Roman" w:hAnsi="Arial" w:cs="Arial"/>
          <w:color w:val="000000"/>
          <w:sz w:val="21"/>
          <w:szCs w:val="21"/>
          <w:lang w:eastAsia="ru-RU"/>
        </w:rPr>
      </w:pPr>
    </w:p>
    <w:tbl>
      <w:tblPr>
        <w:tblStyle w:val="a6"/>
        <w:tblW w:w="10915" w:type="dxa"/>
        <w:tblInd w:w="-1168" w:type="dxa"/>
        <w:tblLayout w:type="fixed"/>
        <w:tblLook w:val="04A0" w:firstRow="1" w:lastRow="0" w:firstColumn="1" w:lastColumn="0" w:noHBand="0" w:noVBand="1"/>
      </w:tblPr>
      <w:tblGrid>
        <w:gridCol w:w="2387"/>
        <w:gridCol w:w="23"/>
        <w:gridCol w:w="3810"/>
        <w:gridCol w:w="18"/>
        <w:gridCol w:w="1701"/>
        <w:gridCol w:w="26"/>
        <w:gridCol w:w="1675"/>
        <w:gridCol w:w="70"/>
        <w:gridCol w:w="1205"/>
      </w:tblGrid>
      <w:tr w:rsidR="00FF2CEC" w:rsidRPr="00FF2CEC" w:rsidTr="00FF2CEC">
        <w:tc>
          <w:tcPr>
            <w:tcW w:w="2387"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bdr w:val="none" w:sz="0" w:space="0" w:color="auto" w:frame="1"/>
                <w:lang w:eastAsia="ru-RU"/>
              </w:rPr>
              <w:t>№ лоту</w:t>
            </w:r>
          </w:p>
        </w:tc>
        <w:tc>
          <w:tcPr>
            <w:tcW w:w="3833"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bdr w:val="none" w:sz="0" w:space="0" w:color="auto" w:frame="1"/>
                <w:lang w:eastAsia="ru-RU"/>
              </w:rPr>
              <w:t>Найменування активу/стислий опис активу та забезпечення</w:t>
            </w:r>
          </w:p>
        </w:tc>
        <w:tc>
          <w:tcPr>
            <w:tcW w:w="1745" w:type="dxa"/>
            <w:gridSpan w:val="3"/>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bdr w:val="none" w:sz="0" w:space="0" w:color="auto" w:frame="1"/>
                <w:lang w:eastAsia="ru-RU"/>
              </w:rPr>
              <w:t>Початкова (стартова) ціна лоту, грн</w:t>
            </w:r>
            <w:proofErr w:type="gramStart"/>
            <w:r w:rsidRPr="00FF2CEC">
              <w:rPr>
                <w:rFonts w:ascii="Arial" w:eastAsia="Times New Roman" w:hAnsi="Arial" w:cs="Arial"/>
                <w:color w:val="000000"/>
                <w:sz w:val="21"/>
                <w:szCs w:val="21"/>
                <w:bdr w:val="none" w:sz="0" w:space="0" w:color="auto" w:frame="1"/>
                <w:lang w:eastAsia="ru-RU"/>
              </w:rPr>
              <w:t>.(</w:t>
            </w:r>
            <w:proofErr w:type="gramEnd"/>
            <w:r w:rsidRPr="00FF2CEC">
              <w:rPr>
                <w:rFonts w:ascii="Arial" w:eastAsia="Times New Roman" w:hAnsi="Arial" w:cs="Arial"/>
                <w:color w:val="000000"/>
                <w:sz w:val="21"/>
                <w:szCs w:val="21"/>
                <w:bdr w:val="none" w:sz="0" w:space="0" w:color="auto" w:frame="1"/>
                <w:lang w:eastAsia="ru-RU"/>
              </w:rPr>
              <w:t>з/без ПДВ, згідно чинного законодавства)</w:t>
            </w:r>
          </w:p>
        </w:tc>
        <w:tc>
          <w:tcPr>
            <w:tcW w:w="174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bdr w:val="none" w:sz="0" w:space="0" w:color="auto" w:frame="1"/>
                <w:lang w:eastAsia="ru-RU"/>
              </w:rPr>
              <w:t>Мінімальна ціна лоту</w:t>
            </w:r>
            <w:proofErr w:type="gramStart"/>
            <w:r w:rsidRPr="00FF2CEC">
              <w:rPr>
                <w:rFonts w:ascii="Arial" w:eastAsia="Times New Roman" w:hAnsi="Arial" w:cs="Arial"/>
                <w:color w:val="000000"/>
                <w:sz w:val="21"/>
                <w:szCs w:val="21"/>
                <w:bdr w:val="none" w:sz="0" w:space="0" w:color="auto" w:frame="1"/>
                <w:lang w:eastAsia="ru-RU"/>
              </w:rPr>
              <w:t xml:space="preserve"> ,</w:t>
            </w:r>
            <w:proofErr w:type="gramEnd"/>
            <w:r w:rsidRPr="00FF2CEC">
              <w:rPr>
                <w:rFonts w:ascii="Arial" w:eastAsia="Times New Roman" w:hAnsi="Arial" w:cs="Arial"/>
                <w:color w:val="000000"/>
                <w:sz w:val="21"/>
                <w:szCs w:val="21"/>
                <w:bdr w:val="none" w:sz="0" w:space="0" w:color="auto" w:frame="1"/>
                <w:lang w:eastAsia="ru-RU"/>
              </w:rPr>
              <w:t xml:space="preserve"> грн. (з/без ПДВ, згідно чинного законодавства)</w:t>
            </w:r>
          </w:p>
        </w:tc>
        <w:tc>
          <w:tcPr>
            <w:tcW w:w="1205"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bdr w:val="none" w:sz="0" w:space="0" w:color="auto" w:frame="1"/>
                <w:lang w:eastAsia="ru-RU"/>
              </w:rPr>
              <w:t>Публічний паспорт активу (посилання)</w:t>
            </w:r>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GL4N08183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№001-12514-101212 від 10.12.2012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№ФЛІ 122/22-12-06 від 22.12.2006 року, укладеним з фізичною особою. Забезпечення:1. Житловий будинок загальною площею 47,00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37,3 кв.м., з господарськими та побутовими будівлями за адресою: Луганська обл., м. Луганськ, пров. Айвазовського.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27.09.2019 - 176635,13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35 327,03</w:t>
            </w:r>
          </w:p>
        </w:tc>
        <w:tc>
          <w:tcPr>
            <w:tcW w:w="1275" w:type="dxa"/>
            <w:gridSpan w:val="2"/>
            <w:hideMark/>
          </w:tcPr>
          <w:p w:rsidR="00FF2CEC" w:rsidRDefault="00FF2CEC" w:rsidP="00FF2CEC">
            <w:pPr>
              <w:spacing w:line="360" w:lineRule="atLeast"/>
              <w:jc w:val="center"/>
              <w:rPr>
                <w:rFonts w:ascii="Arial" w:eastAsia="Times New Roman" w:hAnsi="Arial" w:cs="Arial"/>
                <w:color w:val="000000"/>
                <w:sz w:val="21"/>
                <w:szCs w:val="21"/>
                <w:lang w:eastAsia="ru-RU"/>
              </w:rPr>
            </w:pPr>
            <w:hyperlink r:id="rId5" w:history="1">
              <w:r w:rsidRPr="00FF2CEC">
                <w:rPr>
                  <w:rFonts w:ascii="Arial" w:eastAsia="Times New Roman" w:hAnsi="Arial" w:cs="Arial"/>
                  <w:color w:val="095197"/>
                  <w:sz w:val="21"/>
                  <w:szCs w:val="21"/>
                  <w:lang w:eastAsia="ru-RU"/>
                </w:rPr>
                <w:t>206993</w:t>
              </w:r>
            </w:hyperlink>
          </w:p>
          <w:p w:rsidR="00FF2CEC" w:rsidRDefault="00FF2CEC" w:rsidP="00FF2CEC">
            <w:pPr>
              <w:rPr>
                <w:rFonts w:ascii="Arial" w:eastAsia="Times New Roman" w:hAnsi="Arial" w:cs="Arial"/>
                <w:sz w:val="21"/>
                <w:szCs w:val="21"/>
                <w:lang w:eastAsia="ru-RU"/>
              </w:rPr>
            </w:pPr>
          </w:p>
          <w:p w:rsidR="00FF2CEC" w:rsidRDefault="00FF2CEC" w:rsidP="00FF2CEC">
            <w:pPr>
              <w:jc w:val="center"/>
              <w:rPr>
                <w:rFonts w:ascii="Arial" w:eastAsia="Times New Roman" w:hAnsi="Arial" w:cs="Arial"/>
                <w:sz w:val="21"/>
                <w:szCs w:val="21"/>
                <w:lang w:eastAsia="ru-RU"/>
              </w:rPr>
            </w:pPr>
          </w:p>
          <w:p w:rsidR="00FF2CEC" w:rsidRPr="00FF2CEC" w:rsidRDefault="00FF2CEC" w:rsidP="00FF2CEC">
            <w:pPr>
              <w:rPr>
                <w:rFonts w:ascii="Arial" w:eastAsia="Times New Roman" w:hAnsi="Arial" w:cs="Arial"/>
                <w:sz w:val="21"/>
                <w:szCs w:val="21"/>
                <w:lang w:eastAsia="ru-RU"/>
              </w:rPr>
            </w:pPr>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GL3N08184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№К-4628440 від 01.11.2012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Однокімнатна квартира, загальною </w:t>
            </w:r>
            <w:r w:rsidRPr="00FF2CEC">
              <w:rPr>
                <w:rFonts w:ascii="Arial" w:eastAsia="Times New Roman" w:hAnsi="Arial" w:cs="Arial"/>
                <w:color w:val="000000"/>
                <w:sz w:val="21"/>
                <w:szCs w:val="21"/>
                <w:lang w:eastAsia="ru-RU"/>
              </w:rPr>
              <w:lastRenderedPageBreak/>
              <w:t>площею 23,90 кв.м., житловою площею 14,3 кв.м., що знаходиться за адресою: Донецька обл., м. Донецьк, вул. Енгельса, буд. 93.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27.09.2019 - 111456,98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22 291,40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 w:history="1">
              <w:r w:rsidRPr="00FF2CEC">
                <w:rPr>
                  <w:rFonts w:ascii="Arial" w:eastAsia="Times New Roman" w:hAnsi="Arial" w:cs="Arial"/>
                  <w:color w:val="095197"/>
                  <w:sz w:val="21"/>
                  <w:szCs w:val="21"/>
                  <w:lang w:eastAsia="ru-RU"/>
                </w:rPr>
                <w:t>206994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GL3N08185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№258-07/К-07 від 18.05.2007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50,0 кв.м., житловою площею 27,7 кв.м., що розташована за адресою: Запорізька обл., м. Енергодар, пр. Будівельників, буд. 41.Іпотекодавець -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27.09.2019 - 150194,63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30 038,93</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 w:history="1">
              <w:r w:rsidRPr="00FF2CEC">
                <w:rPr>
                  <w:rFonts w:ascii="Arial" w:eastAsia="Times New Roman" w:hAnsi="Arial" w:cs="Arial"/>
                  <w:color w:val="095197"/>
                  <w:sz w:val="21"/>
                  <w:szCs w:val="21"/>
                  <w:lang w:eastAsia="ru-RU"/>
                </w:rPr>
                <w:t>206995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GL3N08186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№9/25ДС/0508/2007-НВСклн від 16.11.2007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Двокімнатна квартира, загальною площею 37,7 кв.м., житловою площею 24,3 кв.м., за адресою: Донецька обл., м. Донецьк, вул. Уральська, буд. 8.Іпотекодавцем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27.09.2019 - 146019,68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29 203,94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 w:history="1">
              <w:r w:rsidRPr="00FF2CEC">
                <w:rPr>
                  <w:rFonts w:ascii="Arial" w:eastAsia="Times New Roman" w:hAnsi="Arial" w:cs="Arial"/>
                  <w:color w:val="095197"/>
                  <w:sz w:val="21"/>
                  <w:szCs w:val="21"/>
                  <w:lang w:eastAsia="ru-RU"/>
                </w:rPr>
                <w:t>206996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GL3N08187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№06.1/14/05-Nkln від 05.09.2005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Житловий будинок з навколишніми господарськими будівлями, </w:t>
            </w:r>
            <w:r w:rsidRPr="00FF2CEC">
              <w:rPr>
                <w:rFonts w:ascii="Arial" w:eastAsia="Times New Roman" w:hAnsi="Arial" w:cs="Arial"/>
                <w:color w:val="000000"/>
                <w:sz w:val="21"/>
                <w:szCs w:val="21"/>
                <w:lang w:eastAsia="ru-RU"/>
              </w:rPr>
              <w:lastRenderedPageBreak/>
              <w:t>загальною площею 174,4 кв.м., житловою площею 88,6 кв.м., за адресою: Херсонська обл., м</w:t>
            </w:r>
            <w:proofErr w:type="gramStart"/>
            <w:r w:rsidRPr="00FF2CEC">
              <w:rPr>
                <w:rFonts w:ascii="Arial" w:eastAsia="Times New Roman" w:hAnsi="Arial" w:cs="Arial"/>
                <w:color w:val="000000"/>
                <w:sz w:val="21"/>
                <w:szCs w:val="21"/>
                <w:lang w:eastAsia="ru-RU"/>
              </w:rPr>
              <w:t>.Х</w:t>
            </w:r>
            <w:proofErr w:type="gramEnd"/>
            <w:r w:rsidRPr="00FF2CEC">
              <w:rPr>
                <w:rFonts w:ascii="Arial" w:eastAsia="Times New Roman" w:hAnsi="Arial" w:cs="Arial"/>
                <w:color w:val="000000"/>
                <w:sz w:val="21"/>
                <w:szCs w:val="21"/>
                <w:lang w:eastAsia="ru-RU"/>
              </w:rPr>
              <w:t>ерсон, вул.1-ша Промислова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27.09.2019 - 201184,08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40 236,82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 w:history="1">
              <w:r w:rsidRPr="00FF2CEC">
                <w:rPr>
                  <w:rFonts w:ascii="Arial" w:eastAsia="Times New Roman" w:hAnsi="Arial" w:cs="Arial"/>
                  <w:color w:val="095197"/>
                  <w:sz w:val="21"/>
                  <w:szCs w:val="21"/>
                  <w:lang w:eastAsia="ru-RU"/>
                </w:rPr>
                <w:t>206997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GL3N08188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№392-007/ФК-08 від 03.04.2008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Квартира, що складає 40/100 частин домоволодіння, дві кімнати загальною площею 33,10 кв.м., житловою площею 15,5 кв.м., за адресою: Донецька обл., м. Донецьк, вул. Постишева, буд. 17.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27.09.2019 - 150045,61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30 009,12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 w:history="1">
              <w:r w:rsidRPr="00FF2CEC">
                <w:rPr>
                  <w:rFonts w:ascii="Arial" w:eastAsia="Times New Roman" w:hAnsi="Arial" w:cs="Arial"/>
                  <w:color w:val="095197"/>
                  <w:sz w:val="21"/>
                  <w:szCs w:val="21"/>
                  <w:lang w:eastAsia="ru-RU"/>
                </w:rPr>
                <w:t>206998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GL3N08189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№1601/1207/98-345 від 10.12.2007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41,0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24,7 кв.м, яка знаходиться за адресою: Полтавська обл., м. Полтава, вул. Київське шосе, буд. 88. Іпотекодавцем є Позичальник.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№006-16506-110612 від 11.06.2012 року, укладеним з фізичною особою. Без 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27.09.2019 - 134344,1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26 868,82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 w:history="1">
              <w:r w:rsidRPr="00FF2CEC">
                <w:rPr>
                  <w:rFonts w:ascii="Arial" w:eastAsia="Times New Roman" w:hAnsi="Arial" w:cs="Arial"/>
                  <w:color w:val="095197"/>
                  <w:sz w:val="21"/>
                  <w:szCs w:val="21"/>
                  <w:lang w:eastAsia="ru-RU"/>
                </w:rPr>
                <w:t>206999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№476/ФК-07 від </w:t>
            </w:r>
            <w:r w:rsidRPr="00FF2CEC">
              <w:rPr>
                <w:rFonts w:ascii="Arial" w:eastAsia="Times New Roman" w:hAnsi="Arial" w:cs="Arial"/>
                <w:color w:val="000000"/>
                <w:sz w:val="21"/>
                <w:szCs w:val="21"/>
                <w:lang w:eastAsia="ru-RU"/>
              </w:rPr>
              <w:lastRenderedPageBreak/>
              <w:t xml:space="preserve">24.12.2007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Домоволодіння, загальною площею - 132,40 кв.м., житловою площею - 53,50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яка знаходиться за адресою: Закарпатська обл., Мукачівський р-н, с</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акошино,вул.Жовтнева. Іпотекодавцем є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27.09.2019 - 144464,47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28 892,89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2" w:history="1">
              <w:r w:rsidRPr="00FF2CEC">
                <w:rPr>
                  <w:rFonts w:ascii="Arial" w:eastAsia="Times New Roman" w:hAnsi="Arial" w:cs="Arial"/>
                  <w:color w:val="095197"/>
                  <w:sz w:val="21"/>
                  <w:szCs w:val="21"/>
                  <w:lang w:eastAsia="ru-RU"/>
                </w:rPr>
                <w:t>207000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GL3N08191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№1328-0161027/ФК-08 від 17.07.2008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Житловий будинок, з надвірними побутовими будівлями та спорудами, загальною площею 59,2 кв.м., житловою площею 31,7 кв.м., за адресою: Дніпропетровська обл., м. Новомосковськ, вул. Мануїльського.Іпотекодавцем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27.09.2019 - 260719,62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52 143,92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3" w:history="1">
              <w:r w:rsidRPr="00FF2CEC">
                <w:rPr>
                  <w:rFonts w:ascii="Arial" w:eastAsia="Times New Roman" w:hAnsi="Arial" w:cs="Arial"/>
                  <w:color w:val="095197"/>
                  <w:sz w:val="21"/>
                  <w:szCs w:val="21"/>
                  <w:lang w:eastAsia="ru-RU"/>
                </w:rPr>
                <w:t>207001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№469/ФК-07 від 21.12.2007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Квартира, загальною площею 49,20 кв.м., житловою площею 27,10 кв.м., що знаходиться за адресою: м. Мукачево, вул</w:t>
            </w:r>
            <w:proofErr w:type="gramStart"/>
            <w:r w:rsidRPr="00FF2CEC">
              <w:rPr>
                <w:rFonts w:ascii="Arial" w:eastAsia="Times New Roman" w:hAnsi="Arial" w:cs="Arial"/>
                <w:color w:val="000000"/>
                <w:sz w:val="21"/>
                <w:szCs w:val="21"/>
                <w:lang w:eastAsia="ru-RU"/>
              </w:rPr>
              <w:t>. І.</w:t>
            </w:r>
            <w:proofErr w:type="gramEnd"/>
            <w:r w:rsidRPr="00FF2CEC">
              <w:rPr>
                <w:rFonts w:ascii="Arial" w:eastAsia="Times New Roman" w:hAnsi="Arial" w:cs="Arial"/>
                <w:color w:val="000000"/>
                <w:sz w:val="21"/>
                <w:szCs w:val="21"/>
                <w:lang w:eastAsia="ru-RU"/>
              </w:rPr>
              <w:t>Зріні, буд. 115.Іпотекодавцями є Позичальник та майновий Поручитель - фізична особа.*Продаж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27.09.2019 - 127843,96</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25 568,79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4" w:history="1">
              <w:r w:rsidRPr="00FF2CEC">
                <w:rPr>
                  <w:rFonts w:ascii="Arial" w:eastAsia="Times New Roman" w:hAnsi="Arial" w:cs="Arial"/>
                  <w:color w:val="095197"/>
                  <w:sz w:val="21"/>
                  <w:szCs w:val="21"/>
                  <w:lang w:eastAsia="ru-RU"/>
                </w:rPr>
                <w:t>207002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№К-4714785 від 07.12.2012 року, укладеним з </w:t>
            </w:r>
            <w:r w:rsidRPr="00FF2CEC">
              <w:rPr>
                <w:rFonts w:ascii="Arial" w:eastAsia="Times New Roman" w:hAnsi="Arial" w:cs="Arial"/>
                <w:color w:val="000000"/>
                <w:sz w:val="21"/>
                <w:szCs w:val="21"/>
                <w:lang w:eastAsia="ru-RU"/>
              </w:rPr>
              <w:lastRenderedPageBreak/>
              <w:t xml:space="preserve">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Двокімнатана квартира, загальною площею 55,2 кв.м., житловою площею 32,7 кв.м., що розташована за адресою: Луганська обл., м. Луганськ, кв-л Дзержинського Ф.Е., буд. 6.Іпотекодавці: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особою.4.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27.09.2019 - 125971,71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25 194,34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5" w:history="1">
              <w:r w:rsidRPr="00FF2CEC">
                <w:rPr>
                  <w:rFonts w:ascii="Arial" w:eastAsia="Times New Roman" w:hAnsi="Arial" w:cs="Arial"/>
                  <w:color w:val="095197"/>
                  <w:sz w:val="21"/>
                  <w:szCs w:val="21"/>
                  <w:lang w:eastAsia="ru-RU"/>
                </w:rPr>
                <w:t>207003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GL3N08194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№349/зг-10-06 від 25.10.2006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 житловий будинок з господарськими та побутовими будовами та спорудами</w:t>
            </w:r>
            <w:proofErr w:type="gramStart"/>
            <w:r w:rsidRPr="00FF2CEC">
              <w:rPr>
                <w:rFonts w:ascii="Arial" w:eastAsia="Times New Roman" w:hAnsi="Arial" w:cs="Arial"/>
                <w:color w:val="000000"/>
                <w:sz w:val="21"/>
                <w:szCs w:val="21"/>
                <w:lang w:eastAsia="ru-RU"/>
              </w:rPr>
              <w:t>,з</w:t>
            </w:r>
            <w:proofErr w:type="gramEnd"/>
            <w:r w:rsidRPr="00FF2CEC">
              <w:rPr>
                <w:rFonts w:ascii="Arial" w:eastAsia="Times New Roman" w:hAnsi="Arial" w:cs="Arial"/>
                <w:color w:val="000000"/>
                <w:sz w:val="21"/>
                <w:szCs w:val="21"/>
                <w:lang w:eastAsia="ru-RU"/>
              </w:rPr>
              <w:t>агальною площею - 208,5 кв.м., житловою площею - 100,4 кв.м., що знаходиться за адресою: Донецька область, місто Слов</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нськ, вулиця Садова, та- земельна ділянка, площею 0,0993 га, цільове призначення: для будівництва і обслуговування житлового будинку, господарських будівель і споруд, розташована за адресою: Донецька обл., Слов</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нський р-н, на території Райгородоцької с/ради, м. Слов`янськ, вул. Садова.Іпотекодавцем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№002-04911-010208 від 01.02.2008 року, </w:t>
            </w:r>
            <w:r w:rsidRPr="00FF2CEC">
              <w:rPr>
                <w:rFonts w:ascii="Arial" w:eastAsia="Times New Roman" w:hAnsi="Arial" w:cs="Arial"/>
                <w:color w:val="000000"/>
                <w:sz w:val="21"/>
                <w:szCs w:val="21"/>
                <w:lang w:eastAsia="ru-RU"/>
              </w:rPr>
              <w:lastRenderedPageBreak/>
              <w:t>укладеним з фізичною особою. Без Забезпечення.*Продаж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27.09.2019 - 141006,83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28 201,37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6" w:history="1">
              <w:r w:rsidRPr="00FF2CEC">
                <w:rPr>
                  <w:rFonts w:ascii="Arial" w:eastAsia="Times New Roman" w:hAnsi="Arial" w:cs="Arial"/>
                  <w:color w:val="095197"/>
                  <w:sz w:val="21"/>
                  <w:szCs w:val="21"/>
                  <w:lang w:eastAsia="ru-RU"/>
                </w:rPr>
                <w:t>207004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GL3N08195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№45ДС/00263/К12/2007-СВк від 04.12.2007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Трикімнатна квартира, загальною площею - 66,10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- 43,60 кв.м., яка розташована за адресою: Донецька обл., м. Донецьк, вул. Щетиніна, буд. 7.Іпотекодавцем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27.09.2019 - 160818,41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32 163,68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7" w:history="1">
              <w:r w:rsidRPr="00FF2CEC">
                <w:rPr>
                  <w:rFonts w:ascii="Arial" w:eastAsia="Times New Roman" w:hAnsi="Arial" w:cs="Arial"/>
                  <w:color w:val="095197"/>
                  <w:sz w:val="21"/>
                  <w:szCs w:val="21"/>
                  <w:lang w:eastAsia="ru-RU"/>
                </w:rPr>
                <w:t>207005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№484/ФКВ-07 від 03.05.2007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 земельна ділянка, площею 0,151 га, знаходиться за адресою: Київська обл., Броварський район, с. Гоголів, вул. Київська, та - житловий будинок, загальною площею - 55,1 кв.м., житловою площею - 20,6 кв.м., розташований за адресою: Київська обл., Броварський р-н, с. Гоголів, вул. Київська.Іпотекодавцем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27.09.2019 - 161632,78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32 326,56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8" w:history="1">
              <w:r w:rsidRPr="00FF2CEC">
                <w:rPr>
                  <w:rFonts w:ascii="Arial" w:eastAsia="Times New Roman" w:hAnsi="Arial" w:cs="Arial"/>
                  <w:color w:val="095197"/>
                  <w:sz w:val="21"/>
                  <w:szCs w:val="21"/>
                  <w:lang w:eastAsia="ru-RU"/>
                </w:rPr>
                <w:t>207006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№41/04/07-HBCклн від 30.07.2007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Трикімнатна квартира, загальною площею 68,4 кв.м., житловою площею 46,8 кв.м., що знаходиться за адресою: Дніпропетровська обл., Нікопольський р-н, м. Нікополь, вул. </w:t>
            </w:r>
            <w:proofErr w:type="gramStart"/>
            <w:r w:rsidRPr="00FF2CEC">
              <w:rPr>
                <w:rFonts w:ascii="Arial" w:eastAsia="Times New Roman" w:hAnsi="Arial" w:cs="Arial"/>
                <w:color w:val="000000"/>
                <w:sz w:val="21"/>
                <w:szCs w:val="21"/>
                <w:lang w:eastAsia="ru-RU"/>
              </w:rPr>
              <w:lastRenderedPageBreak/>
              <w:t>Класична (колишня вул.</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Артема), буд. 26. Іпотекодавцем є Позичальник.2.</w:t>
            </w:r>
            <w:proofErr w:type="gramEnd"/>
            <w:r w:rsidRPr="00FF2CEC">
              <w:rPr>
                <w:rFonts w:ascii="Arial" w:eastAsia="Times New Roman" w:hAnsi="Arial" w:cs="Arial"/>
                <w:color w:val="000000"/>
                <w:sz w:val="21"/>
                <w:szCs w:val="21"/>
                <w:lang w:eastAsia="ru-RU"/>
              </w:rPr>
              <w:t xml:space="preserve">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27.09.2019 - 157722,45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31 544,49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9" w:history="1">
              <w:r w:rsidRPr="00FF2CEC">
                <w:rPr>
                  <w:rFonts w:ascii="Arial" w:eastAsia="Times New Roman" w:hAnsi="Arial" w:cs="Arial"/>
                  <w:color w:val="095197"/>
                  <w:sz w:val="21"/>
                  <w:szCs w:val="21"/>
                  <w:lang w:eastAsia="ru-RU"/>
                </w:rPr>
                <w:t>207007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GL3N08198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№0101/0907/71-069 від 24.09.2007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однокімнатна квартира, загальною площею - 30,5 кв.м., житловою площею - 18,7 кв.м., що знаходиться за адресою: Вінницька обл., Томашпільський р-н, с-ще Вапнярка, Привокзальна, буд. 3.Іпотекодавцем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27.09.2019 - 171623,86</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34 324,77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0" w:history="1">
              <w:r w:rsidRPr="00FF2CEC">
                <w:rPr>
                  <w:rFonts w:ascii="Arial" w:eastAsia="Times New Roman" w:hAnsi="Arial" w:cs="Arial"/>
                  <w:color w:val="095197"/>
                  <w:sz w:val="21"/>
                  <w:szCs w:val="21"/>
                  <w:lang w:eastAsia="ru-RU"/>
                </w:rPr>
                <w:t>207008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GL3N08199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№К-4741423 від 11.12.2012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Квартира загальною площею 133,0 кв.м., житловою площею 64,9 кв.м., що знаходиться за адресою: АРК, м. Ялта, м. Алупка, вул. Левітана І. (Крайня), буд. 9-А</w:t>
            </w:r>
            <w:proofErr w:type="gramStart"/>
            <w:r w:rsidRPr="00FF2CEC">
              <w:rPr>
                <w:rFonts w:ascii="Arial" w:eastAsia="Times New Roman" w:hAnsi="Arial" w:cs="Arial"/>
                <w:color w:val="000000"/>
                <w:sz w:val="21"/>
                <w:szCs w:val="21"/>
                <w:lang w:eastAsia="ru-RU"/>
              </w:rPr>
              <w:t>,.І</w:t>
            </w:r>
            <w:proofErr w:type="gramEnd"/>
            <w:r w:rsidRPr="00FF2CEC">
              <w:rPr>
                <w:rFonts w:ascii="Arial" w:eastAsia="Times New Roman" w:hAnsi="Arial" w:cs="Arial"/>
                <w:color w:val="000000"/>
                <w:sz w:val="21"/>
                <w:szCs w:val="21"/>
                <w:lang w:eastAsia="ru-RU"/>
              </w:rPr>
              <w:t>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27.09.2019 - 225404,08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45 080,82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1" w:history="1">
              <w:r w:rsidRPr="00FF2CEC">
                <w:rPr>
                  <w:rFonts w:ascii="Arial" w:eastAsia="Times New Roman" w:hAnsi="Arial" w:cs="Arial"/>
                  <w:color w:val="095197"/>
                  <w:sz w:val="21"/>
                  <w:szCs w:val="21"/>
                  <w:lang w:eastAsia="ru-RU"/>
                </w:rPr>
                <w:t>207009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№150102036844018 від 20.06.2012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- 47,5 кв.м., житловою - 26,6 кв.м., що знаходиться за адресою: Донецька обл., м. Донецьк, вул. Кутузова, буд. 7.Іпотекодавцями</w:t>
            </w:r>
            <w:proofErr w:type="gramStart"/>
            <w:r w:rsidRPr="00FF2CEC">
              <w:rPr>
                <w:rFonts w:ascii="Arial" w:eastAsia="Times New Roman" w:hAnsi="Arial" w:cs="Arial"/>
                <w:color w:val="000000"/>
                <w:sz w:val="21"/>
                <w:szCs w:val="21"/>
                <w:lang w:eastAsia="ru-RU"/>
              </w:rPr>
              <w:t xml:space="preserve"> є:</w:t>
            </w:r>
            <w:proofErr w:type="gramEnd"/>
            <w:r w:rsidRPr="00FF2CEC">
              <w:rPr>
                <w:rFonts w:ascii="Arial" w:eastAsia="Times New Roman" w:hAnsi="Arial" w:cs="Arial"/>
                <w:color w:val="000000"/>
                <w:sz w:val="21"/>
                <w:szCs w:val="21"/>
                <w:lang w:eastAsia="ru-RU"/>
              </w:rPr>
              <w:t xml:space="preserve"> Позичальник та фізичична </w:t>
            </w:r>
            <w:r w:rsidRPr="00FF2CEC">
              <w:rPr>
                <w:rFonts w:ascii="Arial" w:eastAsia="Times New Roman" w:hAnsi="Arial" w:cs="Arial"/>
                <w:color w:val="000000"/>
                <w:sz w:val="21"/>
                <w:szCs w:val="21"/>
                <w:lang w:eastAsia="ru-RU"/>
              </w:rPr>
              <w:lastRenderedPageBreak/>
              <w:t>особа.*Продаж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27.09.2019 - 74134,47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14 826,89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2" w:history="1">
              <w:r w:rsidRPr="00FF2CEC">
                <w:rPr>
                  <w:rFonts w:ascii="Arial" w:eastAsia="Times New Roman" w:hAnsi="Arial" w:cs="Arial"/>
                  <w:color w:val="095197"/>
                  <w:sz w:val="21"/>
                  <w:szCs w:val="21"/>
                  <w:lang w:eastAsia="ru-RU"/>
                </w:rPr>
                <w:t>207010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GL4N08201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№009-28550-260612 від 26.06.2012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№821-П від 22.11.2005 року, укладеним з фізичною особою. Забезпечення: Трикімнатна квартира загальною площею - 57,9 кв.м., житловою площею - 36,2 кв.м., яка знаходиться за адресою</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Дніпропетровська </w:t>
            </w:r>
            <w:proofErr w:type="gramStart"/>
            <w:r w:rsidRPr="00FF2CEC">
              <w:rPr>
                <w:rFonts w:ascii="Arial" w:eastAsia="Times New Roman" w:hAnsi="Arial" w:cs="Arial"/>
                <w:color w:val="000000"/>
                <w:sz w:val="21"/>
                <w:szCs w:val="21"/>
                <w:lang w:eastAsia="ru-RU"/>
              </w:rPr>
              <w:t>обл</w:t>
            </w:r>
            <w:proofErr w:type="gramEnd"/>
            <w:r w:rsidRPr="00FF2CEC">
              <w:rPr>
                <w:rFonts w:ascii="Arial" w:eastAsia="Times New Roman" w:hAnsi="Arial" w:cs="Arial"/>
                <w:color w:val="000000"/>
                <w:sz w:val="21"/>
                <w:szCs w:val="21"/>
                <w:lang w:eastAsia="ru-RU"/>
              </w:rPr>
              <w:t>, м. Кривий Ріг, вул. Шостаковича, буд. 23.Іпотекодавцем є Позичальник. Запис щодо обтяження у вигляді іпотеки відсутній удержавному реє</w:t>
            </w:r>
            <w:proofErr w:type="gramStart"/>
            <w:r w:rsidRPr="00FF2CEC">
              <w:rPr>
                <w:rFonts w:ascii="Arial" w:eastAsia="Times New Roman" w:hAnsi="Arial" w:cs="Arial"/>
                <w:color w:val="000000"/>
                <w:sz w:val="21"/>
                <w:szCs w:val="21"/>
                <w:lang w:eastAsia="ru-RU"/>
              </w:rPr>
              <w:t>стр</w:t>
            </w:r>
            <w:proofErr w:type="gramEnd"/>
            <w:r w:rsidRPr="00FF2CEC">
              <w:rPr>
                <w:rFonts w:ascii="Arial" w:eastAsia="Times New Roman" w:hAnsi="Arial" w:cs="Arial"/>
                <w:color w:val="000000"/>
                <w:sz w:val="21"/>
                <w:szCs w:val="21"/>
                <w:lang w:eastAsia="ru-RU"/>
              </w:rPr>
              <w:t>і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27.09.2019 - 153684,43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30 736,89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3" w:history="1">
              <w:r w:rsidRPr="00FF2CEC">
                <w:rPr>
                  <w:rFonts w:ascii="Arial" w:eastAsia="Times New Roman" w:hAnsi="Arial" w:cs="Arial"/>
                  <w:color w:val="095197"/>
                  <w:sz w:val="21"/>
                  <w:szCs w:val="21"/>
                  <w:lang w:eastAsia="ru-RU"/>
                </w:rPr>
                <w:t>207011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№1201/0208/71-003 від 07.02.2008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- 53,30 кв.м., житловою площею - 28,00 кв.м., за адресою: Луганська обл., смт. Слов</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носербськ, вул. Гагаріна, буд. 43.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27.09.2019 - 267855,39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53 571,08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4" w:history="1">
              <w:r w:rsidRPr="00FF2CEC">
                <w:rPr>
                  <w:rFonts w:ascii="Arial" w:eastAsia="Times New Roman" w:hAnsi="Arial" w:cs="Arial"/>
                  <w:color w:val="095197"/>
                  <w:sz w:val="21"/>
                  <w:szCs w:val="21"/>
                  <w:lang w:eastAsia="ru-RU"/>
                </w:rPr>
                <w:t>207012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№995/ФКВ-07 від 10.10.2007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Земельна ділянка</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загальна площа </w:t>
            </w:r>
            <w:r w:rsidRPr="00FF2CEC">
              <w:rPr>
                <w:rFonts w:ascii="Arial" w:eastAsia="Times New Roman" w:hAnsi="Arial" w:cs="Arial"/>
                <w:color w:val="000000"/>
                <w:sz w:val="21"/>
                <w:szCs w:val="21"/>
                <w:lang w:eastAsia="ru-RU"/>
              </w:rPr>
              <w:lastRenderedPageBreak/>
              <w:t>- 0,0185га.), що знаходиться за адресою: м. Вінниця, вул. Димитрова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№005-01510-120710 від 12.07.2010 року, укладеним з фізичною особою. Без Забезпечення*Продаж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27.09.2019 - 137901,77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27 580,36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5" w:history="1">
              <w:r w:rsidRPr="00FF2CEC">
                <w:rPr>
                  <w:rFonts w:ascii="Arial" w:eastAsia="Times New Roman" w:hAnsi="Arial" w:cs="Arial"/>
                  <w:color w:val="095197"/>
                  <w:sz w:val="21"/>
                  <w:szCs w:val="21"/>
                  <w:lang w:eastAsia="ru-RU"/>
                </w:rPr>
                <w:t>207013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GL3N08204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№227/КВ/Ф-06 від 21.11.2006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Земельна ділянка, площею 0,0597 га, що розташована: місто Івано-Франківськ, Івано-Франківська міська рада в садівничому товаристві .Іпотекодавець - фізична особа</w:t>
            </w:r>
            <w:proofErr w:type="gramStart"/>
            <w:r w:rsidRPr="00FF2CEC">
              <w:rPr>
                <w:rFonts w:ascii="Arial" w:eastAsia="Times New Roman" w:hAnsi="Arial" w:cs="Arial"/>
                <w:color w:val="000000"/>
                <w:sz w:val="21"/>
                <w:szCs w:val="21"/>
                <w:lang w:eastAsia="ru-RU"/>
              </w:rPr>
              <w:t>.З</w:t>
            </w:r>
            <w:proofErr w:type="gramEnd"/>
            <w:r w:rsidRPr="00FF2CEC">
              <w:rPr>
                <w:rFonts w:ascii="Arial" w:eastAsia="Times New Roman" w:hAnsi="Arial" w:cs="Arial"/>
                <w:color w:val="000000"/>
                <w:sz w:val="21"/>
                <w:szCs w:val="21"/>
                <w:lang w:eastAsia="ru-RU"/>
              </w:rPr>
              <w:t>гідно відомостей з Єдиного реєстру заборон відчуження об?єктів нерухомого майна відсутній запис щодо заборони на користь банку.Продаж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27.09.2019 - 145715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29 143,00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6" w:history="1">
              <w:r w:rsidRPr="00FF2CEC">
                <w:rPr>
                  <w:rFonts w:ascii="Arial" w:eastAsia="Times New Roman" w:hAnsi="Arial" w:cs="Arial"/>
                  <w:color w:val="095197"/>
                  <w:sz w:val="21"/>
                  <w:szCs w:val="21"/>
                  <w:lang w:eastAsia="ru-RU"/>
                </w:rPr>
                <w:t>207020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№116/Zk-06 від 29.05.2012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Двокімнатна квартира, загальною площею 49,4 кв.м., житловою площею 30,0 кв.м., за адресою: Херсонська обл., м</w:t>
            </w:r>
            <w:proofErr w:type="gramStart"/>
            <w:r w:rsidRPr="00FF2CEC">
              <w:rPr>
                <w:rFonts w:ascii="Arial" w:eastAsia="Times New Roman" w:hAnsi="Arial" w:cs="Arial"/>
                <w:color w:val="000000"/>
                <w:sz w:val="21"/>
                <w:szCs w:val="21"/>
                <w:lang w:eastAsia="ru-RU"/>
              </w:rPr>
              <w:t>.Н</w:t>
            </w:r>
            <w:proofErr w:type="gramEnd"/>
            <w:r w:rsidRPr="00FF2CEC">
              <w:rPr>
                <w:rFonts w:ascii="Arial" w:eastAsia="Times New Roman" w:hAnsi="Arial" w:cs="Arial"/>
                <w:color w:val="000000"/>
                <w:sz w:val="21"/>
                <w:szCs w:val="21"/>
                <w:lang w:eastAsia="ru-RU"/>
              </w:rPr>
              <w:t>ова Каховка, вул.Піонерська, буд.29. Іпотекодавцями є Позичальник та майновий поручитель: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27.09.2019 - 149341,24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29 868,25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7" w:history="1">
              <w:r w:rsidRPr="00FF2CEC">
                <w:rPr>
                  <w:rFonts w:ascii="Arial" w:eastAsia="Times New Roman" w:hAnsi="Arial" w:cs="Arial"/>
                  <w:color w:val="095197"/>
                  <w:sz w:val="21"/>
                  <w:szCs w:val="21"/>
                  <w:lang w:eastAsia="ru-RU"/>
                </w:rPr>
                <w:t>207021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GL3N08206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Право вимоги за кредитним договором</w:t>
            </w:r>
            <w:proofErr w:type="gramStart"/>
            <w:r w:rsidRPr="00FF2CEC">
              <w:rPr>
                <w:rFonts w:ascii="Arial" w:eastAsia="Times New Roman" w:hAnsi="Arial" w:cs="Arial"/>
                <w:color w:val="000000"/>
                <w:sz w:val="21"/>
                <w:szCs w:val="21"/>
                <w:lang w:eastAsia="ru-RU"/>
              </w:rPr>
              <w:t xml:space="preserve"> №К</w:t>
            </w:r>
            <w:proofErr w:type="gramEnd"/>
            <w:r w:rsidRPr="00FF2CEC">
              <w:rPr>
                <w:rFonts w:ascii="Arial" w:eastAsia="Times New Roman" w:hAnsi="Arial" w:cs="Arial"/>
                <w:color w:val="000000"/>
                <w:sz w:val="21"/>
                <w:szCs w:val="21"/>
                <w:lang w:eastAsia="ru-RU"/>
              </w:rPr>
              <w:t xml:space="preserve">- 4109284 від 09.11.2012 року, укладеним з фізичною особою. Забезпечення: 1. Трикімнатна квартира, загальною площею 73,5 кв.м., житловою площею 46,7 кв.м., що розташована за адресою: м. Луганськ, кв. </w:t>
            </w:r>
            <w:proofErr w:type="gramStart"/>
            <w:r w:rsidRPr="00FF2CEC">
              <w:rPr>
                <w:rFonts w:ascii="Arial" w:eastAsia="Times New Roman" w:hAnsi="Arial" w:cs="Arial"/>
                <w:color w:val="000000"/>
                <w:sz w:val="21"/>
                <w:szCs w:val="21"/>
                <w:lang w:eastAsia="ru-RU"/>
              </w:rPr>
              <w:t>Ст</w:t>
            </w:r>
            <w:proofErr w:type="gramEnd"/>
            <w:r w:rsidRPr="00FF2CEC">
              <w:rPr>
                <w:rFonts w:ascii="Arial" w:eastAsia="Times New Roman" w:hAnsi="Arial" w:cs="Arial"/>
                <w:color w:val="000000"/>
                <w:sz w:val="21"/>
                <w:szCs w:val="21"/>
                <w:lang w:eastAsia="ru-RU"/>
              </w:rPr>
              <w:t>єпной, буд. 11.Іпотекодавцем є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27.09.2019 - 121001,97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24 200,39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8" w:history="1">
              <w:r w:rsidRPr="00FF2CEC">
                <w:rPr>
                  <w:rFonts w:ascii="Arial" w:eastAsia="Times New Roman" w:hAnsi="Arial" w:cs="Arial"/>
                  <w:color w:val="095197"/>
                  <w:sz w:val="21"/>
                  <w:szCs w:val="21"/>
                  <w:lang w:eastAsia="ru-RU"/>
                </w:rPr>
                <w:t>207022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№30ДС/076/К06/2006-ИВ від 09.06.2006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56,57 кв.м., житловою площею 39,70 кв.м., яка знаходиться за адресою: Донецька обл., м</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акіївка, вул. Г.Данилова, буд.47,.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27.09.2019 - 134100,72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26 820,14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29" w:history="1">
              <w:r w:rsidRPr="00FF2CEC">
                <w:rPr>
                  <w:rFonts w:ascii="Arial" w:eastAsia="Times New Roman" w:hAnsi="Arial" w:cs="Arial"/>
                  <w:color w:val="095197"/>
                  <w:sz w:val="21"/>
                  <w:szCs w:val="21"/>
                  <w:lang w:eastAsia="ru-RU"/>
                </w:rPr>
                <w:t>207027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GL3N08208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№11.3ДС/0208/2006-Ск1 від 16.08.2006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Однокімнатна квартира, загальною площею - 35,5 кв.м., житловою площею - 17,0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яка розташована за адресою: Донецька обл., м. Донецьк, вул. Політбійців, буд. 6. 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27.09.2019 - 97251,59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19 450,32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http://torgi.fg.gov.ua/207028</w:t>
            </w:r>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GL3N08209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№08.3/83/06-НВ від 12.09.2006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загальною площею 62,8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20,8 кв.м., який знаходиться за адресою: Херсонська обл., Нововоронцовський р-н, смт. Нововоронцовка, вул. Гагаріна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27.09.2019 - 174658,73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34 931,75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0" w:history="1">
              <w:r w:rsidRPr="00FF2CEC">
                <w:rPr>
                  <w:rFonts w:ascii="Arial" w:eastAsia="Times New Roman" w:hAnsi="Arial" w:cs="Arial"/>
                  <w:color w:val="095197"/>
                  <w:sz w:val="21"/>
                  <w:szCs w:val="21"/>
                  <w:lang w:eastAsia="ru-RU"/>
                </w:rPr>
                <w:t>207031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GL3N08210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№1201/0508/71-024 від 19.05.2008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Однокімнатна квартира, загальною площею - 32,2кв.м., житлова площа- 16,3кв.м., яка розташована за адресою: Луганська обл., м. Луганськ, квартал 50-лєт Октября, буд.26.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27.09.2019 - 126063,13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25 212,63</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1" w:history="1">
              <w:r w:rsidRPr="00FF2CEC">
                <w:rPr>
                  <w:rFonts w:ascii="Arial" w:eastAsia="Times New Roman" w:hAnsi="Arial" w:cs="Arial"/>
                  <w:color w:val="095197"/>
                  <w:sz w:val="21"/>
                  <w:szCs w:val="21"/>
                  <w:lang w:eastAsia="ru-RU"/>
                </w:rPr>
                <w:t>207032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GL3N08212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№623-0071081/ФК-08 від 26.05.2008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Однокімнатна квартира загальною площею - 23,90 кв.м., житловою площею - 12,60 кв.м., яка знаходиться за адресою: Донецька обл., м. Макіївка, Сонячний мікрорайон, буд. 29. Іпотекодавцем </w:t>
            </w:r>
            <w:r w:rsidRPr="00FF2CEC">
              <w:rPr>
                <w:rFonts w:ascii="Arial" w:eastAsia="Times New Roman" w:hAnsi="Arial" w:cs="Arial"/>
                <w:color w:val="000000"/>
                <w:sz w:val="21"/>
                <w:szCs w:val="21"/>
                <w:lang w:eastAsia="ru-RU"/>
              </w:rPr>
              <w:lastRenderedPageBreak/>
              <w:t>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27.09.2019 - 131572,25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26 314,45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2" w:history="1">
              <w:r w:rsidRPr="00FF2CEC">
                <w:rPr>
                  <w:rFonts w:ascii="Arial" w:eastAsia="Times New Roman" w:hAnsi="Arial" w:cs="Arial"/>
                  <w:color w:val="095197"/>
                  <w:sz w:val="21"/>
                  <w:szCs w:val="21"/>
                  <w:lang w:eastAsia="ru-RU"/>
                </w:rPr>
                <w:t>207041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GL3N08214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№173/КВф-06 від 29.11.2006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 господарськими спорудами, загальною площею 109,0 кв.м., житловою площею 62,8 кв.м., що знаходиться за адресою: Тернопільська обл., Козівський район, смт. Козова</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вул. Дружби. 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27.09.2019 - 200546,29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40 109,26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3" w:history="1">
              <w:r w:rsidRPr="00FF2CEC">
                <w:rPr>
                  <w:rFonts w:ascii="Arial" w:eastAsia="Times New Roman" w:hAnsi="Arial" w:cs="Arial"/>
                  <w:color w:val="095197"/>
                  <w:sz w:val="21"/>
                  <w:szCs w:val="21"/>
                  <w:lang w:eastAsia="ru-RU"/>
                </w:rPr>
                <w:t>207042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GL4N08215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№005-99940-160813 від 19.08.2013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№1101/0408/88/085 від 14.04.2008 року, укладеним з фізичною особою.Забезпечення:1. Житловий будинок з господарськими та побутовими будівлями, загальною площею 77,3 кв.м., житловою площею 39,5 кв.м., та земельна ділянка, площею 0,0400 га, для будівництва та обслуговування житлового будинку, господарських будівель та споруд, що знаходяться за адресою: АР Крим, Сімферопольський р-н, с</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xml:space="preserve">ирне, вул.Дружби.Іпотекодавцем є </w:t>
            </w:r>
            <w:r w:rsidRPr="00FF2CEC">
              <w:rPr>
                <w:rFonts w:ascii="Arial" w:eastAsia="Times New Roman" w:hAnsi="Arial" w:cs="Arial"/>
                <w:color w:val="000000"/>
                <w:sz w:val="21"/>
                <w:szCs w:val="21"/>
                <w:lang w:eastAsia="ru-RU"/>
              </w:rPr>
              <w:lastRenderedPageBreak/>
              <w:t>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27.09.2019 - 260897,09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52 179,41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4" w:history="1">
              <w:r w:rsidRPr="00FF2CEC">
                <w:rPr>
                  <w:rFonts w:ascii="Arial" w:eastAsia="Times New Roman" w:hAnsi="Arial" w:cs="Arial"/>
                  <w:color w:val="095197"/>
                  <w:sz w:val="21"/>
                  <w:szCs w:val="21"/>
                  <w:lang w:eastAsia="ru-RU"/>
                </w:rPr>
                <w:t>207043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GL3N08216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№143/ФКВ-07 від 24.05.2007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Домоволодіння загальною площею 134,20 кв.м., житловою площею 81,00 кв.м., що знаходиться за адресою: Закарпатська обл., Мукачівський р-н</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Домбоки, вул. Старосільська, буд. 10.Іпотекодавцями є дві фізичні особи.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27.09.2019 - 171592,18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34 318,44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5" w:history="1">
              <w:r w:rsidRPr="00FF2CEC">
                <w:rPr>
                  <w:rFonts w:ascii="Arial" w:eastAsia="Times New Roman" w:hAnsi="Arial" w:cs="Arial"/>
                  <w:color w:val="095197"/>
                  <w:sz w:val="21"/>
                  <w:szCs w:val="21"/>
                  <w:lang w:eastAsia="ru-RU"/>
                </w:rPr>
                <w:t>207044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GL3N08217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№30ДС/260/К11/2006-ИВ від 09.11.2006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Двокімнатна квартира загальною площею 41,6 кв.м., житловою площею 26,6 кв.м., за адресою: Донецька обл., м. Донецьк, просп. Партизанський, буд. 64.Іпотекодавцем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27.09.2019 - 142754,68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28 550,94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6" w:history="1">
              <w:r w:rsidRPr="00FF2CEC">
                <w:rPr>
                  <w:rFonts w:ascii="Arial" w:eastAsia="Times New Roman" w:hAnsi="Arial" w:cs="Arial"/>
                  <w:color w:val="095197"/>
                  <w:sz w:val="21"/>
                  <w:szCs w:val="21"/>
                  <w:lang w:eastAsia="ru-RU"/>
                </w:rPr>
                <w:t>207045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GL3N08220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№30ДС/086/К06/2006-ИВ від 20.06.2006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Двокімнатна квартира загальною площею 47,19 кв.м., житловою площею 30,09 кв.м., за адресою: Донецька обл., м. Макіївка, вул. Волоколамська, буд. 4.Іпотекодавцем є Позичальник 2. </w:t>
            </w:r>
            <w:r w:rsidRPr="00FF2CEC">
              <w:rPr>
                <w:rFonts w:ascii="Arial" w:eastAsia="Times New Roman" w:hAnsi="Arial" w:cs="Arial"/>
                <w:color w:val="000000"/>
                <w:sz w:val="21"/>
                <w:szCs w:val="21"/>
                <w:lang w:eastAsia="ru-RU"/>
              </w:rPr>
              <w:lastRenderedPageBreak/>
              <w:t>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27.09.2019 - 161377,02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32 275,40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7" w:history="1">
              <w:r w:rsidRPr="00FF2CEC">
                <w:rPr>
                  <w:rFonts w:ascii="Arial" w:eastAsia="Times New Roman" w:hAnsi="Arial" w:cs="Arial"/>
                  <w:color w:val="095197"/>
                  <w:sz w:val="21"/>
                  <w:szCs w:val="21"/>
                  <w:lang w:eastAsia="ru-RU"/>
                </w:rPr>
                <w:t>207046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GL3N08221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№42/ФКВ-07 від 05.04.2007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Цегляний гараж, загальною площею 19,1 кв.м., що знаходиться за адресою: Хмельницька обл., м</w:t>
            </w:r>
            <w:proofErr w:type="gramStart"/>
            <w:r w:rsidRPr="00FF2CEC">
              <w:rPr>
                <w:rFonts w:ascii="Arial" w:eastAsia="Times New Roman" w:hAnsi="Arial" w:cs="Arial"/>
                <w:color w:val="000000"/>
                <w:sz w:val="21"/>
                <w:szCs w:val="21"/>
                <w:lang w:eastAsia="ru-RU"/>
              </w:rPr>
              <w:t>.Х</w:t>
            </w:r>
            <w:proofErr w:type="gramEnd"/>
            <w:r w:rsidRPr="00FF2CEC">
              <w:rPr>
                <w:rFonts w:ascii="Arial" w:eastAsia="Times New Roman" w:hAnsi="Arial" w:cs="Arial"/>
                <w:color w:val="000000"/>
                <w:sz w:val="21"/>
                <w:szCs w:val="21"/>
                <w:lang w:eastAsia="ru-RU"/>
              </w:rPr>
              <w:t>мельницький, гаражний масив , гаражний блок Б. Іпотекодавецем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27.09.2019 - 227822,85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45 564,57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8" w:history="1">
              <w:r w:rsidRPr="00FF2CEC">
                <w:rPr>
                  <w:rFonts w:ascii="Arial" w:eastAsia="Times New Roman" w:hAnsi="Arial" w:cs="Arial"/>
                  <w:color w:val="095197"/>
                  <w:sz w:val="21"/>
                  <w:szCs w:val="21"/>
                  <w:lang w:eastAsia="ru-RU"/>
                </w:rPr>
                <w:t>207047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GL3N08222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№8/ФКВ-07 від 27.06.2007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43,1 кв.м., житловою площею 27,5 кв.м., за адресою: Харківська обл., м. Харків, пр. Науки (раніше Леніна), буд. 63.Іпотекодавцем є Позичальник</w:t>
            </w:r>
            <w:proofErr w:type="gramStart"/>
            <w:r w:rsidRPr="00FF2CEC">
              <w:rPr>
                <w:rFonts w:ascii="Arial" w:eastAsia="Times New Roman" w:hAnsi="Arial" w:cs="Arial"/>
                <w:color w:val="000000"/>
                <w:sz w:val="21"/>
                <w:szCs w:val="21"/>
                <w:lang w:eastAsia="ru-RU"/>
              </w:rPr>
              <w:t>2</w:t>
            </w:r>
            <w:proofErr w:type="gramEnd"/>
            <w:r w:rsidRPr="00FF2CEC">
              <w:rPr>
                <w:rFonts w:ascii="Arial" w:eastAsia="Times New Roman" w:hAnsi="Arial" w:cs="Arial"/>
                <w:color w:val="000000"/>
                <w:sz w:val="21"/>
                <w:szCs w:val="21"/>
                <w:lang w:eastAsia="ru-RU"/>
              </w:rPr>
              <w:t>.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27.09.2019 - 105302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21 060,40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39" w:history="1">
              <w:r w:rsidRPr="00FF2CEC">
                <w:rPr>
                  <w:rFonts w:ascii="Arial" w:eastAsia="Times New Roman" w:hAnsi="Arial" w:cs="Arial"/>
                  <w:color w:val="095197"/>
                  <w:sz w:val="21"/>
                  <w:szCs w:val="21"/>
                  <w:lang w:eastAsia="ru-RU"/>
                </w:rPr>
                <w:t>207048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GL4N08223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№005-02004-121107 від 12.11.2007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№215/П-06 від 21.12.2006 року, укладеним з фізичною особою. Забезпечення:1. Однокімнатна квартира, загальною площею 28,8 </w:t>
            </w:r>
            <w:r w:rsidRPr="00FF2CEC">
              <w:rPr>
                <w:rFonts w:ascii="Arial" w:eastAsia="Times New Roman" w:hAnsi="Arial" w:cs="Arial"/>
                <w:color w:val="000000"/>
                <w:sz w:val="21"/>
                <w:szCs w:val="21"/>
                <w:lang w:eastAsia="ru-RU"/>
              </w:rPr>
              <w:lastRenderedPageBreak/>
              <w:t>кв.м., житловою площею 14,6 кв.м., за адресою: Волинська обл., м</w:t>
            </w:r>
            <w:proofErr w:type="gramStart"/>
            <w:r w:rsidRPr="00FF2CEC">
              <w:rPr>
                <w:rFonts w:ascii="Arial" w:eastAsia="Times New Roman" w:hAnsi="Arial" w:cs="Arial"/>
                <w:color w:val="000000"/>
                <w:sz w:val="21"/>
                <w:szCs w:val="21"/>
                <w:lang w:eastAsia="ru-RU"/>
              </w:rPr>
              <w:t>.К</w:t>
            </w:r>
            <w:proofErr w:type="gramEnd"/>
            <w:r w:rsidRPr="00FF2CEC">
              <w:rPr>
                <w:rFonts w:ascii="Arial" w:eastAsia="Times New Roman" w:hAnsi="Arial" w:cs="Arial"/>
                <w:color w:val="000000"/>
                <w:sz w:val="21"/>
                <w:szCs w:val="21"/>
                <w:lang w:eastAsia="ru-RU"/>
              </w:rPr>
              <w:t>овель, вул.40 років Перемоги, буд.7. Іпотекодавцями є Позичальник та Майнові поручителі: дві фізичні особи.2.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27.09.2019 - 198582,2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39 716,44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0" w:history="1">
              <w:r w:rsidRPr="00FF2CEC">
                <w:rPr>
                  <w:rFonts w:ascii="Arial" w:eastAsia="Times New Roman" w:hAnsi="Arial" w:cs="Arial"/>
                  <w:color w:val="095197"/>
                  <w:sz w:val="21"/>
                  <w:szCs w:val="21"/>
                  <w:lang w:eastAsia="ru-RU"/>
                </w:rPr>
                <w:t>207049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GL3N08224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№150102045745015 від 17.07.2013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Трикімнатна квартира, загальною площею - 64,0 кв.м., житловою площею - 40,8 кв м., за аресою: Донецька обл., м. Макіївка, вул. Комарова, буд. 3.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27.09.2019 - 266349,35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53 269,87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1" w:history="1">
              <w:r w:rsidRPr="00FF2CEC">
                <w:rPr>
                  <w:rFonts w:ascii="Arial" w:eastAsia="Times New Roman" w:hAnsi="Arial" w:cs="Arial"/>
                  <w:color w:val="095197"/>
                  <w:sz w:val="21"/>
                  <w:szCs w:val="21"/>
                  <w:lang w:eastAsia="ru-RU"/>
                </w:rPr>
                <w:t>207050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GL3N08225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№49.4.48/09/07-G від 20.12.2007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51,7 кв.м., житловою площею 28,3 кв.м., за адресою: Луганська обл., м</w:t>
            </w:r>
            <w:proofErr w:type="gramStart"/>
            <w:r w:rsidRPr="00FF2CEC">
              <w:rPr>
                <w:rFonts w:ascii="Arial" w:eastAsia="Times New Roman" w:hAnsi="Arial" w:cs="Arial"/>
                <w:color w:val="000000"/>
                <w:sz w:val="21"/>
                <w:szCs w:val="21"/>
                <w:lang w:eastAsia="ru-RU"/>
              </w:rPr>
              <w:t>.Л</w:t>
            </w:r>
            <w:proofErr w:type="gramEnd"/>
            <w:r w:rsidRPr="00FF2CEC">
              <w:rPr>
                <w:rFonts w:ascii="Arial" w:eastAsia="Times New Roman" w:hAnsi="Arial" w:cs="Arial"/>
                <w:color w:val="000000"/>
                <w:sz w:val="21"/>
                <w:szCs w:val="21"/>
                <w:lang w:eastAsia="ru-RU"/>
              </w:rPr>
              <w:t>уганськ, квартал Солнєчний, буд.33.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27.09.2019 - 221385,62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44 277,12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2" w:history="1">
              <w:r w:rsidRPr="00FF2CEC">
                <w:rPr>
                  <w:rFonts w:ascii="Arial" w:eastAsia="Times New Roman" w:hAnsi="Arial" w:cs="Arial"/>
                  <w:color w:val="095197"/>
                  <w:sz w:val="21"/>
                  <w:szCs w:val="21"/>
                  <w:lang w:eastAsia="ru-RU"/>
                </w:rPr>
                <w:t>207054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GL3N08226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№16.5ДС/149/К10/2006-НВ від 13.10.2006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w:t>
            </w:r>
            <w:r w:rsidRPr="00FF2CEC">
              <w:rPr>
                <w:rFonts w:ascii="Arial" w:eastAsia="Times New Roman" w:hAnsi="Arial" w:cs="Arial"/>
                <w:color w:val="000000"/>
                <w:sz w:val="21"/>
                <w:szCs w:val="21"/>
                <w:lang w:eastAsia="ru-RU"/>
              </w:rPr>
              <w:lastRenderedPageBreak/>
              <w:t>Однокімнатна квартира загальною площею 36,5 кв.м., житловою площею 18,3 кв.м., що знаходиться за адресою: Донецька область, м. Донецьк, вул. Артема, будинок 206. Іпотекодавець -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27.09.2019 - 138803,82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27 760,76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3" w:history="1">
              <w:r w:rsidRPr="00FF2CEC">
                <w:rPr>
                  <w:rFonts w:ascii="Arial" w:eastAsia="Times New Roman" w:hAnsi="Arial" w:cs="Arial"/>
                  <w:color w:val="095197"/>
                  <w:sz w:val="21"/>
                  <w:szCs w:val="21"/>
                  <w:lang w:eastAsia="ru-RU"/>
                </w:rPr>
                <w:t>207057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GL3N08227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№488-0071003/ФК-08 від 05.05.2008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Однокімнатна квартира загальною площею 30,20 кв.м., житловою площею 18,30 кв.м., що знаходиться за адресою: Донецька обл., м. Ясинувата, Молодіжний квартал, буд. 1 "б"</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Позичальник.2. Договір поруки із фізичною особою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№007-04055-190813 від 19.08.2013 року, укладеним з фізичною особою. Без 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27.09.2019 - 199770,61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39 954,12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4" w:history="1">
              <w:r w:rsidRPr="00FF2CEC">
                <w:rPr>
                  <w:rFonts w:ascii="Arial" w:eastAsia="Times New Roman" w:hAnsi="Arial" w:cs="Arial"/>
                  <w:color w:val="095197"/>
                  <w:sz w:val="21"/>
                  <w:szCs w:val="21"/>
                  <w:lang w:eastAsia="ru-RU"/>
                </w:rPr>
                <w:t>207061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GL3N08229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№1004-0161021/ФК-08 від 29.05.2008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Однокімнатна квартира, загальна площа 29,4кв.м., житлова площа - 16,6кв.м., що знаходиться за адресою: Дніпропетровська обл., м. Павлоград, вул. Карбишева, буд. 5.Іпотекодавцем є Позичальник. *Продаж відбувається за згодою </w:t>
            </w:r>
            <w:r w:rsidRPr="00FF2CEC">
              <w:rPr>
                <w:rFonts w:ascii="Arial" w:eastAsia="Times New Roman" w:hAnsi="Arial" w:cs="Arial"/>
                <w:color w:val="000000"/>
                <w:sz w:val="21"/>
                <w:szCs w:val="21"/>
                <w:lang w:eastAsia="ru-RU"/>
              </w:rPr>
              <w:lastRenderedPageBreak/>
              <w:t>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27.09.2019 - 97243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19 448,60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5" w:history="1">
              <w:r w:rsidRPr="00FF2CEC">
                <w:rPr>
                  <w:rFonts w:ascii="Arial" w:eastAsia="Times New Roman" w:hAnsi="Arial" w:cs="Arial"/>
                  <w:color w:val="095197"/>
                  <w:sz w:val="21"/>
                  <w:szCs w:val="21"/>
                  <w:lang w:eastAsia="ru-RU"/>
                </w:rPr>
                <w:t>207063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GL3N08230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№9/25ДС/0582/2007-НВСклн від 21.12.2007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Трикімнатна квартира загальною площею 70,60 кв.м., житловою площею 40 кв.м., за адресою: Донецька обл., м. Донецьк, вул. Незавісімості (вул</w:t>
            </w:r>
            <w:proofErr w:type="gramStart"/>
            <w:r w:rsidRPr="00FF2CEC">
              <w:rPr>
                <w:rFonts w:ascii="Arial" w:eastAsia="Times New Roman" w:hAnsi="Arial" w:cs="Arial"/>
                <w:color w:val="000000"/>
                <w:sz w:val="21"/>
                <w:szCs w:val="21"/>
                <w:lang w:eastAsia="ru-RU"/>
              </w:rPr>
              <w:t>.Н</w:t>
            </w:r>
            <w:proofErr w:type="gramEnd"/>
            <w:r w:rsidRPr="00FF2CEC">
              <w:rPr>
                <w:rFonts w:ascii="Arial" w:eastAsia="Times New Roman" w:hAnsi="Arial" w:cs="Arial"/>
                <w:color w:val="000000"/>
                <w:sz w:val="21"/>
                <w:szCs w:val="21"/>
                <w:lang w:eastAsia="ru-RU"/>
              </w:rPr>
              <w:t>езалежності), буд. 29.Іпотекодавцем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27.09.2019 - 156234,69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31 246,94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6" w:history="1">
              <w:r w:rsidRPr="00FF2CEC">
                <w:rPr>
                  <w:rFonts w:ascii="Arial" w:eastAsia="Times New Roman" w:hAnsi="Arial" w:cs="Arial"/>
                  <w:color w:val="095197"/>
                  <w:sz w:val="21"/>
                  <w:szCs w:val="21"/>
                  <w:lang w:eastAsia="ru-RU"/>
                </w:rPr>
                <w:t>207065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GL3N08231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№0201/1207/88 - 534 від 14.12.2007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Чотирикімнатна квартира загальною площею 80,5 кв.м., житловою площею 50,2 кв.м.</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за адресою: Волинська обл., м. Луцьк, просп. Відродження, буд. 14а.Іпотекодавцями</w:t>
            </w:r>
            <w:proofErr w:type="gramStart"/>
            <w:r w:rsidRPr="00FF2CEC">
              <w:rPr>
                <w:rFonts w:ascii="Arial" w:eastAsia="Times New Roman" w:hAnsi="Arial" w:cs="Arial"/>
                <w:color w:val="000000"/>
                <w:sz w:val="21"/>
                <w:szCs w:val="21"/>
                <w:lang w:eastAsia="ru-RU"/>
              </w:rPr>
              <w:t xml:space="preserve"> є:</w:t>
            </w:r>
            <w:proofErr w:type="gramEnd"/>
            <w:r w:rsidRPr="00FF2CEC">
              <w:rPr>
                <w:rFonts w:ascii="Arial" w:eastAsia="Times New Roman" w:hAnsi="Arial" w:cs="Arial"/>
                <w:color w:val="000000"/>
                <w:sz w:val="21"/>
                <w:szCs w:val="21"/>
                <w:lang w:eastAsia="ru-RU"/>
              </w:rPr>
              <w:t xml:space="preserve"> Позичальник, та три фізичні особи.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27.09.2019 - 160088,64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32 017,73</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7" w:history="1">
              <w:r w:rsidRPr="00FF2CEC">
                <w:rPr>
                  <w:rFonts w:ascii="Arial" w:eastAsia="Times New Roman" w:hAnsi="Arial" w:cs="Arial"/>
                  <w:color w:val="095197"/>
                  <w:sz w:val="21"/>
                  <w:szCs w:val="21"/>
                  <w:lang w:eastAsia="ru-RU"/>
                </w:rPr>
                <w:t>207066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GL3N08232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№04-0251008/ФК-08 від 11.01.2008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Трикімнатна квартира загальною площею 74,40 кв.м., житловою площею 49,80 кв.м., за адресою: АР Крим, м. Севастополь, вул. Крестовського, буд.19.Іпотекодавцем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w:t>
            </w:r>
            <w:r w:rsidRPr="00FF2CEC">
              <w:rPr>
                <w:rFonts w:ascii="Arial" w:eastAsia="Times New Roman" w:hAnsi="Arial" w:cs="Arial"/>
                <w:color w:val="000000"/>
                <w:sz w:val="21"/>
                <w:szCs w:val="21"/>
                <w:lang w:eastAsia="ru-RU"/>
              </w:rPr>
              <w:lastRenderedPageBreak/>
              <w:t>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27.09.2019 - 157163,11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31 432,62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8" w:history="1">
              <w:r w:rsidRPr="00FF2CEC">
                <w:rPr>
                  <w:rFonts w:ascii="Arial" w:eastAsia="Times New Roman" w:hAnsi="Arial" w:cs="Arial"/>
                  <w:color w:val="095197"/>
                  <w:sz w:val="21"/>
                  <w:szCs w:val="21"/>
                  <w:lang w:eastAsia="ru-RU"/>
                </w:rPr>
                <w:t>207068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GL3N08233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№75-014/ФК-08 від 27.02.2008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загальною площею - 25,0 кв.м., житловою площею - 12,0 кв.м., розташований на земляній ділянці, площею - 2500 кв.м., для будівництва та обслуговування житлового будинку</w:t>
            </w:r>
            <w:proofErr w:type="gramStart"/>
            <w:r w:rsidRPr="00FF2CEC">
              <w:rPr>
                <w:rFonts w:ascii="Arial" w:eastAsia="Times New Roman" w:hAnsi="Arial" w:cs="Arial"/>
                <w:color w:val="000000"/>
                <w:sz w:val="21"/>
                <w:szCs w:val="21"/>
                <w:lang w:eastAsia="ru-RU"/>
              </w:rPr>
              <w:t>,г</w:t>
            </w:r>
            <w:proofErr w:type="gramEnd"/>
            <w:r w:rsidRPr="00FF2CEC">
              <w:rPr>
                <w:rFonts w:ascii="Arial" w:eastAsia="Times New Roman" w:hAnsi="Arial" w:cs="Arial"/>
                <w:color w:val="000000"/>
                <w:sz w:val="21"/>
                <w:szCs w:val="21"/>
                <w:lang w:eastAsia="ru-RU"/>
              </w:rPr>
              <w:t>осподарських будівель та споруд, та земельна ділянка, площею - 1645 кв.м., для веденя особистого селянського господарства, за адресою: Івано-Франківська обл., Тлумацький район, с. Олешів, вул. Лесі Українки.Іпотекодавцем є майновий поручитель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27.09.2019 - 234246,48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46 849,30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49" w:history="1">
              <w:r w:rsidRPr="00FF2CEC">
                <w:rPr>
                  <w:rFonts w:ascii="Arial" w:eastAsia="Times New Roman" w:hAnsi="Arial" w:cs="Arial"/>
                  <w:color w:val="095197"/>
                  <w:sz w:val="21"/>
                  <w:szCs w:val="21"/>
                  <w:lang w:eastAsia="ru-RU"/>
                </w:rPr>
                <w:t>207071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GL4N08234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№010-17503-110511 від 11.05.2011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№К-490725 від 06.06.2012 року, укладеним з фізичною особою.Забезпечення: Двокімнатна квартира загальною площею 50,7 кв.м., житловою площею 29,5 кв.м., за адресою: </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івненська обл., Рівненський р-н., смт. Красилів, вул. Молодіжна (вулиця Радянська), буд. </w:t>
            </w:r>
            <w:r w:rsidRPr="00FF2CEC">
              <w:rPr>
                <w:rFonts w:ascii="Arial" w:eastAsia="Times New Roman" w:hAnsi="Arial" w:cs="Arial"/>
                <w:color w:val="000000"/>
                <w:sz w:val="21"/>
                <w:szCs w:val="21"/>
                <w:lang w:eastAsia="ru-RU"/>
              </w:rPr>
              <w:lastRenderedPageBreak/>
              <w:t>48. Іпотекодвецями є позичальник, та майнові поручителі</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ві фізичні особи.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27.09.2019 - 193594,34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38 718,86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0" w:history="1">
              <w:r w:rsidRPr="00FF2CEC">
                <w:rPr>
                  <w:rFonts w:ascii="Arial" w:eastAsia="Times New Roman" w:hAnsi="Arial" w:cs="Arial"/>
                  <w:color w:val="095197"/>
                  <w:sz w:val="21"/>
                  <w:szCs w:val="21"/>
                  <w:lang w:eastAsia="ru-RU"/>
                </w:rPr>
                <w:t>207073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GL3N08235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№3-0111002/ФК-08 від 29.01.2008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Жилий будинок, загальною площею - 65,4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xml:space="preserve">, житловою площею - 31,6 кв.м, який розташований на земельній ділянці площею 2372 кв.м. за адресою: Запорізька обл., Запорізький р-н,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Веселянка, вул. Першотравнева.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27.09.2019 - 130034,91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26 006,98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1" w:history="1">
              <w:r w:rsidRPr="00FF2CEC">
                <w:rPr>
                  <w:rFonts w:ascii="Arial" w:eastAsia="Times New Roman" w:hAnsi="Arial" w:cs="Arial"/>
                  <w:color w:val="095197"/>
                  <w:sz w:val="21"/>
                  <w:szCs w:val="21"/>
                  <w:lang w:eastAsia="ru-RU"/>
                </w:rPr>
                <w:t>207075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GL3N08236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№197/КФО-07 від 21.03.2007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Земельна ділянка, площею 0,1521 га, для будівництва та обслуговування житлового будинку і господарських будівель, за адресою: Вінницька обл., Вінницький район, с. Лука-Мелешківська, вул. Курчатова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27.09.2019 - 263944,74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52 788,95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2" w:history="1">
              <w:r w:rsidRPr="00FF2CEC">
                <w:rPr>
                  <w:rFonts w:ascii="Arial" w:eastAsia="Times New Roman" w:hAnsi="Arial" w:cs="Arial"/>
                  <w:color w:val="095197"/>
                  <w:sz w:val="21"/>
                  <w:szCs w:val="21"/>
                  <w:lang w:eastAsia="ru-RU"/>
                </w:rPr>
                <w:t>207076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GL3N08237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№546/06-КВ від 04.08.2006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Двокімнатна квартира загальною площею 46,2 кв.м., житловою </w:t>
            </w:r>
            <w:r w:rsidRPr="00FF2CEC">
              <w:rPr>
                <w:rFonts w:ascii="Arial" w:eastAsia="Times New Roman" w:hAnsi="Arial" w:cs="Arial"/>
                <w:color w:val="000000"/>
                <w:sz w:val="21"/>
                <w:szCs w:val="21"/>
                <w:lang w:eastAsia="ru-RU"/>
              </w:rPr>
              <w:lastRenderedPageBreak/>
              <w:t>площею 27,7 кв.м., за адресою: Харківська обл., м. Харків, пр. Перемоги, буд. 78 "А"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27.09.2019 - 255604,94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51 120,99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3" w:history="1">
              <w:r w:rsidRPr="00FF2CEC">
                <w:rPr>
                  <w:rFonts w:ascii="Arial" w:eastAsia="Times New Roman" w:hAnsi="Arial" w:cs="Arial"/>
                  <w:color w:val="095197"/>
                  <w:sz w:val="21"/>
                  <w:szCs w:val="21"/>
                  <w:lang w:eastAsia="ru-RU"/>
                </w:rPr>
                <w:t>207078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GL3N08239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№911-0071071/ФК-08 від 24.07.2008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- 41,5 кв.м., житловою площею - 25,5 кв.м., за адресою: Донецька область, м. Слов</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нськ, провулок Батюка, буд. 58.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№002-04911-140308 від 14.03.2008 року, укладеним з фізичною особою.Без забезпечення.*Продаж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27.09.2019 - 183709,45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36 741,89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4" w:history="1">
              <w:r w:rsidRPr="00FF2CEC">
                <w:rPr>
                  <w:rFonts w:ascii="Arial" w:eastAsia="Times New Roman" w:hAnsi="Arial" w:cs="Arial"/>
                  <w:color w:val="095197"/>
                  <w:sz w:val="21"/>
                  <w:szCs w:val="21"/>
                  <w:lang w:eastAsia="ru-RU"/>
                </w:rPr>
                <w:t>207080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GL3N08240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№9/25ДС/0884/2006-НВВклн від 06.10.2006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- 40,70 кв.м., житловою площею - 22,40 кв.м., яка розташована за адресою: м. Донецьк, вул. Таймирська, буд. 28. Іпотекодавцем є майновий поручитель фізична особа.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w:t>
            </w:r>
            <w:r w:rsidRPr="00FF2CEC">
              <w:rPr>
                <w:rFonts w:ascii="Arial" w:eastAsia="Times New Roman" w:hAnsi="Arial" w:cs="Arial"/>
                <w:color w:val="000000"/>
                <w:sz w:val="21"/>
                <w:szCs w:val="21"/>
                <w:lang w:eastAsia="ru-RU"/>
              </w:rPr>
              <w:lastRenderedPageBreak/>
              <w:t>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27.09.2019 - 134322,99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26 864,60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5" w:history="1">
              <w:r w:rsidRPr="00FF2CEC">
                <w:rPr>
                  <w:rFonts w:ascii="Arial" w:eastAsia="Times New Roman" w:hAnsi="Arial" w:cs="Arial"/>
                  <w:color w:val="095197"/>
                  <w:sz w:val="21"/>
                  <w:szCs w:val="21"/>
                  <w:lang w:eastAsia="ru-RU"/>
                </w:rPr>
                <w:t>207082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GL3N08241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№6/С-07 від 11.01.2007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- 82,90 кв.м., житловою - 44,6 кв.м., що знаходиться за адресою: Закарпатська область, м. Ужгород, вул. Баб</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ка, буд. 12.Іпотекодавцями є: дві фізичні особи.*Продаж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27.09.2019 - 119426,67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23 885,33</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6" w:history="1">
              <w:r w:rsidRPr="00FF2CEC">
                <w:rPr>
                  <w:rFonts w:ascii="Arial" w:eastAsia="Times New Roman" w:hAnsi="Arial" w:cs="Arial"/>
                  <w:color w:val="095197"/>
                  <w:sz w:val="21"/>
                  <w:szCs w:val="21"/>
                  <w:lang w:eastAsia="ru-RU"/>
                </w:rPr>
                <w:t>207083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GL2N08242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№45/10/11-A від 01.09.2011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Автомобіль, марка FIAT NUOVO DOBLO PANORAMA, 2011 року випуску, колі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 червоний. Заставодавцем є Позичальник.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№43/42/08-НВклн від 12.03.2008 року, укладеним з фізичною особою. Забезпечення:1. Трикімнатна квартира, загальною площею - 68,80 кв.м., житловою площею - 41,60 кв.м., за адресою: АРК, м. Севастополь, вул. Курчатова, буд. 14.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27.09.2019 - 310226,9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62 045,38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7" w:history="1">
              <w:r w:rsidRPr="00FF2CEC">
                <w:rPr>
                  <w:rFonts w:ascii="Arial" w:eastAsia="Times New Roman" w:hAnsi="Arial" w:cs="Arial"/>
                  <w:color w:val="095197"/>
                  <w:sz w:val="21"/>
                  <w:szCs w:val="21"/>
                  <w:lang w:eastAsia="ru-RU"/>
                </w:rPr>
                <w:t>207084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GL3N08243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№49-004/ФКВ-08 від 05.02.2008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w:t>
            </w:r>
            <w:r w:rsidRPr="00FF2CEC">
              <w:rPr>
                <w:rFonts w:ascii="Arial" w:eastAsia="Times New Roman" w:hAnsi="Arial" w:cs="Arial"/>
                <w:color w:val="000000"/>
                <w:sz w:val="21"/>
                <w:szCs w:val="21"/>
                <w:lang w:eastAsia="ru-RU"/>
              </w:rPr>
              <w:lastRenderedPageBreak/>
              <w:t>Трикімнатна квартира, загальною площею - 58,7 кв.м., житловою - 36,2 кв.м., що знаходиться за адресою: Миколаївська обл., м. Первомайськ, вул. Одеська, буд. 137.Іпотекодавцем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27.09.2019 - 162990,45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32 598,09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http://torgi.fg.gov.ua/207085</w:t>
            </w:r>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GL3N08244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№1106/0808/55-015 від 08.08.2008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52,0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26,3 кв.м., що знаходиться за адресою: АРК, місто</w:t>
            </w:r>
            <w:proofErr w:type="gramStart"/>
            <w:r w:rsidRPr="00FF2CEC">
              <w:rPr>
                <w:rFonts w:ascii="Arial" w:eastAsia="Times New Roman" w:hAnsi="Arial" w:cs="Arial"/>
                <w:color w:val="000000"/>
                <w:sz w:val="21"/>
                <w:szCs w:val="21"/>
                <w:lang w:eastAsia="ru-RU"/>
              </w:rPr>
              <w:t xml:space="preserve"> С</w:t>
            </w:r>
            <w:proofErr w:type="gramEnd"/>
            <w:r w:rsidRPr="00FF2CEC">
              <w:rPr>
                <w:rFonts w:ascii="Arial" w:eastAsia="Times New Roman" w:hAnsi="Arial" w:cs="Arial"/>
                <w:color w:val="000000"/>
                <w:sz w:val="21"/>
                <w:szCs w:val="21"/>
                <w:lang w:eastAsia="ru-RU"/>
              </w:rPr>
              <w:t>імферополь, вулиця Кубанська, будинок 11.Іпотекодавець - фізична особа - майновий поручитель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27.09.2019 - 100616,53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20 123,31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8" w:history="1">
              <w:r w:rsidRPr="00FF2CEC">
                <w:rPr>
                  <w:rFonts w:ascii="Arial" w:eastAsia="Times New Roman" w:hAnsi="Arial" w:cs="Arial"/>
                  <w:color w:val="095197"/>
                  <w:sz w:val="21"/>
                  <w:szCs w:val="21"/>
                  <w:lang w:eastAsia="ru-RU"/>
                </w:rPr>
                <w:t>207086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GL3N08245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№0307/0907/88-526 від 11.09.2007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Забезпечення:1. Трикімнатна квартира, загальною площею - 58,2 кв.м., житловою площею - 38,5 кв.м., за адресою: Дніпропетровська обл., м. Кривий </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іг, вул. Електрозаводська, буд. 8. Іпотекодавцем є фізична особа.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27.09.2019 - 268300,74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53 660,15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59" w:history="1">
              <w:r w:rsidRPr="00FF2CEC">
                <w:rPr>
                  <w:rFonts w:ascii="Arial" w:eastAsia="Times New Roman" w:hAnsi="Arial" w:cs="Arial"/>
                  <w:color w:val="095197"/>
                  <w:sz w:val="21"/>
                  <w:szCs w:val="21"/>
                  <w:lang w:eastAsia="ru-RU"/>
                </w:rPr>
                <w:t>207087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GL3N08246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№30ДС/031/К03/2007-ИВ від 16.03.2007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Забезпечення:1. Двокімнатна квартира, загальною </w:t>
            </w:r>
            <w:r w:rsidRPr="00FF2CEC">
              <w:rPr>
                <w:rFonts w:ascii="Arial" w:eastAsia="Times New Roman" w:hAnsi="Arial" w:cs="Arial"/>
                <w:color w:val="000000"/>
                <w:sz w:val="21"/>
                <w:szCs w:val="21"/>
                <w:lang w:eastAsia="ru-RU"/>
              </w:rPr>
              <w:lastRenderedPageBreak/>
              <w:t xml:space="preserve">площею - 45,90 кв.м., житловою площею - 30,90 кв.м., що знаходиться за адресою: Донецька область, </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істо Макіївка, вулиця Грузька, будинок № 6.Іпотекодавець -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27.09.2019 - 139733,37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27 946,67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0" w:history="1">
              <w:r w:rsidRPr="00FF2CEC">
                <w:rPr>
                  <w:rFonts w:ascii="Arial" w:eastAsia="Times New Roman" w:hAnsi="Arial" w:cs="Arial"/>
                  <w:color w:val="095197"/>
                  <w:sz w:val="21"/>
                  <w:szCs w:val="21"/>
                  <w:lang w:eastAsia="ru-RU"/>
                </w:rPr>
                <w:t>207088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GL3N08247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№111/ФКВ-07 від 06.04.2007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 надвірними спорудами, загальною площею 61,7 кв.м., житловою площею 39,1 кв.м., що знаходиться за адресою: Чернігівська обл., Сосницький р-н, смт</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осниця, вул.Першотравнева. Іпотекодавцем є майновий поручитель -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27.09.2019 - 145852,09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29 170,42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1" w:history="1">
              <w:r w:rsidRPr="00FF2CEC">
                <w:rPr>
                  <w:rFonts w:ascii="Arial" w:eastAsia="Times New Roman" w:hAnsi="Arial" w:cs="Arial"/>
                  <w:color w:val="095197"/>
                  <w:sz w:val="21"/>
                  <w:szCs w:val="21"/>
                  <w:lang w:eastAsia="ru-RU"/>
                </w:rPr>
                <w:t>207089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GL3N08248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№30ДС/119/К07/2007-ИПК від 03.07.2007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- 116,10 кв.м., житловою площею - 54,80 кв.м., яка знаходиться за адресою: Донецька обл., м. Донецьк, вул. Рози Люксембург, буд. 78. Іпотекодавцем є Позичальник.*Продаж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№005-04526-300512 від 30.05.2012 року, укладеним з фізичною особою. Без </w:t>
            </w:r>
            <w:r w:rsidRPr="00FF2CEC">
              <w:rPr>
                <w:rFonts w:ascii="Arial" w:eastAsia="Times New Roman" w:hAnsi="Arial" w:cs="Arial"/>
                <w:color w:val="000000"/>
                <w:sz w:val="21"/>
                <w:szCs w:val="21"/>
                <w:lang w:eastAsia="ru-RU"/>
              </w:rPr>
              <w:lastRenderedPageBreak/>
              <w:t>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27.09.2019 - 172940,77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34 588,15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2" w:history="1">
              <w:r w:rsidRPr="00FF2CEC">
                <w:rPr>
                  <w:rFonts w:ascii="Arial" w:eastAsia="Times New Roman" w:hAnsi="Arial" w:cs="Arial"/>
                  <w:color w:val="095197"/>
                  <w:sz w:val="21"/>
                  <w:szCs w:val="21"/>
                  <w:lang w:eastAsia="ru-RU"/>
                </w:rPr>
                <w:t>207090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GL3N08249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№38-0061001/ФКВ-08 від 07.04.2008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Однокімнатна квартира в будинку готельного типу, загальною площею 29,6 кв.м., житловою площею 18,1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за адресою: Харківська обл., м. Харків, вул. Золочівська, буд. 12, блок 2,.Іпотекодавцем є позичальник. В Державному реє</w:t>
            </w:r>
            <w:proofErr w:type="gramStart"/>
            <w:r w:rsidRPr="00FF2CEC">
              <w:rPr>
                <w:rFonts w:ascii="Arial" w:eastAsia="Times New Roman" w:hAnsi="Arial" w:cs="Arial"/>
                <w:color w:val="000000"/>
                <w:sz w:val="21"/>
                <w:szCs w:val="21"/>
                <w:lang w:eastAsia="ru-RU"/>
              </w:rPr>
              <w:t>стр</w:t>
            </w:r>
            <w:proofErr w:type="gramEnd"/>
            <w:r w:rsidRPr="00FF2CEC">
              <w:rPr>
                <w:rFonts w:ascii="Arial" w:eastAsia="Times New Roman" w:hAnsi="Arial" w:cs="Arial"/>
                <w:color w:val="000000"/>
                <w:sz w:val="21"/>
                <w:szCs w:val="21"/>
                <w:lang w:eastAsia="ru-RU"/>
              </w:rPr>
              <w:t>і речових прав відсутній запис щодо реєстрації іпотеки попереднім іпотекодержателем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27.09.2019 - 107604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21 520,80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3" w:history="1">
              <w:r w:rsidRPr="00FF2CEC">
                <w:rPr>
                  <w:rFonts w:ascii="Arial" w:eastAsia="Times New Roman" w:hAnsi="Arial" w:cs="Arial"/>
                  <w:color w:val="095197"/>
                  <w:sz w:val="21"/>
                  <w:szCs w:val="21"/>
                  <w:lang w:eastAsia="ru-RU"/>
                </w:rPr>
                <w:t>207091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№9/Пв-07 від 24.01.2007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47,0 кв.м., житловою площею 27,4кв.м., яка розташована за адресою: м. Севастополь, просп. Генерала Острякова, буд. 167.Іпотекодавцем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27.09.2019 - 130663,9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26 132,78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4" w:history="1">
              <w:r w:rsidRPr="00FF2CEC">
                <w:rPr>
                  <w:rFonts w:ascii="Arial" w:eastAsia="Times New Roman" w:hAnsi="Arial" w:cs="Arial"/>
                  <w:color w:val="095197"/>
                  <w:sz w:val="21"/>
                  <w:szCs w:val="21"/>
                  <w:lang w:eastAsia="ru-RU"/>
                </w:rPr>
                <w:t>207092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№11/ФКВ-07 від 01.10.2010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63,5 кв.м., житловою площею 37,6 кв.м., що знаходиться за адресою: івненська обл., м</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івне, </w:t>
            </w:r>
            <w:r w:rsidRPr="00FF2CEC">
              <w:rPr>
                <w:rFonts w:ascii="Arial" w:eastAsia="Times New Roman" w:hAnsi="Arial" w:cs="Arial"/>
                <w:color w:val="000000"/>
                <w:sz w:val="21"/>
                <w:szCs w:val="21"/>
                <w:lang w:eastAsia="ru-RU"/>
              </w:rPr>
              <w:lastRenderedPageBreak/>
              <w:t>вул.Льонокомбінатівська, буд.19. Іпотекодавцем є майновий поручитель - фізична особа.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27.09.2019 - 101822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20 364,40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5" w:history="1">
              <w:r w:rsidRPr="00FF2CEC">
                <w:rPr>
                  <w:rFonts w:ascii="Arial" w:eastAsia="Times New Roman" w:hAnsi="Arial" w:cs="Arial"/>
                  <w:color w:val="095197"/>
                  <w:sz w:val="21"/>
                  <w:szCs w:val="21"/>
                  <w:lang w:eastAsia="ru-RU"/>
                </w:rPr>
                <w:t>207093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GL3N08252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№1201/1107/88-013 від 22.11.2007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Квартира, загальною площею - 46,0 кв.м., житловою площею - 28,7 кв.м., що знаходиться за адресою: м. Луганськ, квартал 50 лєт Октября, буд. 3. Іпотекодавцями</w:t>
            </w:r>
            <w:proofErr w:type="gramStart"/>
            <w:r w:rsidRPr="00FF2CEC">
              <w:rPr>
                <w:rFonts w:ascii="Arial" w:eastAsia="Times New Roman" w:hAnsi="Arial" w:cs="Arial"/>
                <w:color w:val="000000"/>
                <w:sz w:val="21"/>
                <w:szCs w:val="21"/>
                <w:lang w:eastAsia="ru-RU"/>
              </w:rPr>
              <w:t xml:space="preserve"> є:</w:t>
            </w:r>
            <w:proofErr w:type="gramEnd"/>
            <w:r w:rsidRPr="00FF2CEC">
              <w:rPr>
                <w:rFonts w:ascii="Arial" w:eastAsia="Times New Roman" w:hAnsi="Arial" w:cs="Arial"/>
                <w:color w:val="000000"/>
                <w:sz w:val="21"/>
                <w:szCs w:val="21"/>
                <w:lang w:eastAsia="ru-RU"/>
              </w:rPr>
              <w:t xml:space="preserve"> Позичальник та фізична особа. Запис щодо обтяження майна іпотекою відсутній в Державному реєстрі.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№001-12513-250912 від 25.09.2012 року, укладеним з фізичною особою. Без 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27.09.2019 - 178873,97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35 774,79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6" w:history="1">
              <w:r w:rsidRPr="00FF2CEC">
                <w:rPr>
                  <w:rFonts w:ascii="Arial" w:eastAsia="Times New Roman" w:hAnsi="Arial" w:cs="Arial"/>
                  <w:color w:val="095197"/>
                  <w:sz w:val="21"/>
                  <w:szCs w:val="21"/>
                  <w:lang w:eastAsia="ru-RU"/>
                </w:rPr>
                <w:t>207094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Право вимоги за кредитним договором №9/2005-0199 ФО від 12.07.2005 року, укладеним з фізичною особою. Забезпечення: 1. Трикімнатна квартира, загальною площею 66,38 кв.м., житловою площею 40,80 кв.м., що знаходиться за адресою: Донецька обл., м. Макіївка, вул. Лазо, буд. 75. 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№009-04580-301013 від 30.10.2013 року, </w:t>
            </w:r>
            <w:r w:rsidRPr="00FF2CEC">
              <w:rPr>
                <w:rFonts w:ascii="Arial" w:eastAsia="Times New Roman" w:hAnsi="Arial" w:cs="Arial"/>
                <w:color w:val="000000"/>
                <w:sz w:val="21"/>
                <w:szCs w:val="21"/>
                <w:lang w:eastAsia="ru-RU"/>
              </w:rPr>
              <w:lastRenderedPageBreak/>
              <w:t>укладеним з фізичною особою. Без 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27.09.2019 - 203683,3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40 736,66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7" w:history="1">
              <w:r w:rsidRPr="00FF2CEC">
                <w:rPr>
                  <w:rFonts w:ascii="Arial" w:eastAsia="Times New Roman" w:hAnsi="Arial" w:cs="Arial"/>
                  <w:color w:val="095197"/>
                  <w:sz w:val="21"/>
                  <w:szCs w:val="21"/>
                  <w:lang w:eastAsia="ru-RU"/>
                </w:rPr>
                <w:t>207110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GL3N08254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№2706/0108/88-009 від 17.01.2008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Однокімнатна квартира загальною площею 34,50 кв.м., житловою площею 16,20 кв.м. за адресою: м. Київ, вул. Ентузіастів, буд. 9.Іпотекодавцем є позичальник*Продаж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27.09.2019 - 158937,62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31 787,52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8" w:history="1">
              <w:r w:rsidRPr="00FF2CEC">
                <w:rPr>
                  <w:rFonts w:ascii="Arial" w:eastAsia="Times New Roman" w:hAnsi="Arial" w:cs="Arial"/>
                  <w:color w:val="095197"/>
                  <w:sz w:val="21"/>
                  <w:szCs w:val="21"/>
                  <w:lang w:eastAsia="ru-RU"/>
                </w:rPr>
                <w:t>207114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№9/25ДС/684/І01/2006-НВВклн від 29.08.2006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49,15 кв.м., житловою площею 28,80 кв.м., за адресою: Донецька обл., м</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акіївка, м-н Зелений, буд.38.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особою.4.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27.09.2019 - 163888,28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32 777,66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69" w:history="1">
              <w:r w:rsidRPr="00FF2CEC">
                <w:rPr>
                  <w:rFonts w:ascii="Arial" w:eastAsia="Times New Roman" w:hAnsi="Arial" w:cs="Arial"/>
                  <w:color w:val="095197"/>
                  <w:sz w:val="21"/>
                  <w:szCs w:val="21"/>
                  <w:lang w:eastAsia="ru-RU"/>
                </w:rPr>
                <w:t>207117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№295 від 27.10.2006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 Житловий будинок з господарськими будівлями та спорудами, загальною площею - 50,0 кв.м., житловою площею - 25,0 кв.м., розташований за адресою: Дніпропетровська обл., </w:t>
            </w:r>
            <w:r w:rsidRPr="00FF2CEC">
              <w:rPr>
                <w:rFonts w:ascii="Arial" w:eastAsia="Times New Roman" w:hAnsi="Arial" w:cs="Arial"/>
                <w:color w:val="000000"/>
                <w:sz w:val="21"/>
                <w:szCs w:val="21"/>
                <w:lang w:eastAsia="ru-RU"/>
              </w:rPr>
              <w:lastRenderedPageBreak/>
              <w:t xml:space="preserve">Дніпропетровський район,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xml:space="preserve">. Любимівка, вул. Пролетарська. - земельна ділянка площею - 0,2500 га, призначена для будівництва і обслуговування житлового будинку, розташована за адресою: Дніпропетровська обл., Дніпропетровський район,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xml:space="preserve">. Любимівка, вул. Пролетарська, та - земельна ділянка, площею - 0,0175 га, для ведення особистого селянського господарства., розташована за адресою: Дніпропетровська обл., Дніпропетровський район,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Любимівка, вул. Пролетарська.Іпотекодавцем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27.09.2019 - 282376,65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56 475,33</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0" w:history="1">
              <w:r w:rsidRPr="00FF2CEC">
                <w:rPr>
                  <w:rFonts w:ascii="Arial" w:eastAsia="Times New Roman" w:hAnsi="Arial" w:cs="Arial"/>
                  <w:color w:val="095197"/>
                  <w:sz w:val="21"/>
                  <w:szCs w:val="21"/>
                  <w:lang w:eastAsia="ru-RU"/>
                </w:rPr>
                <w:t>207119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GL3N08257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№281/ПВ-05 від 19.09.2005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Однокімнатна квартира, загальною площею 29,40 кв.м., житловою площею 13,60 кв.м., за адресою: Київська обл., Обухівський р-н, м</w:t>
            </w:r>
            <w:proofErr w:type="gramStart"/>
            <w:r w:rsidRPr="00FF2CEC">
              <w:rPr>
                <w:rFonts w:ascii="Arial" w:eastAsia="Times New Roman" w:hAnsi="Arial" w:cs="Arial"/>
                <w:color w:val="000000"/>
                <w:sz w:val="21"/>
                <w:szCs w:val="21"/>
                <w:lang w:eastAsia="ru-RU"/>
              </w:rPr>
              <w:t>.У</w:t>
            </w:r>
            <w:proofErr w:type="gramEnd"/>
            <w:r w:rsidRPr="00FF2CEC">
              <w:rPr>
                <w:rFonts w:ascii="Arial" w:eastAsia="Times New Roman" w:hAnsi="Arial" w:cs="Arial"/>
                <w:color w:val="000000"/>
                <w:sz w:val="21"/>
                <w:szCs w:val="21"/>
                <w:lang w:eastAsia="ru-RU"/>
              </w:rPr>
              <w:t xml:space="preserve">країнка, вул.Будівельників, буд.1. Іпотекодавцем є Позичальник. </w:t>
            </w:r>
            <w:proofErr w:type="gramStart"/>
            <w:r w:rsidRPr="00FF2CEC">
              <w:rPr>
                <w:rFonts w:ascii="Arial" w:eastAsia="Times New Roman" w:hAnsi="Arial" w:cs="Arial"/>
                <w:color w:val="000000"/>
                <w:sz w:val="21"/>
                <w:szCs w:val="21"/>
                <w:lang w:eastAsia="ru-RU"/>
              </w:rPr>
              <w:t>Запис щодо обтяження майна іпотекою відсутній в Державному реєстрі.*Продаж відбувається за згодою заставодержателя.</w:t>
            </w:r>
            <w:proofErr w:type="gramEnd"/>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27.09.2019 - 162680,03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32 536,01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1" w:history="1">
              <w:r w:rsidRPr="00FF2CEC">
                <w:rPr>
                  <w:rFonts w:ascii="Arial" w:eastAsia="Times New Roman" w:hAnsi="Arial" w:cs="Arial"/>
                  <w:color w:val="095197"/>
                  <w:sz w:val="21"/>
                  <w:szCs w:val="21"/>
                  <w:lang w:eastAsia="ru-RU"/>
                </w:rPr>
                <w:t>207121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GL3N08258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№159/ФКВ-07 від 13.06.2007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w:t>
            </w:r>
            <w:r w:rsidRPr="00FF2CEC">
              <w:rPr>
                <w:rFonts w:ascii="Arial" w:eastAsia="Times New Roman" w:hAnsi="Arial" w:cs="Arial"/>
                <w:color w:val="000000"/>
                <w:sz w:val="21"/>
                <w:szCs w:val="21"/>
                <w:lang w:eastAsia="ru-RU"/>
              </w:rPr>
              <w:lastRenderedPageBreak/>
              <w:t>Двокімнатна квартира, загальною площею - 48,0 кв.м., житловою площею - 28,7 кв.м., яка знаходиться за адресою: Автономна Республіка Крим, Сімферопольський р-н, с</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кворцове, вул.Целинна,буд.14.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27.09.2019 - 163979,05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32 795,81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2" w:history="1">
              <w:r w:rsidRPr="00FF2CEC">
                <w:rPr>
                  <w:rFonts w:ascii="Arial" w:eastAsia="Times New Roman" w:hAnsi="Arial" w:cs="Arial"/>
                  <w:color w:val="095197"/>
                  <w:sz w:val="21"/>
                  <w:szCs w:val="21"/>
                  <w:lang w:eastAsia="ru-RU"/>
                </w:rPr>
                <w:t>207123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GL3N08259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№44ДС/109/К12/2007-НВ від 21.12.2007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та дворові буді</w:t>
            </w:r>
            <w:proofErr w:type="gramStart"/>
            <w:r w:rsidRPr="00FF2CEC">
              <w:rPr>
                <w:rFonts w:ascii="Arial" w:eastAsia="Times New Roman" w:hAnsi="Arial" w:cs="Arial"/>
                <w:color w:val="000000"/>
                <w:sz w:val="21"/>
                <w:szCs w:val="21"/>
                <w:lang w:eastAsia="ru-RU"/>
              </w:rPr>
              <w:t>вл</w:t>
            </w:r>
            <w:proofErr w:type="gramEnd"/>
            <w:r w:rsidRPr="00FF2CEC">
              <w:rPr>
                <w:rFonts w:ascii="Arial" w:eastAsia="Times New Roman" w:hAnsi="Arial" w:cs="Arial"/>
                <w:color w:val="000000"/>
                <w:sz w:val="21"/>
                <w:szCs w:val="21"/>
                <w:lang w:eastAsia="ru-RU"/>
              </w:rPr>
              <w:t>і, загальною площею 99,1 кв.м., житловою площею 42,7 кв.м., за адресою: Донецька обл., м. Краматорськ, вул. Іртишська.Іпотекодавцем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27.09.2019 - 152741,8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30 548,36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3" w:history="1">
              <w:r w:rsidRPr="00FF2CEC">
                <w:rPr>
                  <w:rFonts w:ascii="Arial" w:eastAsia="Times New Roman" w:hAnsi="Arial" w:cs="Arial"/>
                  <w:color w:val="095197"/>
                  <w:sz w:val="21"/>
                  <w:szCs w:val="21"/>
                  <w:lang w:eastAsia="ru-RU"/>
                </w:rPr>
                <w:t>207124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№6-014/ФК -08 від 10.01.2008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Земельна ділянка, площею 0,0990 га, яка розташована за адресою: Івано-Франківська обл., Тисменицький р-н, с</w:t>
            </w:r>
            <w:proofErr w:type="gramStart"/>
            <w:r w:rsidRPr="00FF2CEC">
              <w:rPr>
                <w:rFonts w:ascii="Arial" w:eastAsia="Times New Roman" w:hAnsi="Arial" w:cs="Arial"/>
                <w:color w:val="000000"/>
                <w:sz w:val="21"/>
                <w:szCs w:val="21"/>
                <w:lang w:eastAsia="ru-RU"/>
              </w:rPr>
              <w:t>.У</w:t>
            </w:r>
            <w:proofErr w:type="gramEnd"/>
            <w:r w:rsidRPr="00FF2CEC">
              <w:rPr>
                <w:rFonts w:ascii="Arial" w:eastAsia="Times New Roman" w:hAnsi="Arial" w:cs="Arial"/>
                <w:color w:val="000000"/>
                <w:sz w:val="21"/>
                <w:szCs w:val="21"/>
                <w:lang w:eastAsia="ru-RU"/>
              </w:rPr>
              <w:t>гринів, урочище .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27.09.2019 - 113172,39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22 634,48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4" w:history="1">
              <w:r w:rsidRPr="00FF2CEC">
                <w:rPr>
                  <w:rFonts w:ascii="Arial" w:eastAsia="Times New Roman" w:hAnsi="Arial" w:cs="Arial"/>
                  <w:color w:val="095197"/>
                  <w:sz w:val="21"/>
                  <w:szCs w:val="21"/>
                  <w:lang w:eastAsia="ru-RU"/>
                </w:rPr>
                <w:t>207126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№505/ФКВ-07 від 22.06.2007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Квартира загальною площею 64,2 </w:t>
            </w:r>
            <w:r w:rsidRPr="00FF2CEC">
              <w:rPr>
                <w:rFonts w:ascii="Arial" w:eastAsia="Times New Roman" w:hAnsi="Arial" w:cs="Arial"/>
                <w:color w:val="000000"/>
                <w:sz w:val="21"/>
                <w:szCs w:val="21"/>
                <w:lang w:eastAsia="ru-RU"/>
              </w:rPr>
              <w:lastRenderedPageBreak/>
              <w:t>кв.м., житловою площею 43,1 кв.м., яка розташована на земельній ділянці загальною площею 596 кв.м., за адресою: Вінницька обл., Липовецький р-н, с. Липовець, пров. Дзержинського, буд. 1.Іпотекодавцями</w:t>
            </w:r>
            <w:proofErr w:type="gramStart"/>
            <w:r w:rsidRPr="00FF2CEC">
              <w:rPr>
                <w:rFonts w:ascii="Arial" w:eastAsia="Times New Roman" w:hAnsi="Arial" w:cs="Arial"/>
                <w:color w:val="000000"/>
                <w:sz w:val="21"/>
                <w:szCs w:val="21"/>
                <w:lang w:eastAsia="ru-RU"/>
              </w:rPr>
              <w:t xml:space="preserve"> є:</w:t>
            </w:r>
            <w:proofErr w:type="gramEnd"/>
            <w:r w:rsidRPr="00FF2CEC">
              <w:rPr>
                <w:rFonts w:ascii="Arial" w:eastAsia="Times New Roman" w:hAnsi="Arial" w:cs="Arial"/>
                <w:color w:val="000000"/>
                <w:sz w:val="21"/>
                <w:szCs w:val="21"/>
                <w:lang w:eastAsia="ru-RU"/>
              </w:rPr>
              <w:t xml:space="preserve"> Позичальник та майновий Поручитель фізична особа.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27.09.2019 - 231331,28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46 266,26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5" w:history="1">
              <w:r w:rsidRPr="00FF2CEC">
                <w:rPr>
                  <w:rFonts w:ascii="Arial" w:eastAsia="Times New Roman" w:hAnsi="Arial" w:cs="Arial"/>
                  <w:color w:val="095197"/>
                  <w:sz w:val="21"/>
                  <w:szCs w:val="21"/>
                  <w:lang w:eastAsia="ru-RU"/>
                </w:rPr>
                <w:t>207128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GL3N08262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№46ДС/0081/2008-СВк від 28.03.2008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47,1 кв.м., житловою площею 29,7 кв.м., що знаходиться за адресою: Донецька обл., м</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 xml:space="preserve">онецьк, вул.60-річчя СРСР, буд.12. Іпотекодавцями є: Позичальник та Майновий поручитель </w:t>
            </w:r>
            <w:proofErr w:type="gramStart"/>
            <w:r w:rsidRPr="00FF2CEC">
              <w:rPr>
                <w:rFonts w:ascii="Arial" w:eastAsia="Times New Roman" w:hAnsi="Arial" w:cs="Arial"/>
                <w:color w:val="000000"/>
                <w:sz w:val="21"/>
                <w:szCs w:val="21"/>
                <w:lang w:eastAsia="ru-RU"/>
              </w:rPr>
              <w:t>-ф</w:t>
            </w:r>
            <w:proofErr w:type="gramEnd"/>
            <w:r w:rsidRPr="00FF2CEC">
              <w:rPr>
                <w:rFonts w:ascii="Arial" w:eastAsia="Times New Roman" w:hAnsi="Arial" w:cs="Arial"/>
                <w:color w:val="000000"/>
                <w:sz w:val="21"/>
                <w:szCs w:val="21"/>
                <w:lang w:eastAsia="ru-RU"/>
              </w:rPr>
              <w:t>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27.09.2019 - 215492,25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43 098,45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6" w:history="1">
              <w:r w:rsidRPr="00FF2CEC">
                <w:rPr>
                  <w:rFonts w:ascii="Arial" w:eastAsia="Times New Roman" w:hAnsi="Arial" w:cs="Arial"/>
                  <w:color w:val="095197"/>
                  <w:sz w:val="21"/>
                  <w:szCs w:val="21"/>
                  <w:lang w:eastAsia="ru-RU"/>
                </w:rPr>
                <w:t>207131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№150102038199018 від 29.08.2012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41,7 кв.м., житловою площею 22,8 кв.м., що знаходиться за адресою: Донецька обл., м</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онецьк, вул.Таймирська, буд.16.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27.09.2019 - 138626,97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27 725,39</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7" w:history="1">
              <w:r w:rsidRPr="00FF2CEC">
                <w:rPr>
                  <w:rFonts w:ascii="Arial" w:eastAsia="Times New Roman" w:hAnsi="Arial" w:cs="Arial"/>
                  <w:color w:val="095197"/>
                  <w:sz w:val="21"/>
                  <w:szCs w:val="21"/>
                  <w:lang w:eastAsia="ru-RU"/>
                </w:rPr>
                <w:t>207134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№К-1611286 від 10.04.2013 року, укладеним з </w:t>
            </w:r>
            <w:r w:rsidRPr="00FF2CEC">
              <w:rPr>
                <w:rFonts w:ascii="Arial" w:eastAsia="Times New Roman" w:hAnsi="Arial" w:cs="Arial"/>
                <w:color w:val="000000"/>
                <w:sz w:val="21"/>
                <w:szCs w:val="21"/>
                <w:lang w:eastAsia="ru-RU"/>
              </w:rPr>
              <w:lastRenderedPageBreak/>
              <w:t xml:space="preserve">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однокімнатна квартира, загальною площею 34,00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16,20 кв.м., що знаходиться за адресою: м. Київ, вул. Деміївська, буд. 45.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27.09.2019 - 99531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19 906,20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8" w:history="1">
              <w:r w:rsidRPr="00FF2CEC">
                <w:rPr>
                  <w:rFonts w:ascii="Arial" w:eastAsia="Times New Roman" w:hAnsi="Arial" w:cs="Arial"/>
                  <w:color w:val="095197"/>
                  <w:sz w:val="21"/>
                  <w:szCs w:val="21"/>
                  <w:lang w:eastAsia="ru-RU"/>
                </w:rPr>
                <w:t>207137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GL3N08265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№427-02/К-07 від 20.07.2007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Житловий будинок з господарськими спорудами загальною площею - 70,5 кв.м., житловою площею - 55,3 кв.м., який розташований за адресою: Запорізька обл., м. Запоріжжя, вул</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ланцева.Іпотекодавцем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27.09.2019 - 218165,22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43 633,04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79" w:history="1">
              <w:r w:rsidRPr="00FF2CEC">
                <w:rPr>
                  <w:rFonts w:ascii="Arial" w:eastAsia="Times New Roman" w:hAnsi="Arial" w:cs="Arial"/>
                  <w:color w:val="095197"/>
                  <w:sz w:val="21"/>
                  <w:szCs w:val="21"/>
                  <w:lang w:eastAsia="ru-RU"/>
                </w:rPr>
                <w:t>207138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№11.3ДС/0261/2006-НВклн від 16.11.2006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1.Двокімнатна квартира, загальною площею - 61,9 кв.м., житловою площею - 27,5 кв.м., яка розташована за адресою: Донецька обл., м. Донецьк, вул. Земнухова, буд.15.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27.09.2019 - 160851,55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32 170,31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0" w:history="1">
              <w:r w:rsidRPr="00FF2CEC">
                <w:rPr>
                  <w:rFonts w:ascii="Arial" w:eastAsia="Times New Roman" w:hAnsi="Arial" w:cs="Arial"/>
                  <w:color w:val="095197"/>
                  <w:sz w:val="21"/>
                  <w:szCs w:val="21"/>
                  <w:lang w:eastAsia="ru-RU"/>
                </w:rPr>
                <w:t>207139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№150104027646020 від 27.07.2011 року, укладеним з </w:t>
            </w:r>
            <w:r w:rsidRPr="00FF2CEC">
              <w:rPr>
                <w:rFonts w:ascii="Arial" w:eastAsia="Times New Roman" w:hAnsi="Arial" w:cs="Arial"/>
                <w:color w:val="000000"/>
                <w:sz w:val="21"/>
                <w:szCs w:val="21"/>
                <w:lang w:eastAsia="ru-RU"/>
              </w:rPr>
              <w:lastRenderedPageBreak/>
              <w:t xml:space="preserve">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63,5 кв.м., житловою площею 38,8 кв.м., яка розташована за адресою: Одеська обл., Іванівський р-н, смт</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етрівка, вул.Лядова, буд.23.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27.09.2019 - 90995,12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18 199,02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1" w:history="1">
              <w:r w:rsidRPr="00FF2CEC">
                <w:rPr>
                  <w:rFonts w:ascii="Arial" w:eastAsia="Times New Roman" w:hAnsi="Arial" w:cs="Arial"/>
                  <w:color w:val="095197"/>
                  <w:sz w:val="21"/>
                  <w:szCs w:val="21"/>
                  <w:lang w:eastAsia="ru-RU"/>
                </w:rPr>
                <w:t>207140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GL4N08268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№004-03306-020713 від 02.07.2013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№001-03529-011212 від 01.12.2012 року, укладеним з фізичною особою.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№003-03306-020713 від 02.07.2013 року, укладеним з фізичною особою.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№К-4087006 від 09.08.2012 року, укладеним з фізичною особою. Забезпечення: квартира, що складається з 4 (Чотирьох) житлових кімнат, загальною площею 86,3 кв.м., житловою площею 55,8 кв.м., що розташована за адресою: Дніпропетроська обл., м. Павлоград, вул. Садовніченка, буд. 8а.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27.09.2019 - 250081,76</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50 016,35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2" w:history="1">
              <w:r w:rsidRPr="00FF2CEC">
                <w:rPr>
                  <w:rFonts w:ascii="Arial" w:eastAsia="Times New Roman" w:hAnsi="Arial" w:cs="Arial"/>
                  <w:color w:val="095197"/>
                  <w:sz w:val="21"/>
                  <w:szCs w:val="21"/>
                  <w:lang w:eastAsia="ru-RU"/>
                </w:rPr>
                <w:t>207143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GL3N08269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w:t>
            </w:r>
            <w:r w:rsidRPr="00FF2CEC">
              <w:rPr>
                <w:rFonts w:ascii="Arial" w:eastAsia="Times New Roman" w:hAnsi="Arial" w:cs="Arial"/>
                <w:color w:val="000000"/>
                <w:sz w:val="21"/>
                <w:szCs w:val="21"/>
                <w:lang w:eastAsia="ru-RU"/>
              </w:rPr>
              <w:lastRenderedPageBreak/>
              <w:t xml:space="preserve">договором №1551-0161008/ФК-08 від 27.08.2008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Земельна ділянка, площею 0,0826 га, </w:t>
            </w:r>
            <w:proofErr w:type="gramStart"/>
            <w:r w:rsidRPr="00FF2CEC">
              <w:rPr>
                <w:rFonts w:ascii="Arial" w:eastAsia="Times New Roman" w:hAnsi="Arial" w:cs="Arial"/>
                <w:color w:val="000000"/>
                <w:sz w:val="21"/>
                <w:szCs w:val="21"/>
                <w:lang w:eastAsia="ru-RU"/>
              </w:rPr>
              <w:t>для</w:t>
            </w:r>
            <w:proofErr w:type="gramEnd"/>
            <w:r w:rsidRPr="00FF2CEC">
              <w:rPr>
                <w:rFonts w:ascii="Arial" w:eastAsia="Times New Roman" w:hAnsi="Arial" w:cs="Arial"/>
                <w:color w:val="000000"/>
                <w:sz w:val="21"/>
                <w:szCs w:val="21"/>
                <w:lang w:eastAsia="ru-RU"/>
              </w:rPr>
              <w:t xml:space="preserve"> садівництва, за адресою: Дніпропетровська область, м. Дніпро (раніше м. Дніпропетровськ), територія Бабушкінського району, садове товариство "Труд"</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 xml:space="preserve">27.09.2019 - </w:t>
            </w:r>
            <w:r w:rsidRPr="00FF2CEC">
              <w:rPr>
                <w:rFonts w:ascii="Arial" w:eastAsia="Times New Roman" w:hAnsi="Arial" w:cs="Arial"/>
                <w:color w:val="000000"/>
                <w:sz w:val="21"/>
                <w:szCs w:val="21"/>
                <w:lang w:eastAsia="ru-RU"/>
              </w:rPr>
              <w:lastRenderedPageBreak/>
              <w:t>226422,78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45 284,56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3" w:history="1">
              <w:r w:rsidRPr="00FF2CEC">
                <w:rPr>
                  <w:rFonts w:ascii="Arial" w:eastAsia="Times New Roman" w:hAnsi="Arial" w:cs="Arial"/>
                  <w:color w:val="095197"/>
                  <w:sz w:val="21"/>
                  <w:szCs w:val="21"/>
                  <w:lang w:eastAsia="ru-RU"/>
                </w:rPr>
                <w:t>207145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GL3N08270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№453-01/К-07 від 31.07.2007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Забезпечення:1. Нежитлова будівля, магазин продовольчих товарів з кафетерієм загальною площею 46,4 кв.м., що розташована на земельній ділянці площею 228 кв.м., що знаходиться за адресою: Запорізька обл., Пологівський р-н,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Кінські Роздори, вул. Мічуріна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отекодавець -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27.09.2019 - 92585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18 517,00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4" w:history="1">
              <w:r w:rsidRPr="00FF2CEC">
                <w:rPr>
                  <w:rFonts w:ascii="Arial" w:eastAsia="Times New Roman" w:hAnsi="Arial" w:cs="Arial"/>
                  <w:color w:val="095197"/>
                  <w:sz w:val="21"/>
                  <w:szCs w:val="21"/>
                  <w:lang w:eastAsia="ru-RU"/>
                </w:rPr>
                <w:t>207147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GL3N08271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№930/ФКВ-07 від 27.09.2007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Житловий будинок з господарськими будівлями та спорудами, загальною площею - 69,5 кв м, житловою площею - 34,5 кв м, що знаходиться за адресою: Вінницька </w:t>
            </w:r>
            <w:proofErr w:type="gramStart"/>
            <w:r w:rsidRPr="00FF2CEC">
              <w:rPr>
                <w:rFonts w:ascii="Arial" w:eastAsia="Times New Roman" w:hAnsi="Arial" w:cs="Arial"/>
                <w:color w:val="000000"/>
                <w:sz w:val="21"/>
                <w:szCs w:val="21"/>
                <w:lang w:eastAsia="ru-RU"/>
              </w:rPr>
              <w:t>обл</w:t>
            </w:r>
            <w:proofErr w:type="gramEnd"/>
            <w:r w:rsidRPr="00FF2CEC">
              <w:rPr>
                <w:rFonts w:ascii="Arial" w:eastAsia="Times New Roman" w:hAnsi="Arial" w:cs="Arial"/>
                <w:color w:val="000000"/>
                <w:sz w:val="21"/>
                <w:szCs w:val="21"/>
                <w:lang w:eastAsia="ru-RU"/>
              </w:rPr>
              <w:t>, Липовецький р-н. с. Приборівка, вул. Шевченко</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отекодавцем є фізична особа. </w:t>
            </w:r>
            <w:r w:rsidRPr="00FF2CEC">
              <w:rPr>
                <w:rFonts w:ascii="Arial" w:eastAsia="Times New Roman" w:hAnsi="Arial" w:cs="Arial"/>
                <w:color w:val="000000"/>
                <w:sz w:val="21"/>
                <w:szCs w:val="21"/>
                <w:lang w:eastAsia="ru-RU"/>
              </w:rPr>
              <w:lastRenderedPageBreak/>
              <w:t>*Продаж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27.09.2019 - 115678,54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23 135,71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5" w:history="1">
              <w:r w:rsidRPr="00FF2CEC">
                <w:rPr>
                  <w:rFonts w:ascii="Arial" w:eastAsia="Times New Roman" w:hAnsi="Arial" w:cs="Arial"/>
                  <w:color w:val="095197"/>
                  <w:sz w:val="21"/>
                  <w:szCs w:val="21"/>
                  <w:lang w:eastAsia="ru-RU"/>
                </w:rPr>
                <w:t>207148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GL3N08272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№312 від 17.11.2006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Частина буді</w:t>
            </w:r>
            <w:proofErr w:type="gramStart"/>
            <w:r w:rsidRPr="00FF2CEC">
              <w:rPr>
                <w:rFonts w:ascii="Arial" w:eastAsia="Times New Roman" w:hAnsi="Arial" w:cs="Arial"/>
                <w:color w:val="000000"/>
                <w:sz w:val="21"/>
                <w:szCs w:val="21"/>
                <w:lang w:eastAsia="ru-RU"/>
              </w:rPr>
              <w:t>вл</w:t>
            </w:r>
            <w:proofErr w:type="gramEnd"/>
            <w:r w:rsidRPr="00FF2CEC">
              <w:rPr>
                <w:rFonts w:ascii="Arial" w:eastAsia="Times New Roman" w:hAnsi="Arial" w:cs="Arial"/>
                <w:color w:val="000000"/>
                <w:sz w:val="21"/>
                <w:szCs w:val="21"/>
                <w:lang w:eastAsia="ru-RU"/>
              </w:rPr>
              <w:t>і АБК-А, загальною корисною площею 141,3 кв.м.,що розташована за адресою: Дніпропетровська обл., м. Нікополь, вул. Кооперативна, буд. 2. Іпотекодавцем є позичальник.2.Частина буді</w:t>
            </w:r>
            <w:proofErr w:type="gramStart"/>
            <w:r w:rsidRPr="00FF2CEC">
              <w:rPr>
                <w:rFonts w:ascii="Arial" w:eastAsia="Times New Roman" w:hAnsi="Arial" w:cs="Arial"/>
                <w:color w:val="000000"/>
                <w:sz w:val="21"/>
                <w:szCs w:val="21"/>
                <w:lang w:eastAsia="ru-RU"/>
              </w:rPr>
              <w:t>вл</w:t>
            </w:r>
            <w:proofErr w:type="gramEnd"/>
            <w:r w:rsidRPr="00FF2CEC">
              <w:rPr>
                <w:rFonts w:ascii="Arial" w:eastAsia="Times New Roman" w:hAnsi="Arial" w:cs="Arial"/>
                <w:color w:val="000000"/>
                <w:sz w:val="21"/>
                <w:szCs w:val="21"/>
                <w:lang w:eastAsia="ru-RU"/>
              </w:rPr>
              <w:t>і АБК-А, загально корисною площею 242,3 кв.м., яка складається з частини першого поверху, що розташована за адресою: Дніпропетровська обл., м. Нікополь</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ул. Кооперативна. Іпотекодавцем є позичальник*Продаж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27.09.2019 - 160565,23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32 113,05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6" w:history="1">
              <w:r w:rsidRPr="00FF2CEC">
                <w:rPr>
                  <w:rFonts w:ascii="Arial" w:eastAsia="Times New Roman" w:hAnsi="Arial" w:cs="Arial"/>
                  <w:color w:val="095197"/>
                  <w:sz w:val="21"/>
                  <w:szCs w:val="21"/>
                  <w:lang w:eastAsia="ru-RU"/>
                </w:rPr>
                <w:t>207149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GL3N08273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№126-014/ФК-08 від 07.04.2008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Однокімнатна квартира</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загальною площею - 43,1 кв.м., житловою площею - 19,5 кв.м., яка знаходиться за адресою: Івано-Франківська обл., м. Івано-Франківськ, вул. Залізнична, буд. 31.Іпотекодавцем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27.09.2019 - 144588,51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28 917,70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7" w:history="1">
              <w:r w:rsidRPr="00FF2CEC">
                <w:rPr>
                  <w:rFonts w:ascii="Arial" w:eastAsia="Times New Roman" w:hAnsi="Arial" w:cs="Arial"/>
                  <w:color w:val="095197"/>
                  <w:sz w:val="21"/>
                  <w:szCs w:val="21"/>
                  <w:lang w:eastAsia="ru-RU"/>
                </w:rPr>
                <w:t>207150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GL3N08274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№417-008/ФК-08 від 12.06.2008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Двокімнатна квартира, загальна площа - 48,9кв.м., житлова площа - 26,8кв.м., яка розташована за </w:t>
            </w:r>
            <w:r w:rsidRPr="00FF2CEC">
              <w:rPr>
                <w:rFonts w:ascii="Arial" w:eastAsia="Times New Roman" w:hAnsi="Arial" w:cs="Arial"/>
                <w:color w:val="000000"/>
                <w:sz w:val="21"/>
                <w:szCs w:val="21"/>
                <w:lang w:eastAsia="ru-RU"/>
              </w:rPr>
              <w:lastRenderedPageBreak/>
              <w:t>адресою: Кіровоградська обл., м</w:t>
            </w:r>
            <w:proofErr w:type="gramStart"/>
            <w:r w:rsidRPr="00FF2CEC">
              <w:rPr>
                <w:rFonts w:ascii="Arial" w:eastAsia="Times New Roman" w:hAnsi="Arial" w:cs="Arial"/>
                <w:color w:val="000000"/>
                <w:sz w:val="21"/>
                <w:szCs w:val="21"/>
                <w:lang w:eastAsia="ru-RU"/>
              </w:rPr>
              <w:t>.К</w:t>
            </w:r>
            <w:proofErr w:type="gramEnd"/>
            <w:r w:rsidRPr="00FF2CEC">
              <w:rPr>
                <w:rFonts w:ascii="Arial" w:eastAsia="Times New Roman" w:hAnsi="Arial" w:cs="Arial"/>
                <w:color w:val="000000"/>
                <w:sz w:val="21"/>
                <w:szCs w:val="21"/>
                <w:lang w:eastAsia="ru-RU"/>
              </w:rPr>
              <w:t>ропивницький (раніше - м.Кіровоград), просп. Перемоги, буд.8, корп.1. Іпотекодавцем є Позичальник та фізична особа.*Продаж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27.09.2019 - 120971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24 194,20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8" w:history="1">
              <w:r w:rsidRPr="00FF2CEC">
                <w:rPr>
                  <w:rFonts w:ascii="Arial" w:eastAsia="Times New Roman" w:hAnsi="Arial" w:cs="Arial"/>
                  <w:color w:val="095197"/>
                  <w:sz w:val="21"/>
                  <w:szCs w:val="21"/>
                  <w:lang w:eastAsia="ru-RU"/>
                </w:rPr>
                <w:t>207152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GL3N08275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№9/25ДС/0555/І01/2006-НВВклн від 28.07.2006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Однокімнатна квартира, загальною площею 30,00 кв.м., житловою площею 14,90 кв.м., що знаходиться за адресою: Донецька обл., м</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онецьк, вул.Оборонна, буд.5.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27.09.2019 - 194828,73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38 965,75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89" w:history="1">
              <w:r w:rsidRPr="00FF2CEC">
                <w:rPr>
                  <w:rFonts w:ascii="Arial" w:eastAsia="Times New Roman" w:hAnsi="Arial" w:cs="Arial"/>
                  <w:color w:val="095197"/>
                  <w:sz w:val="21"/>
                  <w:szCs w:val="21"/>
                  <w:lang w:eastAsia="ru-RU"/>
                </w:rPr>
                <w:t>207153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GL3N08276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№367-0241002/ФК-08 від 03.07.2008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Однокімнатна квартира загальною площею -32,8 кв.м., житловою площею - 13,3 кв.м., яка розташована за адресою: Луганська обл., м. Луганськ, проїзд Лісний</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буд.2 А. Іпотекодавцем є фізична особа.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27.09.2019 - 132134,91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26 426,98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0" w:history="1">
              <w:r w:rsidRPr="00FF2CEC">
                <w:rPr>
                  <w:rFonts w:ascii="Arial" w:eastAsia="Times New Roman" w:hAnsi="Arial" w:cs="Arial"/>
                  <w:color w:val="095197"/>
                  <w:sz w:val="21"/>
                  <w:szCs w:val="21"/>
                  <w:lang w:eastAsia="ru-RU"/>
                </w:rPr>
                <w:t>207154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GL3N08277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№121/ФКВ-07 від 23.08.2011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Двокімнатна квартира, загальною </w:t>
            </w:r>
            <w:r w:rsidRPr="00FF2CEC">
              <w:rPr>
                <w:rFonts w:ascii="Arial" w:eastAsia="Times New Roman" w:hAnsi="Arial" w:cs="Arial"/>
                <w:color w:val="000000"/>
                <w:sz w:val="21"/>
                <w:szCs w:val="21"/>
                <w:lang w:eastAsia="ru-RU"/>
              </w:rPr>
              <w:lastRenderedPageBreak/>
              <w:t>площею - 49,40 кв. м., житловою площею - 27,30 кв. м., яка розташована за адресою: Луганська обл.</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Антрацит,вул. Петраковського, буд. 15.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27.09.2019 - 144057,68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28 811,54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1" w:history="1">
              <w:r w:rsidRPr="00FF2CEC">
                <w:rPr>
                  <w:rFonts w:ascii="Arial" w:eastAsia="Times New Roman" w:hAnsi="Arial" w:cs="Arial"/>
                  <w:color w:val="095197"/>
                  <w:sz w:val="21"/>
                  <w:szCs w:val="21"/>
                  <w:lang w:eastAsia="ru-RU"/>
                </w:rPr>
                <w:t>207155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GL3N08278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№388/ФКВ-07 від 10.08.2007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Застава розповсюджується по 2-м кредитам Позичальника №388/ФКВ-07 від 10.08.2007</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та №389/ФК-07 від 10.08.2007р. Трикімнатна квартира, загальною площею - 69,5 кв.м., житловою площею - 40,3 кв.м., яка знаходиться за адресою : Луганська обл., м</w:t>
            </w:r>
            <w:proofErr w:type="gramStart"/>
            <w:r w:rsidRPr="00FF2CEC">
              <w:rPr>
                <w:rFonts w:ascii="Arial" w:eastAsia="Times New Roman" w:hAnsi="Arial" w:cs="Arial"/>
                <w:color w:val="000000"/>
                <w:sz w:val="21"/>
                <w:szCs w:val="21"/>
                <w:lang w:eastAsia="ru-RU"/>
              </w:rPr>
              <w:t>.Л</w:t>
            </w:r>
            <w:proofErr w:type="gramEnd"/>
            <w:r w:rsidRPr="00FF2CEC">
              <w:rPr>
                <w:rFonts w:ascii="Arial" w:eastAsia="Times New Roman" w:hAnsi="Arial" w:cs="Arial"/>
                <w:color w:val="000000"/>
                <w:sz w:val="21"/>
                <w:szCs w:val="21"/>
                <w:lang w:eastAsia="ru-RU"/>
              </w:rPr>
              <w:t>уганськ, квартал 60-річчя Освіти СССР, буд. 2. Іпотекодавцем є Позичальник.*Продаж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№389/ФК-07 від 10.08.2007 року, укладеним з фізичною особою. Забезпечення: Застава розповсюджується по 2-м кредитам Позичальника №388/ФКВ-07 від 10.08.2007</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та №389/ФК-07 від 10.08.2007р. Трикімнатна квартира, загальною площею - 69,5 кв.м., житловою площею - 40,3 кв.м., яка знаходиться за адресою : Луганська обл., м</w:t>
            </w:r>
            <w:proofErr w:type="gramStart"/>
            <w:r w:rsidRPr="00FF2CEC">
              <w:rPr>
                <w:rFonts w:ascii="Arial" w:eastAsia="Times New Roman" w:hAnsi="Arial" w:cs="Arial"/>
                <w:color w:val="000000"/>
                <w:sz w:val="21"/>
                <w:szCs w:val="21"/>
                <w:lang w:eastAsia="ru-RU"/>
              </w:rPr>
              <w:t>.Л</w:t>
            </w:r>
            <w:proofErr w:type="gramEnd"/>
            <w:r w:rsidRPr="00FF2CEC">
              <w:rPr>
                <w:rFonts w:ascii="Arial" w:eastAsia="Times New Roman" w:hAnsi="Arial" w:cs="Arial"/>
                <w:color w:val="000000"/>
                <w:sz w:val="21"/>
                <w:szCs w:val="21"/>
                <w:lang w:eastAsia="ru-RU"/>
              </w:rPr>
              <w:t>уганськ, квартал 60-річчя Освіти СССР, буд. 2.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27.09.2019 - 1903737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380 747,40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2" w:history="1">
              <w:r w:rsidRPr="00FF2CEC">
                <w:rPr>
                  <w:rFonts w:ascii="Arial" w:eastAsia="Times New Roman" w:hAnsi="Arial" w:cs="Arial"/>
                  <w:color w:val="095197"/>
                  <w:sz w:val="21"/>
                  <w:szCs w:val="21"/>
                  <w:lang w:eastAsia="ru-RU"/>
                </w:rPr>
                <w:t>207158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GL3N08279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№84-0071005/ФК-08 від 31.01.2008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Двокімнатна квартира, загальною площею 48,1 кв.м., житловою площею 29,8 кв.м., що розташована за адресою: Донецька обл., м</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онецьк, вул.Стаханова, буд.22.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27.09.2019 - 180708,2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36 141,64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3" w:history="1">
              <w:r w:rsidRPr="00FF2CEC">
                <w:rPr>
                  <w:rFonts w:ascii="Arial" w:eastAsia="Times New Roman" w:hAnsi="Arial" w:cs="Arial"/>
                  <w:color w:val="095197"/>
                  <w:sz w:val="21"/>
                  <w:szCs w:val="21"/>
                  <w:lang w:eastAsia="ru-RU"/>
                </w:rPr>
                <w:t>207160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GL3N08280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№298/ФК-07 від 13.07.2007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Іпотека розповсюджується по 2-м кредитам Позичальника: №297/ФК-07 від 13.07.2007 року та №298/ФК-07 від 13.07.2007 року</w:t>
            </w:r>
            <w:proofErr w:type="gramStart"/>
            <w:r w:rsidRPr="00FF2CEC">
              <w:rPr>
                <w:rFonts w:ascii="Arial" w:eastAsia="Times New Roman" w:hAnsi="Arial" w:cs="Arial"/>
                <w:color w:val="000000"/>
                <w:sz w:val="21"/>
                <w:szCs w:val="21"/>
                <w:lang w:eastAsia="ru-RU"/>
              </w:rPr>
              <w:t>.Т</w:t>
            </w:r>
            <w:proofErr w:type="gramEnd"/>
            <w:r w:rsidRPr="00FF2CEC">
              <w:rPr>
                <w:rFonts w:ascii="Arial" w:eastAsia="Times New Roman" w:hAnsi="Arial" w:cs="Arial"/>
                <w:color w:val="000000"/>
                <w:sz w:val="21"/>
                <w:szCs w:val="21"/>
                <w:lang w:eastAsia="ru-RU"/>
              </w:rPr>
              <w:t>рикімнатна квартира, загальною площею - 57,8 кв.м., житловою площею - 42,9 кв.м., за адресою: Луганська обл., м. Антрацит, вул. Петровського, буд. 108.Іпотекодавцем є Позичальник.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№297/ФК-07 від 13.07.2007 року, укладеним з фізичною особою. Забезпечення: Іпотека розповсюджується по 2-м кредитам Позичальника: №297/ФК-07 від 13.07.2007 року та №298/ФК-07 від 13.07.2007 року</w:t>
            </w:r>
            <w:proofErr w:type="gramStart"/>
            <w:r w:rsidRPr="00FF2CEC">
              <w:rPr>
                <w:rFonts w:ascii="Arial" w:eastAsia="Times New Roman" w:hAnsi="Arial" w:cs="Arial"/>
                <w:color w:val="000000"/>
                <w:sz w:val="21"/>
                <w:szCs w:val="21"/>
                <w:lang w:eastAsia="ru-RU"/>
              </w:rPr>
              <w:t>.Т</w:t>
            </w:r>
            <w:proofErr w:type="gramEnd"/>
            <w:r w:rsidRPr="00FF2CEC">
              <w:rPr>
                <w:rFonts w:ascii="Arial" w:eastAsia="Times New Roman" w:hAnsi="Arial" w:cs="Arial"/>
                <w:color w:val="000000"/>
                <w:sz w:val="21"/>
                <w:szCs w:val="21"/>
                <w:lang w:eastAsia="ru-RU"/>
              </w:rPr>
              <w:t xml:space="preserve">рикімнатна квартира, загальною площею - 57,8 кв.м., житловою площею - 42,9 кв.м., за адресою: Луганська обл., м. Антрацит, вул. Петровського, буд. 108.Іпотекодавцем є </w:t>
            </w:r>
            <w:r w:rsidRPr="00FF2CEC">
              <w:rPr>
                <w:rFonts w:ascii="Arial" w:eastAsia="Times New Roman" w:hAnsi="Arial" w:cs="Arial"/>
                <w:color w:val="000000"/>
                <w:sz w:val="21"/>
                <w:szCs w:val="21"/>
                <w:lang w:eastAsia="ru-RU"/>
              </w:rPr>
              <w:lastRenderedPageBreak/>
              <w:t>Позичальник.*Продаж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27.09.2019 - 225075,85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45 015,17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4" w:history="1">
              <w:r w:rsidRPr="00FF2CEC">
                <w:rPr>
                  <w:rFonts w:ascii="Arial" w:eastAsia="Times New Roman" w:hAnsi="Arial" w:cs="Arial"/>
                  <w:color w:val="095197"/>
                  <w:sz w:val="21"/>
                  <w:szCs w:val="21"/>
                  <w:lang w:eastAsia="ru-RU"/>
                </w:rPr>
                <w:t>207161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GL3N08281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№223/ФКВ-07 від 08.08.2007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 житловий будинок загальною площею 51,24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житловою площею 36,45 кв.м., - земельна ділянка, загальною площею 0,0581 га, за адресою: Житомирська обл., м. Новоград-Волинський, вул. Східна 2. Іпотекодавець - фізична особа.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27.09.2019 - 73327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14 665,40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5" w:history="1">
              <w:r w:rsidRPr="00FF2CEC">
                <w:rPr>
                  <w:rFonts w:ascii="Arial" w:eastAsia="Times New Roman" w:hAnsi="Arial" w:cs="Arial"/>
                  <w:color w:val="095197"/>
                  <w:sz w:val="21"/>
                  <w:szCs w:val="21"/>
                  <w:lang w:eastAsia="ru-RU"/>
                </w:rPr>
                <w:t>207162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GL3N08283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№251/Кф-06 від 29.11.2006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68,0 кв.м., житловою площею 38,9 кв.м., що знаходиться за адресою: АР Крим, м</w:t>
            </w:r>
            <w:proofErr w:type="gramStart"/>
            <w:r w:rsidRPr="00FF2CEC">
              <w:rPr>
                <w:rFonts w:ascii="Arial" w:eastAsia="Times New Roman" w:hAnsi="Arial" w:cs="Arial"/>
                <w:color w:val="000000"/>
                <w:sz w:val="21"/>
                <w:szCs w:val="21"/>
                <w:lang w:eastAsia="ru-RU"/>
              </w:rPr>
              <w:t>.Б</w:t>
            </w:r>
            <w:proofErr w:type="gramEnd"/>
            <w:r w:rsidRPr="00FF2CEC">
              <w:rPr>
                <w:rFonts w:ascii="Arial" w:eastAsia="Times New Roman" w:hAnsi="Arial" w:cs="Arial"/>
                <w:color w:val="000000"/>
                <w:sz w:val="21"/>
                <w:szCs w:val="21"/>
                <w:lang w:eastAsia="ru-RU"/>
              </w:rPr>
              <w:t>ахчисарай, вул.Фрунзе, буд.56. Іпотекодавець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27.09.2019 - 161007,69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32 201,54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6" w:history="1">
              <w:r w:rsidRPr="00FF2CEC">
                <w:rPr>
                  <w:rFonts w:ascii="Arial" w:eastAsia="Times New Roman" w:hAnsi="Arial" w:cs="Arial"/>
                  <w:color w:val="095197"/>
                  <w:sz w:val="21"/>
                  <w:szCs w:val="21"/>
                  <w:lang w:eastAsia="ru-RU"/>
                </w:rPr>
                <w:t>207163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GL3N08284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№263/ФК-07 від 08.10.2007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Трикімнатна квартира загальною площею - 50,00 кв.м., житловою площею - 34,8 кв.м., яка знаходиться за адресою</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Харківська обл., м. Красноград, вул. Жовтнева, буд. 89. Іпотекодавцем є Позичальник та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w:t>
            </w:r>
            <w:r w:rsidRPr="00FF2CEC">
              <w:rPr>
                <w:rFonts w:ascii="Arial" w:eastAsia="Times New Roman" w:hAnsi="Arial" w:cs="Arial"/>
                <w:color w:val="000000"/>
                <w:sz w:val="21"/>
                <w:szCs w:val="21"/>
                <w:lang w:eastAsia="ru-RU"/>
              </w:rPr>
              <w:lastRenderedPageBreak/>
              <w:t>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27.09.2019 - 93751,68</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18 750,34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7" w:history="1">
              <w:r w:rsidRPr="00FF2CEC">
                <w:rPr>
                  <w:rFonts w:ascii="Arial" w:eastAsia="Times New Roman" w:hAnsi="Arial" w:cs="Arial"/>
                  <w:color w:val="095197"/>
                  <w:sz w:val="21"/>
                  <w:szCs w:val="21"/>
                  <w:lang w:eastAsia="ru-RU"/>
                </w:rPr>
                <w:t>207164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GL3N08285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№9/25ДС/0191/2006-НВВклн від 21.04.2006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Двокімнатна квартира, загальною площею 42,00 кв.м., житловою площею 28,30 кв.м., що знаходиться за адресою: Донецька область, м. Макіївка, вул. 3-й ВГРЗ, буд. 20.Іпотекодавець -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27.09.2019 - 141114,92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28 222,98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8" w:history="1">
              <w:r w:rsidRPr="00FF2CEC">
                <w:rPr>
                  <w:rFonts w:ascii="Arial" w:eastAsia="Times New Roman" w:hAnsi="Arial" w:cs="Arial"/>
                  <w:color w:val="095197"/>
                  <w:sz w:val="21"/>
                  <w:szCs w:val="21"/>
                  <w:lang w:eastAsia="ru-RU"/>
                </w:rPr>
                <w:t>207165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GL3N08286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№1/11.3ДС/0092/2007-НВклн від 01.06.2007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37,30 кв.м.</w:t>
            </w:r>
            <w:proofErr w:type="gramStart"/>
            <w:r w:rsidRPr="00FF2CEC">
              <w:rPr>
                <w:rFonts w:ascii="Arial" w:eastAsia="Times New Roman" w:hAnsi="Arial" w:cs="Arial"/>
                <w:color w:val="000000"/>
                <w:sz w:val="21"/>
                <w:szCs w:val="21"/>
                <w:lang w:eastAsia="ru-RU"/>
              </w:rPr>
              <w:t>,ж</w:t>
            </w:r>
            <w:proofErr w:type="gramEnd"/>
            <w:r w:rsidRPr="00FF2CEC">
              <w:rPr>
                <w:rFonts w:ascii="Arial" w:eastAsia="Times New Roman" w:hAnsi="Arial" w:cs="Arial"/>
                <w:color w:val="000000"/>
                <w:sz w:val="21"/>
                <w:szCs w:val="21"/>
                <w:lang w:eastAsia="ru-RU"/>
              </w:rPr>
              <w:t>итловою площею 25,10 кв.м., за адресою: Донецька обл., м. Донецьк</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вул. Таймирська, буд. 46.Іпотекодавцем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27.09.2019 - 155702,59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31 140,52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99" w:history="1">
              <w:r w:rsidRPr="00FF2CEC">
                <w:rPr>
                  <w:rFonts w:ascii="Arial" w:eastAsia="Times New Roman" w:hAnsi="Arial" w:cs="Arial"/>
                  <w:color w:val="095197"/>
                  <w:sz w:val="21"/>
                  <w:szCs w:val="21"/>
                  <w:lang w:eastAsia="ru-RU"/>
                </w:rPr>
                <w:t>207166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GL4N08287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№014-04504-231013 від 23.10.2013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Без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раво вимоги за кредитним договором №К-4613417 від 23.10.2012 року, </w:t>
            </w:r>
            <w:r w:rsidRPr="00FF2CEC">
              <w:rPr>
                <w:rFonts w:ascii="Arial" w:eastAsia="Times New Roman" w:hAnsi="Arial" w:cs="Arial"/>
                <w:color w:val="000000"/>
                <w:sz w:val="21"/>
                <w:szCs w:val="21"/>
                <w:lang w:eastAsia="ru-RU"/>
              </w:rPr>
              <w:lastRenderedPageBreak/>
              <w:t>укладеним з фізичною особою. Забезпечення: Трикімнатна квартира загальною площею 55,7 кв.м., житловою площею 36,5 кв.м., за адресою: Донецька обл., м. Маріуполь, вул. Купріна, буд. 33.Іпотекодавцем є фізична особа.</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27.09.2019 - 418789,02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83 757,80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0" w:history="1">
              <w:r w:rsidRPr="00FF2CEC">
                <w:rPr>
                  <w:rFonts w:ascii="Arial" w:eastAsia="Times New Roman" w:hAnsi="Arial" w:cs="Arial"/>
                  <w:color w:val="095197"/>
                  <w:sz w:val="21"/>
                  <w:szCs w:val="21"/>
                  <w:lang w:eastAsia="ru-RU"/>
                </w:rPr>
                <w:t>207167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GL3N08288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№464/ФКВ-07 від 06.09.2007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Квартира, загальною площею - 32,6 кв.м., житловою площею 16,8 кв.м., за адресою: Луганська обл., м. Северодонецьк, вул. Гагаріна, буд. 12.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27.09.2019 - 270682,33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54 136,47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1" w:history="1">
              <w:r w:rsidRPr="00FF2CEC">
                <w:rPr>
                  <w:rFonts w:ascii="Arial" w:eastAsia="Times New Roman" w:hAnsi="Arial" w:cs="Arial"/>
                  <w:color w:val="095197"/>
                  <w:sz w:val="21"/>
                  <w:szCs w:val="21"/>
                  <w:lang w:eastAsia="ru-RU"/>
                </w:rPr>
                <w:t>207168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GL3N08289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№0104/0408/45-009 від 10.04.2008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Двокімнатна квартира, загальною площею 46,0 кв.м., житловою площею 30,4 кв.м., за адресою: Вінницька обл., м. Вінниця, вул. </w:t>
            </w:r>
            <w:proofErr w:type="gramStart"/>
            <w:r w:rsidRPr="00FF2CEC">
              <w:rPr>
                <w:rFonts w:ascii="Arial" w:eastAsia="Times New Roman" w:hAnsi="Arial" w:cs="Arial"/>
                <w:color w:val="000000"/>
                <w:sz w:val="21"/>
                <w:szCs w:val="21"/>
                <w:lang w:eastAsia="ru-RU"/>
              </w:rPr>
              <w:t>Максима Шимка (колишня вул.</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Карла Маркса), буд. 34.Іпотекодавцем є Позичальник.</w:t>
            </w:r>
            <w:proofErr w:type="gramEnd"/>
            <w:r w:rsidRPr="00FF2CEC">
              <w:rPr>
                <w:rFonts w:ascii="Arial" w:eastAsia="Times New Roman" w:hAnsi="Arial" w:cs="Arial"/>
                <w:color w:val="000000"/>
                <w:sz w:val="21"/>
                <w:szCs w:val="21"/>
                <w:lang w:eastAsia="ru-RU"/>
              </w:rPr>
              <w:t>*Продаж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27.09.2019 - 218886,74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43 777,35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2" w:history="1">
              <w:r w:rsidRPr="00FF2CEC">
                <w:rPr>
                  <w:rFonts w:ascii="Arial" w:eastAsia="Times New Roman" w:hAnsi="Arial" w:cs="Arial"/>
                  <w:color w:val="095197"/>
                  <w:sz w:val="21"/>
                  <w:szCs w:val="21"/>
                  <w:lang w:eastAsia="ru-RU"/>
                </w:rPr>
                <w:t>207169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№675/ФК-07 від 25.12.2007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Однокімнатна квартира, загальною площею - 23,9 кв.м., житловою - 11,8 кв.м., яка розташована за адресою: Чернігівська обл., м. Ніжин, вул. Незалежності, буд. </w:t>
            </w:r>
            <w:r w:rsidRPr="00FF2CEC">
              <w:rPr>
                <w:rFonts w:ascii="Arial" w:eastAsia="Times New Roman" w:hAnsi="Arial" w:cs="Arial"/>
                <w:color w:val="000000"/>
                <w:sz w:val="21"/>
                <w:szCs w:val="21"/>
                <w:lang w:eastAsia="ru-RU"/>
              </w:rPr>
              <w:lastRenderedPageBreak/>
              <w:t>46а.Іпотекодавцем є фізична особа.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27.09.2019 - 126958,05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25 391,61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3" w:history="1">
              <w:r w:rsidRPr="00FF2CEC">
                <w:rPr>
                  <w:rFonts w:ascii="Arial" w:eastAsia="Times New Roman" w:hAnsi="Arial" w:cs="Arial"/>
                  <w:color w:val="095197"/>
                  <w:sz w:val="21"/>
                  <w:szCs w:val="21"/>
                  <w:lang w:eastAsia="ru-RU"/>
                </w:rPr>
                <w:t>207170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GL3N08291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№205/ФКВ-07 від 03.04.2007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Забезпечення:1. Двокімнатна квартира, загальна площа 40,5кв.м., житлова площа 25,0кв.м., за адресою: Харківська обл., м. Харків, вул. Муранова, буд. 65.Іпотекодавцем є Позичальник.*Продаж відбувається за згодою заставодержателя. Право вимоги за кредитним договором №675/06-КВ від 25.09.2006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Автомобіль марки ВАЗ модель 21121, 2006 року випуску, колі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бежевий, тип ТЗ - легковий комбі-В.Заставодавцем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27.09.2019 - 2125388,2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425 077,64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4" w:history="1">
              <w:r w:rsidRPr="00FF2CEC">
                <w:rPr>
                  <w:rFonts w:ascii="Arial" w:eastAsia="Times New Roman" w:hAnsi="Arial" w:cs="Arial"/>
                  <w:color w:val="095197"/>
                  <w:sz w:val="21"/>
                  <w:szCs w:val="21"/>
                  <w:lang w:eastAsia="ru-RU"/>
                </w:rPr>
                <w:t>207171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№51/Фкв-07-10 від 29.11.2007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- 57,6 кв.м., житловою площею - 43,00 кв.м., яка знаходиться за адресою: АРК, м. Керч, вул. Юних Ленінців, буд. 21.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27.09.2019 - 198652,81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39 730,56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5" w:history="1">
              <w:r w:rsidRPr="00FF2CEC">
                <w:rPr>
                  <w:rFonts w:ascii="Arial" w:eastAsia="Times New Roman" w:hAnsi="Arial" w:cs="Arial"/>
                  <w:color w:val="095197"/>
                  <w:sz w:val="21"/>
                  <w:szCs w:val="21"/>
                  <w:lang w:eastAsia="ru-RU"/>
                </w:rPr>
                <w:t>207172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№0310/0908/88-189 від </w:t>
            </w:r>
            <w:r w:rsidRPr="00FF2CEC">
              <w:rPr>
                <w:rFonts w:ascii="Arial" w:eastAsia="Times New Roman" w:hAnsi="Arial" w:cs="Arial"/>
                <w:color w:val="000000"/>
                <w:sz w:val="21"/>
                <w:szCs w:val="21"/>
                <w:lang w:eastAsia="ru-RU"/>
              </w:rPr>
              <w:lastRenderedPageBreak/>
              <w:t xml:space="preserve">11.09.2008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- 49,0 кв.м., житловою площею - 28,3 кв.м., розташована за адресою: Дніпропетровська, м. Кам</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нське (раніше - м. Дніпродзержинськ), пр-т Перемоги, буд. 21.Іпотекодавцем є фізична особа.2.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27.09.2019 - 195385,34</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39 077,07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6" w:history="1">
              <w:r w:rsidRPr="00FF2CEC">
                <w:rPr>
                  <w:rFonts w:ascii="Arial" w:eastAsia="Times New Roman" w:hAnsi="Arial" w:cs="Arial"/>
                  <w:color w:val="095197"/>
                  <w:sz w:val="21"/>
                  <w:szCs w:val="21"/>
                  <w:lang w:eastAsia="ru-RU"/>
                </w:rPr>
                <w:t>207173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GL3N08294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№12/ФКВ-07-04 від 01.06.2007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Земельна ділянка - для будівництва та обслуговування житлового будинку та господарських будівель, площею 0,0605 га, яка знаходиться за адресою: м</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евастополь, вул. Генерала Саймонова.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27.09.2019 - 128614,01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25 722,80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7" w:history="1">
              <w:r w:rsidRPr="00FF2CEC">
                <w:rPr>
                  <w:rFonts w:ascii="Arial" w:eastAsia="Times New Roman" w:hAnsi="Arial" w:cs="Arial"/>
                  <w:color w:val="095197"/>
                  <w:sz w:val="21"/>
                  <w:szCs w:val="21"/>
                  <w:lang w:eastAsia="ru-RU"/>
                </w:rPr>
                <w:t>207174</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GL3N08296</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№380-04/К-07 від 05.07.2007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Забезпечення:1. Житловий будинок, загальна площа 62,0 кв.м., житлова площа 38,4 кв.м., за адресою: Запорізька обл., Приазовський р-н</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селище Приазовське, вул. Хмельницького Богдана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 xml:space="preserve">отекодавцем є </w:t>
            </w:r>
            <w:r w:rsidRPr="00FF2CEC">
              <w:rPr>
                <w:rFonts w:ascii="Arial" w:eastAsia="Times New Roman" w:hAnsi="Arial" w:cs="Arial"/>
                <w:color w:val="000000"/>
                <w:sz w:val="21"/>
                <w:szCs w:val="21"/>
                <w:lang w:eastAsia="ru-RU"/>
              </w:rPr>
              <w:lastRenderedPageBreak/>
              <w:t>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27.09.2019 - 117473,49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23 494,70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8" w:history="1">
              <w:r w:rsidRPr="00FF2CEC">
                <w:rPr>
                  <w:rFonts w:ascii="Arial" w:eastAsia="Times New Roman" w:hAnsi="Arial" w:cs="Arial"/>
                  <w:color w:val="095197"/>
                  <w:sz w:val="21"/>
                  <w:szCs w:val="21"/>
                  <w:lang w:eastAsia="ru-RU"/>
                </w:rPr>
                <w:t>207175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GL3N08297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№109-004/ФКВ-08 від 05.03.2008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Двокімнатна квартира, загальною площею 50,6 кв.м., житловою площею 28,3 кв.м., за адресою: Миколаївська обл., м. Первомайськ, вул. </w:t>
            </w:r>
            <w:proofErr w:type="gramStart"/>
            <w:r w:rsidRPr="00FF2CEC">
              <w:rPr>
                <w:rFonts w:ascii="Arial" w:eastAsia="Times New Roman" w:hAnsi="Arial" w:cs="Arial"/>
                <w:color w:val="000000"/>
                <w:sz w:val="21"/>
                <w:szCs w:val="21"/>
                <w:lang w:eastAsia="ru-RU"/>
              </w:rPr>
              <w:t>Академіка Миколи Амосова (колишня вул.</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Луначарського), буд. 33. Іпотекодавцем є Позичальник.2.</w:t>
            </w:r>
            <w:proofErr w:type="gramEnd"/>
            <w:r w:rsidRPr="00FF2CEC">
              <w:rPr>
                <w:rFonts w:ascii="Arial" w:eastAsia="Times New Roman" w:hAnsi="Arial" w:cs="Arial"/>
                <w:color w:val="000000"/>
                <w:sz w:val="21"/>
                <w:szCs w:val="21"/>
                <w:lang w:eastAsia="ru-RU"/>
              </w:rPr>
              <w:t xml:space="preserve">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27.09.2019 - 279014,75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55 802,95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09" w:history="1">
              <w:r w:rsidRPr="00FF2CEC">
                <w:rPr>
                  <w:rFonts w:ascii="Arial" w:eastAsia="Times New Roman" w:hAnsi="Arial" w:cs="Arial"/>
                  <w:color w:val="095197"/>
                  <w:sz w:val="21"/>
                  <w:szCs w:val="21"/>
                  <w:lang w:eastAsia="ru-RU"/>
                </w:rPr>
                <w:t>207176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№367-0161023/ФК-08 від 03.03.2008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42,6кв.м., житловою площею 25,9кв.м., за адресою: Дніпропетровська обл., м. Нікополь, проспект Трубників, буд. 12б.Іпотекодавцем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27.09.2019 - 175178,37</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35 035,67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0" w:history="1">
              <w:r w:rsidRPr="00FF2CEC">
                <w:rPr>
                  <w:rFonts w:ascii="Arial" w:eastAsia="Times New Roman" w:hAnsi="Arial" w:cs="Arial"/>
                  <w:color w:val="095197"/>
                  <w:sz w:val="21"/>
                  <w:szCs w:val="21"/>
                  <w:lang w:eastAsia="ru-RU"/>
                </w:rPr>
                <w:t>207177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GL3N08299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№732/ФКВ-07 від 20.07.2007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Забезпечення:1. Двокімнатна квартира, загальною площею 48,2 кв.м., житловою площею 26,4 кв.м., що знаходиться за адресою: Кіровоградська обл., м. Кропивницький (колишне м. </w:t>
            </w:r>
            <w:r w:rsidRPr="00FF2CEC">
              <w:rPr>
                <w:rFonts w:ascii="Arial" w:eastAsia="Times New Roman" w:hAnsi="Arial" w:cs="Arial"/>
                <w:color w:val="000000"/>
                <w:sz w:val="21"/>
                <w:szCs w:val="21"/>
                <w:lang w:eastAsia="ru-RU"/>
              </w:rPr>
              <w:lastRenderedPageBreak/>
              <w:t>Кіровоград), вул</w:t>
            </w:r>
            <w:proofErr w:type="gramStart"/>
            <w:r w:rsidRPr="00FF2CEC">
              <w:rPr>
                <w:rFonts w:ascii="Arial" w:eastAsia="Times New Roman" w:hAnsi="Arial" w:cs="Arial"/>
                <w:color w:val="000000"/>
                <w:sz w:val="21"/>
                <w:szCs w:val="21"/>
                <w:lang w:eastAsia="ru-RU"/>
              </w:rPr>
              <w:t>.К</w:t>
            </w:r>
            <w:proofErr w:type="gramEnd"/>
            <w:r w:rsidRPr="00FF2CEC">
              <w:rPr>
                <w:rFonts w:ascii="Arial" w:eastAsia="Times New Roman" w:hAnsi="Arial" w:cs="Arial"/>
                <w:color w:val="000000"/>
                <w:sz w:val="21"/>
                <w:szCs w:val="21"/>
                <w:lang w:eastAsia="ru-RU"/>
              </w:rPr>
              <w:t>алініна, буд.39/4. 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27.09.2019 - 1214039,99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242 808,00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1" w:history="1">
              <w:r w:rsidRPr="00FF2CEC">
                <w:rPr>
                  <w:rFonts w:ascii="Arial" w:eastAsia="Times New Roman" w:hAnsi="Arial" w:cs="Arial"/>
                  <w:color w:val="095197"/>
                  <w:sz w:val="21"/>
                  <w:szCs w:val="21"/>
                  <w:lang w:eastAsia="ru-RU"/>
                </w:rPr>
                <w:t>207179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GL4N08301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Право вимоги за кредитним договором №002-28521-271212 від 27.12.2012 року, укладеним з фізичною особою</w:t>
            </w:r>
            <w:proofErr w:type="gramStart"/>
            <w:r w:rsidRPr="00FF2CEC">
              <w:rPr>
                <w:rFonts w:ascii="Arial" w:eastAsia="Times New Roman" w:hAnsi="Arial" w:cs="Arial"/>
                <w:color w:val="000000"/>
                <w:sz w:val="21"/>
                <w:szCs w:val="21"/>
                <w:lang w:eastAsia="ru-RU"/>
              </w:rPr>
              <w:t>.Б</w:t>
            </w:r>
            <w:proofErr w:type="gramEnd"/>
            <w:r w:rsidRPr="00FF2CEC">
              <w:rPr>
                <w:rFonts w:ascii="Arial" w:eastAsia="Times New Roman" w:hAnsi="Arial" w:cs="Arial"/>
                <w:color w:val="000000"/>
                <w:sz w:val="21"/>
                <w:szCs w:val="21"/>
                <w:lang w:eastAsia="ru-RU"/>
              </w:rPr>
              <w:t>ез Забезпечення.*Продаж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№150102042202023 від 27.12.2012 року, укладеним з фізичною особою.Забезпечення:Однокімнатна квартира, загальною площею 34,9 кв.м., житловою площею 17,5 кв.м., що знаходиться за адресою: Київська обл., м. Біла Церква, вул. Героїв Крут (колишня вул</w:t>
            </w:r>
            <w:proofErr w:type="gramStart"/>
            <w:r w:rsidRPr="00FF2CEC">
              <w:rPr>
                <w:rFonts w:ascii="Arial" w:eastAsia="Times New Roman" w:hAnsi="Arial" w:cs="Arial"/>
                <w:color w:val="000000"/>
                <w:sz w:val="21"/>
                <w:szCs w:val="21"/>
                <w:lang w:eastAsia="ru-RU"/>
              </w:rPr>
              <w:t>.К</w:t>
            </w:r>
            <w:proofErr w:type="gramEnd"/>
            <w:r w:rsidRPr="00FF2CEC">
              <w:rPr>
                <w:rFonts w:ascii="Arial" w:eastAsia="Times New Roman" w:hAnsi="Arial" w:cs="Arial"/>
                <w:color w:val="000000"/>
                <w:sz w:val="21"/>
                <w:szCs w:val="21"/>
                <w:lang w:eastAsia="ru-RU"/>
              </w:rPr>
              <w:t>омсомольська), буд. 54.Іпотекодавці: Позичальник</w:t>
            </w:r>
            <w:proofErr w:type="gramStart"/>
            <w:r w:rsidRPr="00FF2CEC">
              <w:rPr>
                <w:rFonts w:ascii="Arial" w:eastAsia="Times New Roman" w:hAnsi="Arial" w:cs="Arial"/>
                <w:color w:val="000000"/>
                <w:sz w:val="21"/>
                <w:szCs w:val="21"/>
                <w:lang w:eastAsia="ru-RU"/>
              </w:rPr>
              <w:t>,т</w:t>
            </w:r>
            <w:proofErr w:type="gramEnd"/>
            <w:r w:rsidRPr="00FF2CEC">
              <w:rPr>
                <w:rFonts w:ascii="Arial" w:eastAsia="Times New Roman" w:hAnsi="Arial" w:cs="Arial"/>
                <w:color w:val="000000"/>
                <w:sz w:val="21"/>
                <w:szCs w:val="21"/>
                <w:lang w:eastAsia="ru-RU"/>
              </w:rPr>
              <w:t>а дві фізичні особи. *Продаж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№004-28262-280513 від 28.05.2013 року, укладеним з фізичною особою.Без Забезпечення.*Продаж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27.09.2019 - 427533,29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85 506,65</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2" w:history="1">
              <w:r w:rsidRPr="00FF2CEC">
                <w:rPr>
                  <w:rFonts w:ascii="Arial" w:eastAsia="Times New Roman" w:hAnsi="Arial" w:cs="Arial"/>
                  <w:color w:val="095197"/>
                  <w:sz w:val="21"/>
                  <w:szCs w:val="21"/>
                  <w:lang w:eastAsia="ru-RU"/>
                </w:rPr>
                <w:t>207180</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GL3N08302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№226/ФК-07 від 10.08.2007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Трикімнатна квартира загальною площею 69,7 кв.м., житловою площею 40,8 кв</w:t>
            </w:r>
            <w:proofErr w:type="gramStart"/>
            <w:r w:rsidRPr="00FF2CEC">
              <w:rPr>
                <w:rFonts w:ascii="Arial" w:eastAsia="Times New Roman" w:hAnsi="Arial" w:cs="Arial"/>
                <w:color w:val="000000"/>
                <w:sz w:val="21"/>
                <w:szCs w:val="21"/>
                <w:lang w:eastAsia="ru-RU"/>
              </w:rPr>
              <w:t>.м</w:t>
            </w:r>
            <w:proofErr w:type="gramEnd"/>
            <w:r w:rsidRPr="00FF2CEC">
              <w:rPr>
                <w:rFonts w:ascii="Arial" w:eastAsia="Times New Roman" w:hAnsi="Arial" w:cs="Arial"/>
                <w:color w:val="000000"/>
                <w:sz w:val="21"/>
                <w:szCs w:val="21"/>
                <w:lang w:eastAsia="ru-RU"/>
              </w:rPr>
              <w:t xml:space="preserve">, за адресою: АР Крим, Сімферопольський р-н, с-ще Гвардійське, вул. Карла Маркса, буд. 49.Іпотекодавцем є </w:t>
            </w:r>
            <w:r w:rsidRPr="00FF2CEC">
              <w:rPr>
                <w:rFonts w:ascii="Arial" w:eastAsia="Times New Roman" w:hAnsi="Arial" w:cs="Arial"/>
                <w:color w:val="000000"/>
                <w:sz w:val="21"/>
                <w:szCs w:val="21"/>
                <w:lang w:eastAsia="ru-RU"/>
              </w:rPr>
              <w:lastRenderedPageBreak/>
              <w:t>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27.09.2019 - 153798,82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30 759,76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3" w:history="1">
              <w:r w:rsidRPr="00FF2CEC">
                <w:rPr>
                  <w:rFonts w:ascii="Arial" w:eastAsia="Times New Roman" w:hAnsi="Arial" w:cs="Arial"/>
                  <w:color w:val="095197"/>
                  <w:sz w:val="21"/>
                  <w:szCs w:val="21"/>
                  <w:lang w:eastAsia="ru-RU"/>
                </w:rPr>
                <w:t>207182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GL3N08303</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№182/ФКВ-07 від 27.04.2007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загальною площею 82,4 кв.м., житловою площею 48,5 кв.м., який розташований за адресою</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Дніпропетровська обл., м. Кам</w:t>
            </w:r>
            <w:proofErr w:type="gramStart"/>
            <w:r w:rsidRPr="00FF2CEC">
              <w:rPr>
                <w:rFonts w:ascii="Arial" w:eastAsia="Times New Roman" w:hAnsi="Arial" w:cs="Arial"/>
                <w:color w:val="000000"/>
                <w:sz w:val="21"/>
                <w:szCs w:val="21"/>
                <w:lang w:eastAsia="ru-RU"/>
              </w:rPr>
              <w:t>`я</w:t>
            </w:r>
            <w:proofErr w:type="gramEnd"/>
            <w:r w:rsidRPr="00FF2CEC">
              <w:rPr>
                <w:rFonts w:ascii="Arial" w:eastAsia="Times New Roman" w:hAnsi="Arial" w:cs="Arial"/>
                <w:color w:val="000000"/>
                <w:sz w:val="21"/>
                <w:szCs w:val="21"/>
                <w:lang w:eastAsia="ru-RU"/>
              </w:rPr>
              <w:t>нське (колишнє м. Дніпродзержинськ), вул. Західна</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І</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раво вимоги за кредитним договором №013-03510-200413 від 20.04.2013 року, укладеним з фізичною особою. Без Забезпечення.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27.09.2019 - 202603,55</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40 520,71</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4" w:history="1">
              <w:r w:rsidRPr="00FF2CEC">
                <w:rPr>
                  <w:rFonts w:ascii="Arial" w:eastAsia="Times New Roman" w:hAnsi="Arial" w:cs="Arial"/>
                  <w:color w:val="095197"/>
                  <w:sz w:val="21"/>
                  <w:szCs w:val="21"/>
                  <w:lang w:eastAsia="ru-RU"/>
                </w:rPr>
                <w:t>207183</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GL3N08304</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№1101/0708/71/214 від 28.07.2008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Двокімнатна квартира, загальною площею 44,3 кв.м., житловою площею 26,6 кв.м., за адресою: АРК, м. Сімферополь, Залізничний тупик, буд. 5. Іпотекодавцем є Позичальник.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27.09.2019 - 263646,29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52 729,26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5" w:history="1">
              <w:r w:rsidRPr="00FF2CEC">
                <w:rPr>
                  <w:rFonts w:ascii="Arial" w:eastAsia="Times New Roman" w:hAnsi="Arial" w:cs="Arial"/>
                  <w:color w:val="095197"/>
                  <w:sz w:val="21"/>
                  <w:szCs w:val="21"/>
                  <w:lang w:eastAsia="ru-RU"/>
                </w:rPr>
                <w:t>207186</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GL3N08305</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№117/КВф-06 від 26.09.2006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 Однокімнатна квартира, загальною </w:t>
            </w:r>
            <w:r w:rsidRPr="00FF2CEC">
              <w:rPr>
                <w:rFonts w:ascii="Arial" w:eastAsia="Times New Roman" w:hAnsi="Arial" w:cs="Arial"/>
                <w:color w:val="000000"/>
                <w:sz w:val="21"/>
                <w:szCs w:val="21"/>
                <w:lang w:eastAsia="ru-RU"/>
              </w:rPr>
              <w:lastRenderedPageBreak/>
              <w:t>площею 23,7кв.м., житловою площею 12,4кв.м., за адресою: Тернопільська обл., м. Тернопіль, вул. Чернівецька, буд. 56.Іпотекодавцем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27.09.2019 - 279518,83</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55 903,77</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6" w:history="1">
              <w:r w:rsidRPr="00FF2CEC">
                <w:rPr>
                  <w:rFonts w:ascii="Arial" w:eastAsia="Times New Roman" w:hAnsi="Arial" w:cs="Arial"/>
                  <w:color w:val="095197"/>
                  <w:sz w:val="21"/>
                  <w:szCs w:val="21"/>
                  <w:lang w:eastAsia="ru-RU"/>
                </w:rPr>
                <w:t>207187</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GL3N08307</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№21/КВ-07 від 26.03.2007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1.Вбудоване приміщення </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ід офіс загальною площею 25,9 кв. м., яке знаходиться за адресою: Донецька обл., вул. Люксембург Рози</w:t>
            </w:r>
            <w:proofErr w:type="gramStart"/>
            <w:r w:rsidRPr="00FF2CEC">
              <w:rPr>
                <w:rFonts w:ascii="Arial" w:eastAsia="Times New Roman" w:hAnsi="Arial" w:cs="Arial"/>
                <w:color w:val="000000"/>
                <w:sz w:val="21"/>
                <w:szCs w:val="21"/>
                <w:lang w:eastAsia="ru-RU"/>
              </w:rPr>
              <w:t>,.І</w:t>
            </w:r>
            <w:proofErr w:type="gramEnd"/>
            <w:r w:rsidRPr="00FF2CEC">
              <w:rPr>
                <w:rFonts w:ascii="Arial" w:eastAsia="Times New Roman" w:hAnsi="Arial" w:cs="Arial"/>
                <w:color w:val="000000"/>
                <w:sz w:val="21"/>
                <w:szCs w:val="21"/>
                <w:lang w:eastAsia="ru-RU"/>
              </w:rPr>
              <w:t xml:space="preserve">потекодавцем є Позичальник.2.Будівля молочного блоку, загальною площею 1296,60 кв. м., яка знаходиться за адресою: Донецька обл., Ясинуватський р-н, </w:t>
            </w:r>
            <w:proofErr w:type="gramStart"/>
            <w:r w:rsidRPr="00FF2CEC">
              <w:rPr>
                <w:rFonts w:ascii="Arial" w:eastAsia="Times New Roman" w:hAnsi="Arial" w:cs="Arial"/>
                <w:color w:val="000000"/>
                <w:sz w:val="21"/>
                <w:szCs w:val="21"/>
                <w:lang w:eastAsia="ru-RU"/>
              </w:rPr>
              <w:t>с</w:t>
            </w:r>
            <w:proofErr w:type="gramEnd"/>
            <w:r w:rsidRPr="00FF2CEC">
              <w:rPr>
                <w:rFonts w:ascii="Arial" w:eastAsia="Times New Roman" w:hAnsi="Arial" w:cs="Arial"/>
                <w:color w:val="000000"/>
                <w:sz w:val="21"/>
                <w:szCs w:val="21"/>
                <w:lang w:eastAsia="ru-RU"/>
              </w:rPr>
              <w:t>. Спартак, вул. Леніна, буд. 1п.Іпотекодавцями</w:t>
            </w:r>
            <w:proofErr w:type="gramStart"/>
            <w:r w:rsidRPr="00FF2CEC">
              <w:rPr>
                <w:rFonts w:ascii="Arial" w:eastAsia="Times New Roman" w:hAnsi="Arial" w:cs="Arial"/>
                <w:color w:val="000000"/>
                <w:sz w:val="21"/>
                <w:szCs w:val="21"/>
                <w:lang w:eastAsia="ru-RU"/>
              </w:rPr>
              <w:t xml:space="preserve"> є:</w:t>
            </w:r>
            <w:proofErr w:type="gramEnd"/>
            <w:r w:rsidRPr="00FF2CEC">
              <w:rPr>
                <w:rFonts w:ascii="Arial" w:eastAsia="Times New Roman" w:hAnsi="Arial" w:cs="Arial"/>
                <w:color w:val="000000"/>
                <w:sz w:val="21"/>
                <w:szCs w:val="21"/>
                <w:lang w:eastAsia="ru-RU"/>
              </w:rPr>
              <w:t xml:space="preserve"> Позичальник, та дві фізичні особи.3.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особою.4.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особою.5.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27.09.2019 - 1017423,72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203 484,74</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7" w:history="1">
              <w:r w:rsidRPr="00FF2CEC">
                <w:rPr>
                  <w:rFonts w:ascii="Arial" w:eastAsia="Times New Roman" w:hAnsi="Arial" w:cs="Arial"/>
                  <w:color w:val="095197"/>
                  <w:sz w:val="21"/>
                  <w:szCs w:val="21"/>
                  <w:lang w:eastAsia="ru-RU"/>
                </w:rPr>
                <w:t>207188</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GL3N08308</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№0304/0607/77-001 від 21.06.2007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Земельна ділянка</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 xml:space="preserve"> загальною площею - 0,0540 га, цільове призначення - для ведення садівництва, що знаходиться за адресою: Дніпропетровська обл., Дніпропетровський р-н, </w:t>
            </w:r>
            <w:r w:rsidRPr="00FF2CEC">
              <w:rPr>
                <w:rFonts w:ascii="Arial" w:eastAsia="Times New Roman" w:hAnsi="Arial" w:cs="Arial"/>
                <w:color w:val="000000"/>
                <w:sz w:val="21"/>
                <w:szCs w:val="21"/>
                <w:lang w:eastAsia="ru-RU"/>
              </w:rPr>
              <w:lastRenderedPageBreak/>
              <w:t>Новоолександрівська сільська рада, с. Старі Кодаки, с/т "Крона". Іпотекодавцем є Позичальник</w:t>
            </w:r>
            <w:proofErr w:type="gramStart"/>
            <w:r w:rsidRPr="00FF2CEC">
              <w:rPr>
                <w:rFonts w:ascii="Arial" w:eastAsia="Times New Roman" w:hAnsi="Arial" w:cs="Arial"/>
                <w:color w:val="000000"/>
                <w:sz w:val="21"/>
                <w:szCs w:val="21"/>
                <w:lang w:eastAsia="ru-RU"/>
              </w:rPr>
              <w:t>.З</w:t>
            </w:r>
            <w:proofErr w:type="gramEnd"/>
            <w:r w:rsidRPr="00FF2CEC">
              <w:rPr>
                <w:rFonts w:ascii="Arial" w:eastAsia="Times New Roman" w:hAnsi="Arial" w:cs="Arial"/>
                <w:color w:val="000000"/>
                <w:sz w:val="21"/>
                <w:szCs w:val="21"/>
                <w:lang w:eastAsia="ru-RU"/>
              </w:rPr>
              <w:t>апис щодо обтяження майна іпотекою відсутній у Державному реєстрі.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27.09.2019 - 176505,31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35 301,06</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8" w:history="1">
              <w:r w:rsidRPr="00FF2CEC">
                <w:rPr>
                  <w:rFonts w:ascii="Arial" w:eastAsia="Times New Roman" w:hAnsi="Arial" w:cs="Arial"/>
                  <w:color w:val="095197"/>
                  <w:sz w:val="21"/>
                  <w:szCs w:val="21"/>
                  <w:lang w:eastAsia="ru-RU"/>
                </w:rPr>
                <w:t>207189</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GL3N08309</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№132-0101005/ФК-08 від 27.02.2008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Житловий будинок з господарськими спорудами, загальна площа 63,6 кв.м., житлова площа 49,7 кв.м., та земельна ділянка, площею 558 кв.м., що знаходиться за адресою: Чернігівська обл., м. Прилуки, вул. Чапаєва.Іпотекодавцем є Позичальник. 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27.09.2019 - 105673,52</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21 134,70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19" w:history="1">
              <w:r w:rsidRPr="00FF2CEC">
                <w:rPr>
                  <w:rFonts w:ascii="Arial" w:eastAsia="Times New Roman" w:hAnsi="Arial" w:cs="Arial"/>
                  <w:color w:val="095197"/>
                  <w:sz w:val="21"/>
                  <w:szCs w:val="21"/>
                  <w:lang w:eastAsia="ru-RU"/>
                </w:rPr>
                <w:t>207191</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GL3N08310</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№0703/1107/71-327 від 19.11.2007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загальною площею - 44,62 кв.м., житловою площею - 28,36 кв.м., яка знаходиться за адресою: м. Запоріжжя, вул. Союзна, буд. 36. Іпотекодавцем є Позичальник.2.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27.09.2019 - 131341,9</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26 268,38</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20" w:history="1">
              <w:r w:rsidRPr="00FF2CEC">
                <w:rPr>
                  <w:rFonts w:ascii="Arial" w:eastAsia="Times New Roman" w:hAnsi="Arial" w:cs="Arial"/>
                  <w:color w:val="095197"/>
                  <w:sz w:val="21"/>
                  <w:szCs w:val="21"/>
                  <w:lang w:eastAsia="ru-RU"/>
                </w:rPr>
                <w:t>207192</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GL3N08311</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№49.4.02/006/07-G від 20.11.2007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xml:space="preserve">. Забезпечення: </w:t>
            </w:r>
            <w:r w:rsidRPr="00FF2CEC">
              <w:rPr>
                <w:rFonts w:ascii="Arial" w:eastAsia="Times New Roman" w:hAnsi="Arial" w:cs="Arial"/>
                <w:color w:val="000000"/>
                <w:sz w:val="21"/>
                <w:szCs w:val="21"/>
                <w:lang w:eastAsia="ru-RU"/>
              </w:rPr>
              <w:lastRenderedPageBreak/>
              <w:t>Житловий будинок, загальною площею - 55,9 кв.м., розташований на земельній ділянці, площею - 0,0566 га, за адресою: Луганська область, м. Луганськ, вул. 3-я Кожевная Іпотекодавцем є Позичальник</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 xml:space="preserve"> Державному реєстрі речових прав відсутній запис щодо реєстрації заборони на земельну ділянку попереднім іпотекодержателем*Продаж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27.09.2019 - 237460,6</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47 492,12</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21" w:history="1">
              <w:r w:rsidRPr="00FF2CEC">
                <w:rPr>
                  <w:rFonts w:ascii="Arial" w:eastAsia="Times New Roman" w:hAnsi="Arial" w:cs="Arial"/>
                  <w:color w:val="095197"/>
                  <w:sz w:val="21"/>
                  <w:szCs w:val="21"/>
                  <w:lang w:eastAsia="ru-RU"/>
                </w:rPr>
                <w:t>207195</w:t>
              </w:r>
            </w:hyperlink>
          </w:p>
        </w:tc>
      </w:tr>
      <w:tr w:rsidR="00FF2CEC" w:rsidRPr="00FF2CEC" w:rsidTr="00FF2CEC">
        <w:tc>
          <w:tcPr>
            <w:tcW w:w="2410"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GL3N08312</w:t>
            </w:r>
          </w:p>
        </w:tc>
        <w:tc>
          <w:tcPr>
            <w:tcW w:w="3828"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Право вимоги за кредитним договором №К-5152873 від 27.06.2013 року, укладеним з фізичною </w:t>
            </w:r>
            <w:proofErr w:type="gramStart"/>
            <w:r w:rsidRPr="00FF2CEC">
              <w:rPr>
                <w:rFonts w:ascii="Arial" w:eastAsia="Times New Roman" w:hAnsi="Arial" w:cs="Arial"/>
                <w:color w:val="000000"/>
                <w:sz w:val="21"/>
                <w:szCs w:val="21"/>
                <w:lang w:eastAsia="ru-RU"/>
              </w:rPr>
              <w:t>особою</w:t>
            </w:r>
            <w:proofErr w:type="gramEnd"/>
            <w:r w:rsidRPr="00FF2CEC">
              <w:rPr>
                <w:rFonts w:ascii="Arial" w:eastAsia="Times New Roman" w:hAnsi="Arial" w:cs="Arial"/>
                <w:color w:val="000000"/>
                <w:sz w:val="21"/>
                <w:szCs w:val="21"/>
                <w:lang w:eastAsia="ru-RU"/>
              </w:rPr>
              <w:t>. Забезпечення: 1. Двокімнатна квартира, загальна площа 46,30кв. м., житлова площа 29,90кв. м., що розташована за адресою: м. Київ, вул. Миропільська, буд. 35. Іпотекодавцем є Позичальник та фізчина особа</w:t>
            </w:r>
            <w:proofErr w:type="gramStart"/>
            <w:r w:rsidRPr="00FF2CEC">
              <w:rPr>
                <w:rFonts w:ascii="Arial" w:eastAsia="Times New Roman" w:hAnsi="Arial" w:cs="Arial"/>
                <w:color w:val="000000"/>
                <w:sz w:val="21"/>
                <w:szCs w:val="21"/>
                <w:lang w:eastAsia="ru-RU"/>
              </w:rPr>
              <w:t>2</w:t>
            </w:r>
            <w:proofErr w:type="gramEnd"/>
            <w:r w:rsidRPr="00FF2CEC">
              <w:rPr>
                <w:rFonts w:ascii="Arial" w:eastAsia="Times New Roman" w:hAnsi="Arial" w:cs="Arial"/>
                <w:color w:val="000000"/>
                <w:sz w:val="21"/>
                <w:szCs w:val="21"/>
                <w:lang w:eastAsia="ru-RU"/>
              </w:rPr>
              <w:t>.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поруки із фізичною особою. *Продаж відбувається за згодою заставодержателя.</w:t>
            </w:r>
          </w:p>
        </w:tc>
        <w:tc>
          <w:tcPr>
            <w:tcW w:w="1701" w:type="dxa"/>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27.09.2019 - 100061</w:t>
            </w:r>
          </w:p>
        </w:tc>
        <w:tc>
          <w:tcPr>
            <w:tcW w:w="1701"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20 012,20</w:t>
            </w:r>
          </w:p>
        </w:tc>
        <w:tc>
          <w:tcPr>
            <w:tcW w:w="1275" w:type="dxa"/>
            <w:gridSpan w:val="2"/>
            <w:hideMark/>
          </w:tcPr>
          <w:p w:rsidR="00FF2CEC" w:rsidRPr="00FF2CEC" w:rsidRDefault="00FF2CEC" w:rsidP="00FF2CEC">
            <w:pPr>
              <w:spacing w:line="360" w:lineRule="atLeast"/>
              <w:jc w:val="center"/>
              <w:rPr>
                <w:rFonts w:ascii="Arial" w:eastAsia="Times New Roman" w:hAnsi="Arial" w:cs="Arial"/>
                <w:color w:val="000000"/>
                <w:sz w:val="21"/>
                <w:szCs w:val="21"/>
                <w:lang w:eastAsia="ru-RU"/>
              </w:rPr>
            </w:pPr>
            <w:hyperlink r:id="rId122" w:history="1">
              <w:r w:rsidRPr="00FF2CEC">
                <w:rPr>
                  <w:rFonts w:ascii="Arial" w:eastAsia="Times New Roman" w:hAnsi="Arial" w:cs="Arial"/>
                  <w:color w:val="095197"/>
                  <w:sz w:val="21"/>
                  <w:szCs w:val="21"/>
                  <w:lang w:eastAsia="ru-RU"/>
                </w:rPr>
                <w:t>207196</w:t>
              </w:r>
            </w:hyperlink>
          </w:p>
        </w:tc>
      </w:tr>
    </w:tbl>
    <w:p w:rsidR="00FF2CEC" w:rsidRPr="00FF2CEC" w:rsidRDefault="00FF2CEC" w:rsidP="00FF2CEC">
      <w:pPr>
        <w:spacing w:after="0" w:line="240" w:lineRule="auto"/>
        <w:rPr>
          <w:rFonts w:ascii="Times New Roman" w:eastAsia="Times New Roman" w:hAnsi="Times New Roman" w:cs="Times New Roman"/>
          <w:sz w:val="24"/>
          <w:szCs w:val="24"/>
          <w:lang w:eastAsia="ru-RU"/>
        </w:rPr>
      </w:pPr>
    </w:p>
    <w:tbl>
      <w:tblPr>
        <w:tblStyle w:val="a6"/>
        <w:tblW w:w="10665" w:type="dxa"/>
        <w:tblInd w:w="-1026" w:type="dxa"/>
        <w:tblLook w:val="04A0" w:firstRow="1" w:lastRow="0" w:firstColumn="1" w:lastColumn="0" w:noHBand="0" w:noVBand="1"/>
      </w:tblPr>
      <w:tblGrid>
        <w:gridCol w:w="4181"/>
        <w:gridCol w:w="72"/>
        <w:gridCol w:w="6412"/>
      </w:tblGrid>
      <w:tr w:rsidR="00FF2CEC" w:rsidRPr="00FF2CEC" w:rsidTr="00FF2CEC">
        <w:tc>
          <w:tcPr>
            <w:tcW w:w="4181"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Номер та дата </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ішення Фонду про затвердження умов продажу активів</w:t>
            </w:r>
          </w:p>
        </w:tc>
        <w:tc>
          <w:tcPr>
            <w:tcW w:w="6484"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128 від 10.07.2019 р.</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Організатор відкритих торгів (аукціону)</w:t>
            </w:r>
          </w:p>
        </w:tc>
        <w:tc>
          <w:tcPr>
            <w:tcW w:w="6412" w:type="dxa"/>
            <w:hideMark/>
          </w:tcPr>
          <w:p w:rsidR="00FF2CEC" w:rsidRPr="00FF2CEC" w:rsidRDefault="00FF2CEC" w:rsidP="00FF2CEC">
            <w:pPr>
              <w:tabs>
                <w:tab w:val="right" w:pos="7222"/>
              </w:tabs>
              <w:spacing w:line="360" w:lineRule="atLeast"/>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ЄДИНИЙ КАБІНЕТ -</w:t>
            </w:r>
            <w:r>
              <w:rPr>
                <w:rFonts w:ascii="Arial" w:eastAsia="Times New Roman" w:hAnsi="Arial" w:cs="Arial"/>
                <w:color w:val="000000"/>
                <w:sz w:val="21"/>
                <w:szCs w:val="21"/>
                <w:lang w:eastAsia="ru-RU"/>
              </w:rPr>
              <w:tab/>
            </w:r>
          </w:p>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Посилання на перелік організаторів </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ідкритих торгів (аукціонів):</w:t>
            </w:r>
            <w:hyperlink r:id="rId123" w:history="1">
              <w:r w:rsidRPr="00FF2CEC">
                <w:rPr>
                  <w:rFonts w:ascii="Arial" w:eastAsia="Times New Roman" w:hAnsi="Arial" w:cs="Arial"/>
                  <w:color w:val="095197"/>
                  <w:sz w:val="21"/>
                  <w:szCs w:val="21"/>
                  <w:lang w:eastAsia="ru-RU"/>
                </w:rPr>
                <w:t>http://torgi.fg.gov.ua/prozorrosale</w:t>
              </w:r>
            </w:hyperlink>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Учасники відкритих торгів (аукціону)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Юридичні особи та фізичні особи (продаж прав вимог за кредитними договорами або договорами забезпечення виконання зобов’язання не може здійснюватися боржникам та/або поручителям за такими договорами)</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Розмі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гарантійного внеску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5% (п`ять) відсотків </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ід початкової ціни реалізації лотів</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ідкритих торгів (аукціону)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FF2CEC">
              <w:rPr>
                <w:rFonts w:ascii="Arial" w:eastAsia="Times New Roman" w:hAnsi="Arial" w:cs="Arial"/>
                <w:color w:val="000000"/>
                <w:sz w:val="21"/>
                <w:szCs w:val="21"/>
                <w:lang w:eastAsia="ru-RU"/>
              </w:rPr>
              <w:t>такими</w:t>
            </w:r>
            <w:proofErr w:type="gramEnd"/>
            <w:r w:rsidRPr="00FF2CEC">
              <w:rPr>
                <w:rFonts w:ascii="Arial" w:eastAsia="Times New Roman" w:hAnsi="Arial" w:cs="Arial"/>
                <w:color w:val="000000"/>
                <w:sz w:val="21"/>
                <w:szCs w:val="21"/>
                <w:lang w:eastAsia="ru-RU"/>
              </w:rPr>
              <w:t>, що відбулися, у разі відсутності ставки.</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Банківські реквізити для перерахування гарантійного внеску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FF2CEC">
              <w:rPr>
                <w:rFonts w:ascii="Arial" w:eastAsia="Times New Roman" w:hAnsi="Arial" w:cs="Arial"/>
                <w:color w:val="000000"/>
                <w:sz w:val="21"/>
                <w:szCs w:val="21"/>
                <w:lang w:eastAsia="ru-RU"/>
              </w:rPr>
              <w:t>в</w:t>
            </w:r>
            <w:proofErr w:type="gramEnd"/>
            <w:r w:rsidRPr="00FF2CEC">
              <w:rPr>
                <w:rFonts w:ascii="Arial" w:eastAsia="Times New Roman" w:hAnsi="Arial" w:cs="Arial"/>
                <w:color w:val="000000"/>
                <w:sz w:val="21"/>
                <w:szCs w:val="21"/>
                <w:lang w:eastAsia="ru-RU"/>
              </w:rPr>
              <w:t>ідкритих торгів (аукціонів) розміщені за наступним посиланням: </w:t>
            </w:r>
            <w:hyperlink r:id="rId124" w:history="1">
              <w:r w:rsidRPr="00FF2CEC">
                <w:rPr>
                  <w:rFonts w:ascii="Arial" w:eastAsia="Times New Roman" w:hAnsi="Arial" w:cs="Arial"/>
                  <w:color w:val="095197"/>
                  <w:sz w:val="21"/>
                  <w:szCs w:val="21"/>
                  <w:lang w:eastAsia="ru-RU"/>
                </w:rPr>
                <w:t>http://torgi.fg.gov.ua/prozorrosale</w:t>
              </w:r>
            </w:hyperlink>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Крок аукціону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1% (один) відсоток від початкової ціни реалізації лоті</w:t>
            </w:r>
            <w:proofErr w:type="gramStart"/>
            <w:r w:rsidRPr="00FF2CEC">
              <w:rPr>
                <w:rFonts w:ascii="Arial" w:eastAsia="Times New Roman" w:hAnsi="Arial" w:cs="Arial"/>
                <w:color w:val="000000"/>
                <w:sz w:val="21"/>
                <w:szCs w:val="21"/>
                <w:lang w:eastAsia="ru-RU"/>
              </w:rPr>
              <w:t>в</w:t>
            </w:r>
            <w:proofErr w:type="gramEnd"/>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Порядок ознайомлення з активом </w:t>
            </w:r>
            <w:proofErr w:type="gramStart"/>
            <w:r w:rsidRPr="00FF2CEC">
              <w:rPr>
                <w:rFonts w:ascii="Arial" w:eastAsia="Times New Roman" w:hAnsi="Arial" w:cs="Arial"/>
                <w:color w:val="000000"/>
                <w:sz w:val="21"/>
                <w:szCs w:val="21"/>
                <w:lang w:eastAsia="ru-RU"/>
              </w:rPr>
              <w:t>у</w:t>
            </w:r>
            <w:proofErr w:type="gramEnd"/>
            <w:r w:rsidRPr="00FF2CEC">
              <w:rPr>
                <w:rFonts w:ascii="Arial" w:eastAsia="Times New Roman" w:hAnsi="Arial" w:cs="Arial"/>
                <w:color w:val="000000"/>
                <w:sz w:val="21"/>
                <w:szCs w:val="21"/>
                <w:lang w:eastAsia="ru-RU"/>
              </w:rPr>
              <w:t xml:space="preserve"> кімнаті даних</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Для ознайомлення з активом у кімнаті даних необхідно подати заявку про зацікавленість у придбанні активу та </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ідписати договір щодо нерозголошення банківської таємниці та конфіденційної інформації (</w:t>
            </w:r>
            <w:hyperlink r:id="rId125" w:history="1">
              <w:r w:rsidRPr="00FF2CEC">
                <w:rPr>
                  <w:rFonts w:ascii="Arial" w:eastAsia="Times New Roman" w:hAnsi="Arial" w:cs="Arial"/>
                  <w:color w:val="095197"/>
                  <w:sz w:val="21"/>
                  <w:szCs w:val="21"/>
                  <w:lang w:eastAsia="ru-RU"/>
                </w:rPr>
                <w:t>http://torgi.fg.gov.ua/nda</w:t>
              </w:r>
            </w:hyperlink>
            <w:r w:rsidRPr="00FF2CEC">
              <w:rPr>
                <w:rFonts w:ascii="Arial" w:eastAsia="Times New Roman" w:hAnsi="Arial" w:cs="Arial"/>
                <w:color w:val="000000"/>
                <w:sz w:val="21"/>
                <w:szCs w:val="21"/>
                <w:lang w:eastAsia="ru-RU"/>
              </w:rPr>
              <w:t>). Для ознайомлення з активом у Віртуальній кімнаті даних (для кредитів юридичних осіб, заборгованість за якими перевищує 5 млн. грн.) необхідно діяти згідно з інструкцією </w:t>
            </w:r>
            <w:hyperlink r:id="rId126" w:history="1">
              <w:r w:rsidRPr="00FF2CEC">
                <w:rPr>
                  <w:rFonts w:ascii="Arial" w:eastAsia="Times New Roman" w:hAnsi="Arial" w:cs="Arial"/>
                  <w:color w:val="095197"/>
                  <w:sz w:val="21"/>
                  <w:szCs w:val="21"/>
                  <w:lang w:eastAsia="ru-RU"/>
                </w:rPr>
                <w:t>http://torgi.fg.gov.ua/help/poryadok</w:t>
              </w:r>
            </w:hyperlink>
            <w:r w:rsidRPr="00FF2CEC">
              <w:rPr>
                <w:rFonts w:ascii="Arial" w:eastAsia="Times New Roman" w:hAnsi="Arial" w:cs="Arial"/>
                <w:color w:val="000000"/>
                <w:sz w:val="21"/>
                <w:szCs w:val="21"/>
                <w:lang w:eastAsia="ru-RU"/>
              </w:rPr>
              <w:t>, посилання на догові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конфіденційності </w:t>
            </w:r>
            <w:hyperlink r:id="rId127" w:history="1">
              <w:r w:rsidRPr="00FF2CEC">
                <w:rPr>
                  <w:rFonts w:ascii="Arial" w:eastAsia="Times New Roman" w:hAnsi="Arial" w:cs="Arial"/>
                  <w:color w:val="095197"/>
                  <w:sz w:val="21"/>
                  <w:szCs w:val="21"/>
                  <w:lang w:eastAsia="ru-RU"/>
                </w:rPr>
                <w:t>http://torgi.fg.gov.ua/nda2</w:t>
              </w:r>
            </w:hyperlink>
            <w:r w:rsidRPr="00FF2CEC">
              <w:rPr>
                <w:rFonts w:ascii="Arial" w:eastAsia="Times New Roman" w:hAnsi="Arial" w:cs="Arial"/>
                <w:color w:val="000000"/>
                <w:sz w:val="21"/>
                <w:szCs w:val="21"/>
                <w:lang w:eastAsia="ru-RU"/>
              </w:rPr>
              <w:t>. Заявки подаються в паперовому та електронному вигляді на наступні адреси:</w:t>
            </w:r>
          </w:p>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1) ФГВФО, 04053, м. Київ, вул. Січових </w:t>
            </w:r>
            <w:proofErr w:type="gramStart"/>
            <w:r w:rsidRPr="00FF2CEC">
              <w:rPr>
                <w:rFonts w:ascii="Arial" w:eastAsia="Times New Roman" w:hAnsi="Arial" w:cs="Arial"/>
                <w:color w:val="000000"/>
                <w:sz w:val="21"/>
                <w:szCs w:val="21"/>
                <w:lang w:eastAsia="ru-RU"/>
              </w:rPr>
              <w:t>Стр</w:t>
            </w:r>
            <w:proofErr w:type="gramEnd"/>
            <w:r w:rsidRPr="00FF2CEC">
              <w:rPr>
                <w:rFonts w:ascii="Arial" w:eastAsia="Times New Roman" w:hAnsi="Arial" w:cs="Arial"/>
                <w:color w:val="000000"/>
                <w:sz w:val="21"/>
                <w:szCs w:val="21"/>
                <w:lang w:eastAsia="ru-RU"/>
              </w:rPr>
              <w:t>ільців, будинок 17; електронна пошта: cn-zaiavka_nda@fg.gov.ua;</w:t>
            </w:r>
          </w:p>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2) АТ «Дельта Банк» Тел. (044) 500-00-18, м. Київ, б-р..Дружби Народів, 38; електронна пошта: info@deltabank.com.ua </w:t>
            </w:r>
            <w:proofErr w:type="gramStart"/>
            <w:r w:rsidRPr="00FF2CEC">
              <w:rPr>
                <w:rFonts w:ascii="Arial" w:eastAsia="Times New Roman" w:hAnsi="Arial" w:cs="Arial"/>
                <w:color w:val="000000"/>
                <w:sz w:val="21"/>
                <w:szCs w:val="21"/>
                <w:lang w:eastAsia="ru-RU"/>
              </w:rPr>
              <w:t xml:space="preserve">[ </w:t>
            </w:r>
            <w:proofErr w:type="gramEnd"/>
            <w:r w:rsidRPr="00FF2CEC">
              <w:rPr>
                <w:rFonts w:ascii="Arial" w:eastAsia="Times New Roman" w:hAnsi="Arial" w:cs="Arial"/>
                <w:color w:val="000000"/>
                <w:sz w:val="21"/>
                <w:szCs w:val="21"/>
                <w:lang w:eastAsia="ru-RU"/>
              </w:rPr>
              <w:t>mailto:info@deltabank.com.ua ] . Тел. (044) 500-00-18,</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Контактна особа банку з питань ознайомлення з активом</w:t>
            </w:r>
          </w:p>
        </w:tc>
        <w:tc>
          <w:tcPr>
            <w:tcW w:w="6412" w:type="dxa"/>
            <w:hideMark/>
          </w:tcPr>
          <w:p w:rsidR="00FF2CEC" w:rsidRPr="00FF2CEC" w:rsidRDefault="00FF2CEC" w:rsidP="00FF2CEC">
            <w:pPr>
              <w:spacing w:line="360" w:lineRule="atLeast"/>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8-044-500-00-18</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Дата проведення відкритих торгів (аукціону)</w:t>
            </w:r>
          </w:p>
        </w:tc>
        <w:tc>
          <w:tcPr>
            <w:tcW w:w="6412" w:type="dxa"/>
            <w:hideMark/>
          </w:tcPr>
          <w:p w:rsidR="00FF2CEC" w:rsidRPr="00FF2CEC" w:rsidRDefault="00FF2CEC" w:rsidP="00FF2CEC">
            <w:pPr>
              <w:spacing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Час проведення відкритих торгів (аукціону)/електронного аукціону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Електронний аукціон розпочинається в проміжок часу з 9-30 год</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о 10-00 год. </w:t>
            </w:r>
            <w:r w:rsidRPr="00FF2CEC">
              <w:rPr>
                <w:rFonts w:ascii="Arial" w:eastAsia="Times New Roman" w:hAnsi="Arial" w:cs="Arial"/>
                <w:color w:val="000000"/>
                <w:sz w:val="21"/>
                <w:szCs w:val="21"/>
                <w:lang w:eastAsia="ru-RU"/>
              </w:rPr>
              <w:br/>
              <w:t>Автоматичне покрокове зниження ціни лоту – розпочинається в проміжок часу з 9-30 год</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д</w:t>
            </w:r>
            <w:proofErr w:type="gramEnd"/>
            <w:r w:rsidRPr="00FF2CEC">
              <w:rPr>
                <w:rFonts w:ascii="Arial" w:eastAsia="Times New Roman" w:hAnsi="Arial" w:cs="Arial"/>
                <w:color w:val="000000"/>
                <w:sz w:val="21"/>
                <w:szCs w:val="21"/>
                <w:lang w:eastAsia="ru-RU"/>
              </w:rPr>
              <w:t>о 10-00 год. та завершується в проміжок часу з 16-15 год. до 16-45год. (загальна тривалість складає 6 годин 45 хвилин);</w:t>
            </w:r>
            <w:r w:rsidRPr="00FF2CEC">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FF2CEC">
              <w:rPr>
                <w:rFonts w:ascii="Arial" w:eastAsia="Times New Roman" w:hAnsi="Arial" w:cs="Arial"/>
                <w:color w:val="000000"/>
                <w:sz w:val="21"/>
                <w:szCs w:val="21"/>
                <w:lang w:eastAsia="ru-RU"/>
              </w:rPr>
              <w:br/>
              <w:t>- Період подання закритих цінових пропозицій – з 16-15 год до 16-55 год</w:t>
            </w:r>
            <w:proofErr w:type="gramStart"/>
            <w:r w:rsidRPr="00FF2CEC">
              <w:rPr>
                <w:rFonts w:ascii="Arial" w:eastAsia="Times New Roman" w:hAnsi="Arial" w:cs="Arial"/>
                <w:color w:val="000000"/>
                <w:sz w:val="21"/>
                <w:szCs w:val="21"/>
                <w:lang w:eastAsia="ru-RU"/>
              </w:rPr>
              <w:t>.</w:t>
            </w:r>
            <w:proofErr w:type="gramEnd"/>
            <w:r w:rsidRPr="00FF2CEC">
              <w:rPr>
                <w:rFonts w:ascii="Arial" w:eastAsia="Times New Roman" w:hAnsi="Arial" w:cs="Arial"/>
                <w:color w:val="000000"/>
                <w:sz w:val="21"/>
                <w:szCs w:val="21"/>
                <w:lang w:eastAsia="ru-RU"/>
              </w:rPr>
              <w:t xml:space="preserve"> (</w:t>
            </w:r>
            <w:proofErr w:type="gramStart"/>
            <w:r w:rsidRPr="00FF2CEC">
              <w:rPr>
                <w:rFonts w:ascii="Arial" w:eastAsia="Times New Roman" w:hAnsi="Arial" w:cs="Arial"/>
                <w:color w:val="000000"/>
                <w:sz w:val="21"/>
                <w:szCs w:val="21"/>
                <w:lang w:eastAsia="ru-RU"/>
              </w:rPr>
              <w:t>з</w:t>
            </w:r>
            <w:proofErr w:type="gramEnd"/>
            <w:r w:rsidRPr="00FF2CEC">
              <w:rPr>
                <w:rFonts w:ascii="Arial" w:eastAsia="Times New Roman" w:hAnsi="Arial" w:cs="Arial"/>
                <w:color w:val="000000"/>
                <w:sz w:val="21"/>
                <w:szCs w:val="21"/>
                <w:lang w:eastAsia="ru-RU"/>
              </w:rPr>
              <w:t>агальна тривалість складає 10 хв)</w:t>
            </w:r>
            <w:r w:rsidRPr="00FF2CEC">
              <w:rPr>
                <w:rFonts w:ascii="Arial" w:eastAsia="Times New Roman" w:hAnsi="Arial" w:cs="Arial"/>
                <w:color w:val="000000"/>
                <w:sz w:val="21"/>
                <w:szCs w:val="21"/>
                <w:lang w:eastAsia="ru-RU"/>
              </w:rPr>
              <w:br/>
              <w:t xml:space="preserve">- Період подання цінової пропозиції – з 16-25 год. до 17-00 год. </w:t>
            </w:r>
            <w:r w:rsidRPr="00FF2CEC">
              <w:rPr>
                <w:rFonts w:ascii="Arial" w:eastAsia="Times New Roman" w:hAnsi="Arial" w:cs="Arial"/>
                <w:color w:val="000000"/>
                <w:sz w:val="21"/>
                <w:szCs w:val="21"/>
                <w:lang w:eastAsia="ru-RU"/>
              </w:rPr>
              <w:lastRenderedPageBreak/>
              <w:t>(загальна тривалість складає 5 хвилин)</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lastRenderedPageBreak/>
              <w:t xml:space="preserve">Термін прийняття заяв про участь </w:t>
            </w:r>
            <w:proofErr w:type="gramStart"/>
            <w:r w:rsidRPr="00FF2CEC">
              <w:rPr>
                <w:rFonts w:ascii="Arial" w:eastAsia="Times New Roman" w:hAnsi="Arial" w:cs="Arial"/>
                <w:color w:val="000000"/>
                <w:sz w:val="21"/>
                <w:szCs w:val="21"/>
                <w:lang w:eastAsia="ru-RU"/>
              </w:rPr>
              <w:t>у</w:t>
            </w:r>
            <w:proofErr w:type="gramEnd"/>
            <w:r w:rsidRPr="00FF2CEC">
              <w:rPr>
                <w:rFonts w:ascii="Arial" w:eastAsia="Times New Roman" w:hAnsi="Arial" w:cs="Arial"/>
                <w:color w:val="000000"/>
                <w:sz w:val="21"/>
                <w:szCs w:val="21"/>
                <w:lang w:eastAsia="ru-RU"/>
              </w:rPr>
              <w:t xml:space="preserve"> відкритих торгах (аукціоні)</w:t>
            </w:r>
          </w:p>
        </w:tc>
        <w:tc>
          <w:tcPr>
            <w:tcW w:w="6412" w:type="dxa"/>
            <w:hideMark/>
          </w:tcPr>
          <w:p w:rsidR="00FF2CEC" w:rsidRPr="00FF2CEC" w:rsidRDefault="00FF2CEC" w:rsidP="00FF2CEC">
            <w:pPr>
              <w:spacing w:line="360" w:lineRule="atLeast"/>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br/>
            </w:r>
          </w:p>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Дата початку прийняття заяв – з дати публікації оголошення.</w:t>
            </w:r>
          </w:p>
          <w:p w:rsidR="00FF2CEC" w:rsidRPr="00FF2CEC" w:rsidRDefault="00FF2CEC" w:rsidP="00FF2CEC">
            <w:pPr>
              <w:spacing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Кінцевий термін прийняття заяв: 27.09.2019 </w:t>
            </w:r>
            <w:r w:rsidRPr="00FF2CEC">
              <w:rPr>
                <w:rFonts w:ascii="Arial" w:eastAsia="Times New Roman" w:hAnsi="Arial" w:cs="Arial"/>
                <w:b/>
                <w:bCs/>
                <w:color w:val="000000"/>
                <w:sz w:val="21"/>
                <w:szCs w:val="21"/>
                <w:bdr w:val="none" w:sz="0" w:space="0" w:color="auto" w:frame="1"/>
                <w:lang w:eastAsia="ru-RU"/>
              </w:rPr>
              <w:t>до 16:00</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Електронна адреса для доступу </w:t>
            </w:r>
            <w:proofErr w:type="gramStart"/>
            <w:r w:rsidRPr="00FF2CEC">
              <w:rPr>
                <w:rFonts w:ascii="Arial" w:eastAsia="Times New Roman" w:hAnsi="Arial" w:cs="Arial"/>
                <w:color w:val="000000"/>
                <w:sz w:val="21"/>
                <w:szCs w:val="21"/>
                <w:lang w:eastAsia="ru-RU"/>
              </w:rPr>
              <w:t>до</w:t>
            </w:r>
            <w:proofErr w:type="gramEnd"/>
            <w:r w:rsidRPr="00FF2CEC">
              <w:rPr>
                <w:rFonts w:ascii="Arial" w:eastAsia="Times New Roman" w:hAnsi="Arial" w:cs="Arial"/>
                <w:color w:val="000000"/>
                <w:sz w:val="21"/>
                <w:szCs w:val="21"/>
                <w:lang w:eastAsia="ru-RU"/>
              </w:rPr>
              <w:t xml:space="preserve"> відкритих торгів (аукціону)/електронного аукціону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hyperlink r:id="rId128" w:history="1">
              <w:r w:rsidRPr="00FF2CEC">
                <w:rPr>
                  <w:rFonts w:ascii="Arial" w:eastAsia="Times New Roman" w:hAnsi="Arial" w:cs="Arial"/>
                  <w:color w:val="095197"/>
                  <w:sz w:val="21"/>
                  <w:szCs w:val="21"/>
                  <w:lang w:eastAsia="ru-RU"/>
                </w:rPr>
                <w:t>www.prozorro.sale</w:t>
              </w:r>
            </w:hyperlink>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Кінцева дата перерахування гарантійного внеску</w:t>
            </w:r>
          </w:p>
        </w:tc>
        <w:tc>
          <w:tcPr>
            <w:tcW w:w="6412" w:type="dxa"/>
            <w:hideMark/>
          </w:tcPr>
          <w:p w:rsidR="00FF2CEC" w:rsidRPr="00FF2CEC" w:rsidRDefault="00FF2CEC" w:rsidP="00FF2CEC">
            <w:pPr>
              <w:spacing w:line="360" w:lineRule="atLeast"/>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27.09.2019 </w:t>
            </w:r>
            <w:r w:rsidRPr="00FF2CEC">
              <w:rPr>
                <w:rFonts w:ascii="Arial" w:eastAsia="Times New Roman" w:hAnsi="Arial" w:cs="Arial"/>
                <w:b/>
                <w:bCs/>
                <w:color w:val="000000"/>
                <w:sz w:val="21"/>
                <w:szCs w:val="21"/>
                <w:bdr w:val="none" w:sz="0" w:space="0" w:color="auto" w:frame="1"/>
                <w:lang w:eastAsia="ru-RU"/>
              </w:rPr>
              <w:t>до 16:00</w:t>
            </w:r>
          </w:p>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FF2CEC">
              <w:rPr>
                <w:rFonts w:ascii="Arial" w:eastAsia="Times New Roman" w:hAnsi="Arial" w:cs="Arial"/>
                <w:color w:val="000000"/>
                <w:sz w:val="21"/>
                <w:szCs w:val="21"/>
                <w:lang w:eastAsia="ru-RU"/>
              </w:rPr>
              <w:t>п</w:t>
            </w:r>
            <w:proofErr w:type="gramEnd"/>
            <w:r w:rsidRPr="00FF2CEC">
              <w:rPr>
                <w:rFonts w:ascii="Arial" w:eastAsia="Times New Roman" w:hAnsi="Arial" w:cs="Arial"/>
                <w:color w:val="000000"/>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tc>
      </w:tr>
      <w:tr w:rsidR="00FF2CEC" w:rsidRPr="00FF2CEC" w:rsidTr="00FF2CEC">
        <w:tc>
          <w:tcPr>
            <w:tcW w:w="4253" w:type="dxa"/>
            <w:gridSpan w:val="2"/>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Розмі</w:t>
            </w:r>
            <w:proofErr w:type="gramStart"/>
            <w:r w:rsidRPr="00FF2CEC">
              <w:rPr>
                <w:rFonts w:ascii="Arial" w:eastAsia="Times New Roman" w:hAnsi="Arial" w:cs="Arial"/>
                <w:color w:val="000000"/>
                <w:sz w:val="21"/>
                <w:szCs w:val="21"/>
                <w:lang w:eastAsia="ru-RU"/>
              </w:rPr>
              <w:t>р</w:t>
            </w:r>
            <w:proofErr w:type="gramEnd"/>
            <w:r w:rsidRPr="00FF2CEC">
              <w:rPr>
                <w:rFonts w:ascii="Arial" w:eastAsia="Times New Roman" w:hAnsi="Arial" w:cs="Arial"/>
                <w:color w:val="000000"/>
                <w:sz w:val="21"/>
                <w:szCs w:val="21"/>
                <w:lang w:eastAsia="ru-RU"/>
              </w:rPr>
              <w:t xml:space="preserve"> реєстраційного внеску</w:t>
            </w:r>
          </w:p>
        </w:tc>
        <w:tc>
          <w:tcPr>
            <w:tcW w:w="6412" w:type="dxa"/>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Реєстраційний внесок відсутній.</w:t>
            </w:r>
          </w:p>
        </w:tc>
      </w:tr>
      <w:tr w:rsidR="00FF2CEC" w:rsidRPr="00FF2CEC" w:rsidTr="00FF2CEC">
        <w:tc>
          <w:tcPr>
            <w:tcW w:w="10665" w:type="dxa"/>
            <w:gridSpan w:val="3"/>
            <w:hideMark/>
          </w:tcPr>
          <w:p w:rsidR="00FF2CEC" w:rsidRPr="00FF2CEC" w:rsidRDefault="00FF2CEC" w:rsidP="00FF2CEC">
            <w:pPr>
              <w:spacing w:after="96" w:line="360" w:lineRule="atLeast"/>
              <w:textAlignment w:val="baseline"/>
              <w:rPr>
                <w:rFonts w:ascii="Arial" w:eastAsia="Times New Roman" w:hAnsi="Arial" w:cs="Arial"/>
                <w:color w:val="000000"/>
                <w:sz w:val="21"/>
                <w:szCs w:val="21"/>
                <w:lang w:eastAsia="ru-RU"/>
              </w:rPr>
            </w:pPr>
            <w:r w:rsidRPr="00FF2CEC">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FF2CEC">
              <w:rPr>
                <w:rFonts w:ascii="Arial" w:eastAsia="Times New Roman" w:hAnsi="Arial" w:cs="Arial"/>
                <w:color w:val="000000"/>
                <w:sz w:val="21"/>
                <w:szCs w:val="21"/>
                <w:lang w:eastAsia="ru-RU"/>
              </w:rPr>
              <w:t>адм</w:t>
            </w:r>
            <w:proofErr w:type="gramEnd"/>
            <w:r w:rsidRPr="00FF2CEC">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FF2CEC">
              <w:rPr>
                <w:rFonts w:ascii="Arial" w:eastAsia="Times New Roman" w:hAnsi="Arial" w:cs="Arial"/>
                <w:color w:val="000000"/>
                <w:sz w:val="21"/>
                <w:szCs w:val="21"/>
                <w:lang w:eastAsia="ru-RU"/>
              </w:rPr>
              <w:t>у</w:t>
            </w:r>
            <w:proofErr w:type="gramEnd"/>
            <w:r w:rsidRPr="00FF2CEC">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p>
        </w:tc>
      </w:tr>
    </w:tbl>
    <w:p w:rsidR="00073C47" w:rsidRDefault="00073C47"/>
    <w:sectPr w:rsidR="00073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EC"/>
    <w:rsid w:val="00073C47"/>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2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C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F2CEC"/>
    <w:rPr>
      <w:color w:val="0000FF"/>
      <w:u w:val="single"/>
    </w:rPr>
  </w:style>
  <w:style w:type="character" w:styleId="a4">
    <w:name w:val="FollowedHyperlink"/>
    <w:basedOn w:val="a0"/>
    <w:uiPriority w:val="99"/>
    <w:semiHidden/>
    <w:unhideWhenUsed/>
    <w:rsid w:val="00FF2CEC"/>
    <w:rPr>
      <w:color w:val="800080"/>
      <w:u w:val="single"/>
    </w:rPr>
  </w:style>
  <w:style w:type="paragraph" w:styleId="a5">
    <w:name w:val="Normal (Web)"/>
    <w:basedOn w:val="a"/>
    <w:uiPriority w:val="99"/>
    <w:unhideWhenUsed/>
    <w:rsid w:val="00FF2C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F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FF2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F2C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2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C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F2CEC"/>
    <w:rPr>
      <w:color w:val="0000FF"/>
      <w:u w:val="single"/>
    </w:rPr>
  </w:style>
  <w:style w:type="character" w:styleId="a4">
    <w:name w:val="FollowedHyperlink"/>
    <w:basedOn w:val="a0"/>
    <w:uiPriority w:val="99"/>
    <w:semiHidden/>
    <w:unhideWhenUsed/>
    <w:rsid w:val="00FF2CEC"/>
    <w:rPr>
      <w:color w:val="800080"/>
      <w:u w:val="single"/>
    </w:rPr>
  </w:style>
  <w:style w:type="paragraph" w:styleId="a5">
    <w:name w:val="Normal (Web)"/>
    <w:basedOn w:val="a"/>
    <w:uiPriority w:val="99"/>
    <w:unhideWhenUsed/>
    <w:rsid w:val="00FF2C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F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FF2C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F2C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rgi.fg.gov.ua/207020" TargetMode="External"/><Relationship Id="rId117" Type="http://schemas.openxmlformats.org/officeDocument/2006/relationships/hyperlink" Target="http://torgi.fg.gov.ua/207188" TargetMode="External"/><Relationship Id="rId21" Type="http://schemas.openxmlformats.org/officeDocument/2006/relationships/hyperlink" Target="http://torgi.fg.gov.ua/207009" TargetMode="External"/><Relationship Id="rId42" Type="http://schemas.openxmlformats.org/officeDocument/2006/relationships/hyperlink" Target="http://torgi.fg.gov.ua/207054" TargetMode="External"/><Relationship Id="rId47" Type="http://schemas.openxmlformats.org/officeDocument/2006/relationships/hyperlink" Target="http://torgi.fg.gov.ua/207066" TargetMode="External"/><Relationship Id="rId63" Type="http://schemas.openxmlformats.org/officeDocument/2006/relationships/hyperlink" Target="http://torgi.fg.gov.ua/207091" TargetMode="External"/><Relationship Id="rId68" Type="http://schemas.openxmlformats.org/officeDocument/2006/relationships/hyperlink" Target="http://torgi.fg.gov.ua/207114" TargetMode="External"/><Relationship Id="rId84" Type="http://schemas.openxmlformats.org/officeDocument/2006/relationships/hyperlink" Target="http://torgi.fg.gov.ua/207147" TargetMode="External"/><Relationship Id="rId89" Type="http://schemas.openxmlformats.org/officeDocument/2006/relationships/hyperlink" Target="http://torgi.fg.gov.ua/207153" TargetMode="External"/><Relationship Id="rId112" Type="http://schemas.openxmlformats.org/officeDocument/2006/relationships/hyperlink" Target="http://torgi.fg.gov.ua/207180" TargetMode="External"/><Relationship Id="rId16" Type="http://schemas.openxmlformats.org/officeDocument/2006/relationships/hyperlink" Target="http://torgi.fg.gov.ua/207004" TargetMode="External"/><Relationship Id="rId107" Type="http://schemas.openxmlformats.org/officeDocument/2006/relationships/hyperlink" Target="http://torgi.fg.gov.ua/207174" TargetMode="External"/><Relationship Id="rId11" Type="http://schemas.openxmlformats.org/officeDocument/2006/relationships/hyperlink" Target="http://torgi.fg.gov.ua/206999" TargetMode="External"/><Relationship Id="rId32" Type="http://schemas.openxmlformats.org/officeDocument/2006/relationships/hyperlink" Target="http://torgi.fg.gov.ua/207041" TargetMode="External"/><Relationship Id="rId37" Type="http://schemas.openxmlformats.org/officeDocument/2006/relationships/hyperlink" Target="http://torgi.fg.gov.ua/207046" TargetMode="External"/><Relationship Id="rId53" Type="http://schemas.openxmlformats.org/officeDocument/2006/relationships/hyperlink" Target="http://torgi.fg.gov.ua/207078" TargetMode="External"/><Relationship Id="rId58" Type="http://schemas.openxmlformats.org/officeDocument/2006/relationships/hyperlink" Target="http://torgi.fg.gov.ua/207086" TargetMode="External"/><Relationship Id="rId74" Type="http://schemas.openxmlformats.org/officeDocument/2006/relationships/hyperlink" Target="http://torgi.fg.gov.ua/207126" TargetMode="External"/><Relationship Id="rId79" Type="http://schemas.openxmlformats.org/officeDocument/2006/relationships/hyperlink" Target="http://torgi.fg.gov.ua/207138" TargetMode="External"/><Relationship Id="rId102" Type="http://schemas.openxmlformats.org/officeDocument/2006/relationships/hyperlink" Target="http://torgi.fg.gov.ua/207169" TargetMode="External"/><Relationship Id="rId123" Type="http://schemas.openxmlformats.org/officeDocument/2006/relationships/hyperlink" Target="http://torgi.fg.gov.ua/prozorrosale" TargetMode="External"/><Relationship Id="rId128" Type="http://schemas.openxmlformats.org/officeDocument/2006/relationships/hyperlink" Target="http://www.prozorro.sale/" TargetMode="External"/><Relationship Id="rId5" Type="http://schemas.openxmlformats.org/officeDocument/2006/relationships/hyperlink" Target="http://torgi.fg.gov.ua/206993" TargetMode="External"/><Relationship Id="rId90" Type="http://schemas.openxmlformats.org/officeDocument/2006/relationships/hyperlink" Target="http://torgi.fg.gov.ua/207154" TargetMode="External"/><Relationship Id="rId95" Type="http://schemas.openxmlformats.org/officeDocument/2006/relationships/hyperlink" Target="http://torgi.fg.gov.ua/207162" TargetMode="External"/><Relationship Id="rId19" Type="http://schemas.openxmlformats.org/officeDocument/2006/relationships/hyperlink" Target="http://torgi.fg.gov.ua/207007" TargetMode="External"/><Relationship Id="rId14" Type="http://schemas.openxmlformats.org/officeDocument/2006/relationships/hyperlink" Target="http://torgi.fg.gov.ua/207002" TargetMode="External"/><Relationship Id="rId22" Type="http://schemas.openxmlformats.org/officeDocument/2006/relationships/hyperlink" Target="http://torgi.fg.gov.ua/207010" TargetMode="External"/><Relationship Id="rId27" Type="http://schemas.openxmlformats.org/officeDocument/2006/relationships/hyperlink" Target="http://torgi.fg.gov.ua/207021" TargetMode="External"/><Relationship Id="rId30" Type="http://schemas.openxmlformats.org/officeDocument/2006/relationships/hyperlink" Target="http://torgi.fg.gov.ua/207031" TargetMode="External"/><Relationship Id="rId35" Type="http://schemas.openxmlformats.org/officeDocument/2006/relationships/hyperlink" Target="http://torgi.fg.gov.ua/207044" TargetMode="External"/><Relationship Id="rId43" Type="http://schemas.openxmlformats.org/officeDocument/2006/relationships/hyperlink" Target="http://torgi.fg.gov.ua/207057" TargetMode="External"/><Relationship Id="rId48" Type="http://schemas.openxmlformats.org/officeDocument/2006/relationships/hyperlink" Target="http://torgi.fg.gov.ua/207068" TargetMode="External"/><Relationship Id="rId56" Type="http://schemas.openxmlformats.org/officeDocument/2006/relationships/hyperlink" Target="http://torgi.fg.gov.ua/207083" TargetMode="External"/><Relationship Id="rId64" Type="http://schemas.openxmlformats.org/officeDocument/2006/relationships/hyperlink" Target="http://torgi.fg.gov.ua/207092" TargetMode="External"/><Relationship Id="rId69" Type="http://schemas.openxmlformats.org/officeDocument/2006/relationships/hyperlink" Target="http://torgi.fg.gov.ua/207117" TargetMode="External"/><Relationship Id="rId77" Type="http://schemas.openxmlformats.org/officeDocument/2006/relationships/hyperlink" Target="http://torgi.fg.gov.ua/207134" TargetMode="External"/><Relationship Id="rId100" Type="http://schemas.openxmlformats.org/officeDocument/2006/relationships/hyperlink" Target="http://torgi.fg.gov.ua/207167" TargetMode="External"/><Relationship Id="rId105" Type="http://schemas.openxmlformats.org/officeDocument/2006/relationships/hyperlink" Target="http://torgi.fg.gov.ua/207172" TargetMode="External"/><Relationship Id="rId113" Type="http://schemas.openxmlformats.org/officeDocument/2006/relationships/hyperlink" Target="http://torgi.fg.gov.ua/207182" TargetMode="External"/><Relationship Id="rId118" Type="http://schemas.openxmlformats.org/officeDocument/2006/relationships/hyperlink" Target="http://torgi.fg.gov.ua/207189" TargetMode="External"/><Relationship Id="rId126" Type="http://schemas.openxmlformats.org/officeDocument/2006/relationships/hyperlink" Target="http://torgi.fg.gov.ua/help/poryadok" TargetMode="External"/><Relationship Id="rId8" Type="http://schemas.openxmlformats.org/officeDocument/2006/relationships/hyperlink" Target="http://torgi.fg.gov.ua/206996" TargetMode="External"/><Relationship Id="rId51" Type="http://schemas.openxmlformats.org/officeDocument/2006/relationships/hyperlink" Target="http://torgi.fg.gov.ua/207075" TargetMode="External"/><Relationship Id="rId72" Type="http://schemas.openxmlformats.org/officeDocument/2006/relationships/hyperlink" Target="http://torgi.fg.gov.ua/207123" TargetMode="External"/><Relationship Id="rId80" Type="http://schemas.openxmlformats.org/officeDocument/2006/relationships/hyperlink" Target="http://torgi.fg.gov.ua/207139" TargetMode="External"/><Relationship Id="rId85" Type="http://schemas.openxmlformats.org/officeDocument/2006/relationships/hyperlink" Target="http://torgi.fg.gov.ua/207148" TargetMode="External"/><Relationship Id="rId93" Type="http://schemas.openxmlformats.org/officeDocument/2006/relationships/hyperlink" Target="http://torgi.fg.gov.ua/207160" TargetMode="External"/><Relationship Id="rId98" Type="http://schemas.openxmlformats.org/officeDocument/2006/relationships/hyperlink" Target="http://torgi.fg.gov.ua/207165" TargetMode="External"/><Relationship Id="rId121" Type="http://schemas.openxmlformats.org/officeDocument/2006/relationships/hyperlink" Target="http://torgi.fg.gov.ua/207195" TargetMode="External"/><Relationship Id="rId3" Type="http://schemas.openxmlformats.org/officeDocument/2006/relationships/settings" Target="settings.xml"/><Relationship Id="rId12" Type="http://schemas.openxmlformats.org/officeDocument/2006/relationships/hyperlink" Target="http://torgi.fg.gov.ua/207000" TargetMode="External"/><Relationship Id="rId17" Type="http://schemas.openxmlformats.org/officeDocument/2006/relationships/hyperlink" Target="http://torgi.fg.gov.ua/207005" TargetMode="External"/><Relationship Id="rId25" Type="http://schemas.openxmlformats.org/officeDocument/2006/relationships/hyperlink" Target="http://torgi.fg.gov.ua/207013" TargetMode="External"/><Relationship Id="rId33" Type="http://schemas.openxmlformats.org/officeDocument/2006/relationships/hyperlink" Target="http://torgi.fg.gov.ua/207042" TargetMode="External"/><Relationship Id="rId38" Type="http://schemas.openxmlformats.org/officeDocument/2006/relationships/hyperlink" Target="http://torgi.fg.gov.ua/207047" TargetMode="External"/><Relationship Id="rId46" Type="http://schemas.openxmlformats.org/officeDocument/2006/relationships/hyperlink" Target="http://torgi.fg.gov.ua/207065" TargetMode="External"/><Relationship Id="rId59" Type="http://schemas.openxmlformats.org/officeDocument/2006/relationships/hyperlink" Target="http://torgi.fg.gov.ua/207087" TargetMode="External"/><Relationship Id="rId67" Type="http://schemas.openxmlformats.org/officeDocument/2006/relationships/hyperlink" Target="http://torgi.fg.gov.ua/207110" TargetMode="External"/><Relationship Id="rId103" Type="http://schemas.openxmlformats.org/officeDocument/2006/relationships/hyperlink" Target="http://torgi.fg.gov.ua/207170" TargetMode="External"/><Relationship Id="rId108" Type="http://schemas.openxmlformats.org/officeDocument/2006/relationships/hyperlink" Target="http://torgi.fg.gov.ua/207175" TargetMode="External"/><Relationship Id="rId116" Type="http://schemas.openxmlformats.org/officeDocument/2006/relationships/hyperlink" Target="http://torgi.fg.gov.ua/207187" TargetMode="External"/><Relationship Id="rId124" Type="http://schemas.openxmlformats.org/officeDocument/2006/relationships/hyperlink" Target="http://torgi.fg.gov.ua/prozorrosale" TargetMode="External"/><Relationship Id="rId129" Type="http://schemas.openxmlformats.org/officeDocument/2006/relationships/fontTable" Target="fontTable.xml"/><Relationship Id="rId20" Type="http://schemas.openxmlformats.org/officeDocument/2006/relationships/hyperlink" Target="http://torgi.fg.gov.ua/207008" TargetMode="External"/><Relationship Id="rId41" Type="http://schemas.openxmlformats.org/officeDocument/2006/relationships/hyperlink" Target="http://torgi.fg.gov.ua/207050" TargetMode="External"/><Relationship Id="rId54" Type="http://schemas.openxmlformats.org/officeDocument/2006/relationships/hyperlink" Target="http://torgi.fg.gov.ua/207080" TargetMode="External"/><Relationship Id="rId62" Type="http://schemas.openxmlformats.org/officeDocument/2006/relationships/hyperlink" Target="http://torgi.fg.gov.ua/207090" TargetMode="External"/><Relationship Id="rId70" Type="http://schemas.openxmlformats.org/officeDocument/2006/relationships/hyperlink" Target="http://torgi.fg.gov.ua/207119" TargetMode="External"/><Relationship Id="rId75" Type="http://schemas.openxmlformats.org/officeDocument/2006/relationships/hyperlink" Target="http://torgi.fg.gov.ua/207128" TargetMode="External"/><Relationship Id="rId83" Type="http://schemas.openxmlformats.org/officeDocument/2006/relationships/hyperlink" Target="http://torgi.fg.gov.ua/207145" TargetMode="External"/><Relationship Id="rId88" Type="http://schemas.openxmlformats.org/officeDocument/2006/relationships/hyperlink" Target="http://torgi.fg.gov.ua/207152" TargetMode="External"/><Relationship Id="rId91" Type="http://schemas.openxmlformats.org/officeDocument/2006/relationships/hyperlink" Target="http://torgi.fg.gov.ua/207155" TargetMode="External"/><Relationship Id="rId96" Type="http://schemas.openxmlformats.org/officeDocument/2006/relationships/hyperlink" Target="http://torgi.fg.gov.ua/207163" TargetMode="External"/><Relationship Id="rId111" Type="http://schemas.openxmlformats.org/officeDocument/2006/relationships/hyperlink" Target="http://torgi.fg.gov.ua/207179" TargetMode="External"/><Relationship Id="rId1" Type="http://schemas.openxmlformats.org/officeDocument/2006/relationships/styles" Target="styles.xml"/><Relationship Id="rId6" Type="http://schemas.openxmlformats.org/officeDocument/2006/relationships/hyperlink" Target="http://torgi.fg.gov.ua/206994" TargetMode="External"/><Relationship Id="rId15" Type="http://schemas.openxmlformats.org/officeDocument/2006/relationships/hyperlink" Target="http://torgi.fg.gov.ua/207003" TargetMode="External"/><Relationship Id="rId23" Type="http://schemas.openxmlformats.org/officeDocument/2006/relationships/hyperlink" Target="http://torgi.fg.gov.ua/207011" TargetMode="External"/><Relationship Id="rId28" Type="http://schemas.openxmlformats.org/officeDocument/2006/relationships/hyperlink" Target="http://torgi.fg.gov.ua/207022" TargetMode="External"/><Relationship Id="rId36" Type="http://schemas.openxmlformats.org/officeDocument/2006/relationships/hyperlink" Target="http://torgi.fg.gov.ua/207045" TargetMode="External"/><Relationship Id="rId49" Type="http://schemas.openxmlformats.org/officeDocument/2006/relationships/hyperlink" Target="http://torgi.fg.gov.ua/207071" TargetMode="External"/><Relationship Id="rId57" Type="http://schemas.openxmlformats.org/officeDocument/2006/relationships/hyperlink" Target="http://torgi.fg.gov.ua/207084" TargetMode="External"/><Relationship Id="rId106" Type="http://schemas.openxmlformats.org/officeDocument/2006/relationships/hyperlink" Target="http://torgi.fg.gov.ua/207173" TargetMode="External"/><Relationship Id="rId114" Type="http://schemas.openxmlformats.org/officeDocument/2006/relationships/hyperlink" Target="http://torgi.fg.gov.ua/207183" TargetMode="External"/><Relationship Id="rId119" Type="http://schemas.openxmlformats.org/officeDocument/2006/relationships/hyperlink" Target="http://torgi.fg.gov.ua/207191" TargetMode="External"/><Relationship Id="rId127" Type="http://schemas.openxmlformats.org/officeDocument/2006/relationships/hyperlink" Target="http://torgi.fg.gov.ua/nda2" TargetMode="External"/><Relationship Id="rId10" Type="http://schemas.openxmlformats.org/officeDocument/2006/relationships/hyperlink" Target="http://torgi.fg.gov.ua/206998" TargetMode="External"/><Relationship Id="rId31" Type="http://schemas.openxmlformats.org/officeDocument/2006/relationships/hyperlink" Target="http://torgi.fg.gov.ua/207032" TargetMode="External"/><Relationship Id="rId44" Type="http://schemas.openxmlformats.org/officeDocument/2006/relationships/hyperlink" Target="http://torgi.fg.gov.ua/207061" TargetMode="External"/><Relationship Id="rId52" Type="http://schemas.openxmlformats.org/officeDocument/2006/relationships/hyperlink" Target="http://torgi.fg.gov.ua/207076" TargetMode="External"/><Relationship Id="rId60" Type="http://schemas.openxmlformats.org/officeDocument/2006/relationships/hyperlink" Target="http://torgi.fg.gov.ua/207088" TargetMode="External"/><Relationship Id="rId65" Type="http://schemas.openxmlformats.org/officeDocument/2006/relationships/hyperlink" Target="http://torgi.fg.gov.ua/207093" TargetMode="External"/><Relationship Id="rId73" Type="http://schemas.openxmlformats.org/officeDocument/2006/relationships/hyperlink" Target="http://torgi.fg.gov.ua/207124" TargetMode="External"/><Relationship Id="rId78" Type="http://schemas.openxmlformats.org/officeDocument/2006/relationships/hyperlink" Target="http://torgi.fg.gov.ua/207137" TargetMode="External"/><Relationship Id="rId81" Type="http://schemas.openxmlformats.org/officeDocument/2006/relationships/hyperlink" Target="http://torgi.fg.gov.ua/207140" TargetMode="External"/><Relationship Id="rId86" Type="http://schemas.openxmlformats.org/officeDocument/2006/relationships/hyperlink" Target="http://torgi.fg.gov.ua/207149" TargetMode="External"/><Relationship Id="rId94" Type="http://schemas.openxmlformats.org/officeDocument/2006/relationships/hyperlink" Target="http://torgi.fg.gov.ua/207161" TargetMode="External"/><Relationship Id="rId99" Type="http://schemas.openxmlformats.org/officeDocument/2006/relationships/hyperlink" Target="http://torgi.fg.gov.ua/207166" TargetMode="External"/><Relationship Id="rId101" Type="http://schemas.openxmlformats.org/officeDocument/2006/relationships/hyperlink" Target="http://torgi.fg.gov.ua/207168" TargetMode="External"/><Relationship Id="rId122" Type="http://schemas.openxmlformats.org/officeDocument/2006/relationships/hyperlink" Target="http://torgi.fg.gov.ua/207196"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fg.gov.ua/206997" TargetMode="External"/><Relationship Id="rId13" Type="http://schemas.openxmlformats.org/officeDocument/2006/relationships/hyperlink" Target="http://torgi.fg.gov.ua/207001" TargetMode="External"/><Relationship Id="rId18" Type="http://schemas.openxmlformats.org/officeDocument/2006/relationships/hyperlink" Target="http://torgi.fg.gov.ua/207006" TargetMode="External"/><Relationship Id="rId39" Type="http://schemas.openxmlformats.org/officeDocument/2006/relationships/hyperlink" Target="http://torgi.fg.gov.ua/207048" TargetMode="External"/><Relationship Id="rId109" Type="http://schemas.openxmlformats.org/officeDocument/2006/relationships/hyperlink" Target="http://torgi.fg.gov.ua/207176" TargetMode="External"/><Relationship Id="rId34" Type="http://schemas.openxmlformats.org/officeDocument/2006/relationships/hyperlink" Target="http://torgi.fg.gov.ua/207043" TargetMode="External"/><Relationship Id="rId50" Type="http://schemas.openxmlformats.org/officeDocument/2006/relationships/hyperlink" Target="http://torgi.fg.gov.ua/207073" TargetMode="External"/><Relationship Id="rId55" Type="http://schemas.openxmlformats.org/officeDocument/2006/relationships/hyperlink" Target="http://torgi.fg.gov.ua/207082" TargetMode="External"/><Relationship Id="rId76" Type="http://schemas.openxmlformats.org/officeDocument/2006/relationships/hyperlink" Target="http://torgi.fg.gov.ua/207131" TargetMode="External"/><Relationship Id="rId97" Type="http://schemas.openxmlformats.org/officeDocument/2006/relationships/hyperlink" Target="http://torgi.fg.gov.ua/207164" TargetMode="External"/><Relationship Id="rId104" Type="http://schemas.openxmlformats.org/officeDocument/2006/relationships/hyperlink" Target="http://torgi.fg.gov.ua/207171" TargetMode="External"/><Relationship Id="rId120" Type="http://schemas.openxmlformats.org/officeDocument/2006/relationships/hyperlink" Target="http://torgi.fg.gov.ua/207192" TargetMode="External"/><Relationship Id="rId125" Type="http://schemas.openxmlformats.org/officeDocument/2006/relationships/hyperlink" Target="http://torgi.fg.gov.ua/nda" TargetMode="External"/><Relationship Id="rId7" Type="http://schemas.openxmlformats.org/officeDocument/2006/relationships/hyperlink" Target="http://torgi.fg.gov.ua/206995" TargetMode="External"/><Relationship Id="rId71" Type="http://schemas.openxmlformats.org/officeDocument/2006/relationships/hyperlink" Target="http://torgi.fg.gov.ua/207121" TargetMode="External"/><Relationship Id="rId92" Type="http://schemas.openxmlformats.org/officeDocument/2006/relationships/hyperlink" Target="http://torgi.fg.gov.ua/207158" TargetMode="External"/><Relationship Id="rId2" Type="http://schemas.microsoft.com/office/2007/relationships/stylesWithEffects" Target="stylesWithEffects.xml"/><Relationship Id="rId29" Type="http://schemas.openxmlformats.org/officeDocument/2006/relationships/hyperlink" Target="http://torgi.fg.gov.ua/207027" TargetMode="External"/><Relationship Id="rId24" Type="http://schemas.openxmlformats.org/officeDocument/2006/relationships/hyperlink" Target="http://torgi.fg.gov.ua/207012" TargetMode="External"/><Relationship Id="rId40" Type="http://schemas.openxmlformats.org/officeDocument/2006/relationships/hyperlink" Target="http://torgi.fg.gov.ua/207049" TargetMode="External"/><Relationship Id="rId45" Type="http://schemas.openxmlformats.org/officeDocument/2006/relationships/hyperlink" Target="http://torgi.fg.gov.ua/207063" TargetMode="External"/><Relationship Id="rId66" Type="http://schemas.openxmlformats.org/officeDocument/2006/relationships/hyperlink" Target="http://torgi.fg.gov.ua/207094" TargetMode="External"/><Relationship Id="rId87" Type="http://schemas.openxmlformats.org/officeDocument/2006/relationships/hyperlink" Target="http://torgi.fg.gov.ua/207150" TargetMode="External"/><Relationship Id="rId110" Type="http://schemas.openxmlformats.org/officeDocument/2006/relationships/hyperlink" Target="http://torgi.fg.gov.ua/207177" TargetMode="External"/><Relationship Id="rId115" Type="http://schemas.openxmlformats.org/officeDocument/2006/relationships/hyperlink" Target="http://torgi.fg.gov.ua/207186" TargetMode="External"/><Relationship Id="rId61" Type="http://schemas.openxmlformats.org/officeDocument/2006/relationships/hyperlink" Target="http://torgi.fg.gov.ua/207089" TargetMode="External"/><Relationship Id="rId82" Type="http://schemas.openxmlformats.org/officeDocument/2006/relationships/hyperlink" Target="http://torgi.fg.gov.ua/207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10514</Words>
  <Characters>59930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70304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2019-08-13T09:51:00Z</dcterms:created>
  <dcterms:modified xsi:type="dcterms:W3CDTF">2019-08-13T09:55:00Z</dcterms:modified>
</cp:coreProperties>
</file>