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974"/>
        <w:gridCol w:w="3544"/>
        <w:gridCol w:w="1135"/>
        <w:gridCol w:w="1274"/>
      </w:tblGrid>
      <w:tr w:rsidR="00376A69" w:rsidRPr="0098773E" w:rsidTr="00BD3DD2">
        <w:trPr>
          <w:cantSplit/>
          <w:trHeight w:val="485"/>
        </w:trPr>
        <w:tc>
          <w:tcPr>
            <w:tcW w:w="62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145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292" w:type="pct"/>
            <w:gridSpan w:val="2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624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98773E">
              <w:rPr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8F20F5" w:rsidRPr="0098773E" w:rsidTr="008F20F5">
        <w:trPr>
          <w:trHeight w:val="567"/>
        </w:trPr>
        <w:tc>
          <w:tcPr>
            <w:tcW w:w="627" w:type="pct"/>
            <w:vMerge w:val="restart"/>
            <w:vAlign w:val="center"/>
          </w:tcPr>
          <w:p w:rsidR="008F20F5" w:rsidRPr="0098773E" w:rsidRDefault="008F20F5" w:rsidP="00D55ED1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r w:rsidRPr="00E67571">
              <w:rPr>
                <w:b/>
                <w:color w:val="000000"/>
                <w:sz w:val="16"/>
                <w:szCs w:val="16"/>
              </w:rPr>
              <w:t>Q80618b19166</w:t>
            </w:r>
          </w:p>
        </w:tc>
        <w:tc>
          <w:tcPr>
            <w:tcW w:w="1457" w:type="pct"/>
            <w:vMerge w:val="restart"/>
            <w:vAlign w:val="center"/>
          </w:tcPr>
          <w:p w:rsidR="008F20F5" w:rsidRPr="00E67571" w:rsidRDefault="008F20F5" w:rsidP="008126B0">
            <w:pPr>
              <w:rPr>
                <w:sz w:val="14"/>
                <w:szCs w:val="14"/>
                <w:bdr w:val="none" w:sz="0" w:space="0" w:color="auto" w:frame="1"/>
                <w:lang w:val="ru-RU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ом</w:t>
            </w:r>
            <w:r>
              <w:t xml:space="preserve"> </w:t>
            </w: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№2213-ЧД від 28.07.2008</w:t>
            </w:r>
            <w:r w:rsidRPr="001758D0">
              <w:rPr>
                <w:b/>
                <w:sz w:val="14"/>
                <w:szCs w:val="14"/>
                <w:bdr w:val="none" w:sz="0" w:space="0" w:color="auto" w:frame="1"/>
                <w:lang w:val="ru-RU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о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з забезпеченням/</w:t>
            </w:r>
          </w:p>
          <w:p w:rsidR="008F20F5" w:rsidRPr="0098773E" w:rsidRDefault="008F20F5" w:rsidP="008126B0">
            <w:pPr>
              <w:rPr>
                <w:color w:val="000000"/>
                <w:sz w:val="16"/>
                <w:szCs w:val="16"/>
                <w:lang w:val="ru-RU"/>
              </w:rPr>
            </w:pPr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>Нерухоме майно: Комплекс нежитлових будівель, а саме: їдальня</w:t>
            </w:r>
            <w:r>
              <w:rPr>
                <w:sz w:val="14"/>
                <w:szCs w:val="14"/>
                <w:bdr w:val="none" w:sz="0" w:space="0" w:color="auto" w:frame="1"/>
                <w:lang w:val="ru-RU"/>
              </w:rPr>
              <w:t>,</w:t>
            </w:r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загальною площею 192,0 кв.м., комора</w:t>
            </w:r>
            <w:r>
              <w:rPr>
                <w:sz w:val="14"/>
                <w:szCs w:val="14"/>
                <w:bdr w:val="none" w:sz="0" w:space="0" w:color="auto" w:frame="1"/>
                <w:lang w:val="ru-RU"/>
              </w:rPr>
              <w:t>,</w:t>
            </w:r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загальною площею 51,5 кв.м., що знаходиться за адресою: Черкаська обл. Черкаський р-н., с. Мошни, </w:t>
            </w:r>
            <w:r>
              <w:rPr>
                <w:sz w:val="14"/>
                <w:szCs w:val="14"/>
                <w:bdr w:val="none" w:sz="0" w:space="0" w:color="auto" w:frame="1"/>
                <w:lang w:val="ru-RU"/>
              </w:rPr>
              <w:br/>
              <w:t>вул. Жовтнева.</w:t>
            </w:r>
            <w:r w:rsidRPr="00E67571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1736" w:type="pct"/>
            <w:vAlign w:val="center"/>
          </w:tcPr>
          <w:p w:rsidR="008F20F5" w:rsidRPr="008F20F5" w:rsidRDefault="008F20F5" w:rsidP="001758D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8F20F5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56" w:type="pct"/>
            <w:vAlign w:val="center"/>
          </w:tcPr>
          <w:p w:rsidR="008F20F5" w:rsidRPr="00035F93" w:rsidRDefault="008F20F5" w:rsidP="007B48C8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8126B0">
              <w:rPr>
                <w:color w:val="000000"/>
                <w:sz w:val="16"/>
                <w:szCs w:val="16"/>
              </w:rPr>
              <w:t>1 654 307,37</w:t>
            </w:r>
          </w:p>
        </w:tc>
        <w:tc>
          <w:tcPr>
            <w:tcW w:w="624" w:type="pct"/>
            <w:vMerge w:val="restart"/>
            <w:vAlign w:val="center"/>
          </w:tcPr>
          <w:p w:rsidR="008F20F5" w:rsidRPr="006B3561" w:rsidRDefault="001D0D13" w:rsidP="006B3561">
            <w:pPr>
              <w:jc w:val="center"/>
              <w:rPr>
                <w:sz w:val="16"/>
                <w:szCs w:val="16"/>
                <w:lang w:val="ru-RU"/>
              </w:rPr>
            </w:pPr>
            <w:hyperlink r:id="rId7" w:history="1">
              <w:r w:rsidR="008F20F5" w:rsidRPr="00510268">
                <w:rPr>
                  <w:rStyle w:val="a3"/>
                  <w:sz w:val="16"/>
                  <w:szCs w:val="16"/>
                  <w:lang w:val="ru-RU"/>
                </w:rPr>
                <w:t>http://torgi.fg.gov.ua/154229</w:t>
              </w:r>
            </w:hyperlink>
          </w:p>
          <w:p w:rsidR="008F20F5" w:rsidRPr="006B3561" w:rsidRDefault="008F20F5" w:rsidP="006B3561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126B0" w:rsidRPr="0098773E" w:rsidTr="00035F93">
        <w:trPr>
          <w:trHeight w:val="355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3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56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1 323 445,89</w:t>
            </w:r>
          </w:p>
        </w:tc>
        <w:tc>
          <w:tcPr>
            <w:tcW w:w="624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035F93">
        <w:trPr>
          <w:trHeight w:val="355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3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56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992 584,42</w:t>
            </w:r>
          </w:p>
        </w:tc>
        <w:tc>
          <w:tcPr>
            <w:tcW w:w="624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20F5" w:rsidRPr="0098773E" w:rsidTr="008F20F5">
        <w:trPr>
          <w:trHeight w:val="624"/>
        </w:trPr>
        <w:tc>
          <w:tcPr>
            <w:tcW w:w="627" w:type="pct"/>
            <w:vMerge w:val="restart"/>
            <w:vAlign w:val="center"/>
          </w:tcPr>
          <w:p w:rsidR="008F20F5" w:rsidRPr="0098773E" w:rsidRDefault="008F20F5" w:rsidP="008126B0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E67571">
              <w:rPr>
                <w:b/>
                <w:color w:val="000000"/>
                <w:sz w:val="16"/>
                <w:szCs w:val="16"/>
              </w:rPr>
              <w:t>Q80618b1916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7" w:type="pct"/>
            <w:vMerge w:val="restart"/>
            <w:vAlign w:val="center"/>
          </w:tcPr>
          <w:p w:rsidR="008F20F5" w:rsidRDefault="008F20F5" w:rsidP="008126B0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</w:t>
            </w:r>
            <w:r>
              <w:rPr>
                <w:sz w:val="14"/>
                <w:szCs w:val="14"/>
                <w:bdr w:val="none" w:sz="0" w:space="0" w:color="auto" w:frame="1"/>
              </w:rPr>
              <w:t>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ами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і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без забезпечення та 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з забезпеченням/</w:t>
            </w:r>
          </w:p>
          <w:p w:rsidR="008F20F5" w:rsidRPr="00E67571" w:rsidRDefault="008F20F5" w:rsidP="008126B0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№Ф1-06/6040-53 від 13.06.2006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</w:t>
            </w: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.</w:t>
            </w:r>
          </w:p>
          <w:p w:rsidR="008F20F5" w:rsidRDefault="008F20F5" w:rsidP="008126B0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</w:p>
          <w:p w:rsidR="008F20F5" w:rsidRPr="00E67571" w:rsidRDefault="008F20F5" w:rsidP="008126B0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№Ф1-08/6040-34 від 14.03.2008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</w:p>
          <w:p w:rsidR="008F20F5" w:rsidRDefault="008F20F5" w:rsidP="00194FE4">
            <w:pPr>
              <w:rPr>
                <w:sz w:val="14"/>
                <w:szCs w:val="14"/>
                <w:bdr w:val="none" w:sz="0" w:space="0" w:color="auto" w:frame="1"/>
              </w:rPr>
            </w:pPr>
            <w:r w:rsidRPr="00E67571">
              <w:rPr>
                <w:sz w:val="14"/>
                <w:szCs w:val="14"/>
                <w:bdr w:val="none" w:sz="0" w:space="0" w:color="auto" w:frame="1"/>
              </w:rPr>
              <w:t>1. Нерухоме майно: 3-х кімнатна квартира, загальною площею 69,7 кв.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E67571">
              <w:rPr>
                <w:sz w:val="14"/>
                <w:szCs w:val="14"/>
                <w:bdr w:val="none" w:sz="0" w:space="0" w:color="auto" w:frame="1"/>
              </w:rPr>
              <w:t>м., житловою - 44 кв.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E67571">
              <w:rPr>
                <w:sz w:val="14"/>
                <w:szCs w:val="14"/>
                <w:bdr w:val="none" w:sz="0" w:space="0" w:color="auto" w:frame="1"/>
              </w:rPr>
              <w:t xml:space="preserve">м. за адресою: Рівненська </w:t>
            </w:r>
            <w:r>
              <w:rPr>
                <w:sz w:val="14"/>
                <w:szCs w:val="14"/>
                <w:bdr w:val="none" w:sz="0" w:space="0" w:color="auto" w:frame="1"/>
              </w:rPr>
              <w:t>обл., м. Рівне, вул. Дубенська.</w:t>
            </w:r>
          </w:p>
          <w:p w:rsidR="008F20F5" w:rsidRPr="0098773E" w:rsidRDefault="008F20F5" w:rsidP="00194FE4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E67571">
              <w:rPr>
                <w:sz w:val="14"/>
                <w:szCs w:val="14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736" w:type="pct"/>
            <w:vAlign w:val="center"/>
          </w:tcPr>
          <w:p w:rsidR="008F20F5" w:rsidRPr="008F20F5" w:rsidRDefault="008F20F5" w:rsidP="001758D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8F20F5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56" w:type="pct"/>
            <w:vAlign w:val="center"/>
          </w:tcPr>
          <w:p w:rsidR="008F20F5" w:rsidRPr="00035F93" w:rsidRDefault="008F20F5" w:rsidP="007B48C8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8126B0">
              <w:rPr>
                <w:color w:val="000000"/>
                <w:sz w:val="16"/>
                <w:szCs w:val="16"/>
              </w:rPr>
              <w:t>2 123 912,70</w:t>
            </w:r>
          </w:p>
        </w:tc>
        <w:tc>
          <w:tcPr>
            <w:tcW w:w="624" w:type="pct"/>
            <w:vMerge w:val="restart"/>
            <w:vAlign w:val="center"/>
          </w:tcPr>
          <w:p w:rsidR="008F20F5" w:rsidRPr="00194FE4" w:rsidRDefault="001D0D13" w:rsidP="006B356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8" w:history="1">
              <w:r w:rsidR="008F20F5" w:rsidRPr="00510268">
                <w:rPr>
                  <w:rStyle w:val="a3"/>
                  <w:sz w:val="16"/>
                  <w:szCs w:val="16"/>
                </w:rPr>
                <w:t>http://torgi.fg.gov.ua/154232</w:t>
              </w:r>
            </w:hyperlink>
          </w:p>
          <w:p w:rsidR="008F20F5" w:rsidRPr="00194FE4" w:rsidRDefault="008F20F5" w:rsidP="006B356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8126B0" w:rsidRPr="0098773E" w:rsidTr="00035F93">
        <w:trPr>
          <w:trHeight w:val="435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3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56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1 699 130,16</w:t>
            </w:r>
          </w:p>
        </w:tc>
        <w:tc>
          <w:tcPr>
            <w:tcW w:w="624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035F93">
        <w:trPr>
          <w:trHeight w:val="436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3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56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1 274 347,62</w:t>
            </w:r>
          </w:p>
        </w:tc>
        <w:tc>
          <w:tcPr>
            <w:tcW w:w="624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20F5" w:rsidRPr="0098773E" w:rsidTr="008F20F5">
        <w:trPr>
          <w:trHeight w:val="567"/>
        </w:trPr>
        <w:tc>
          <w:tcPr>
            <w:tcW w:w="627" w:type="pct"/>
            <w:vMerge w:val="restart"/>
            <w:vAlign w:val="center"/>
          </w:tcPr>
          <w:p w:rsidR="008F20F5" w:rsidRPr="0098773E" w:rsidRDefault="008F20F5" w:rsidP="008126B0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E67571">
              <w:rPr>
                <w:b/>
                <w:color w:val="000000"/>
                <w:sz w:val="16"/>
                <w:szCs w:val="16"/>
              </w:rPr>
              <w:t>Q80618b1916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457" w:type="pct"/>
            <w:vMerge w:val="restart"/>
            <w:vAlign w:val="center"/>
          </w:tcPr>
          <w:p w:rsidR="008F20F5" w:rsidRDefault="008F20F5" w:rsidP="008126B0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ом</w:t>
            </w:r>
            <w:r>
              <w:t xml:space="preserve"> </w:t>
            </w: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№388-08-Ил від 28.02.2008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,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о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з забезпеченням/</w:t>
            </w:r>
          </w:p>
          <w:p w:rsidR="008F20F5" w:rsidRDefault="008F20F5" w:rsidP="00194FE4">
            <w:pPr>
              <w:rPr>
                <w:sz w:val="14"/>
                <w:szCs w:val="14"/>
                <w:bdr w:val="none" w:sz="0" w:space="0" w:color="auto" w:frame="1"/>
              </w:rPr>
            </w:pPr>
            <w:r w:rsidRPr="00E67571">
              <w:rPr>
                <w:sz w:val="14"/>
                <w:szCs w:val="14"/>
                <w:bdr w:val="none" w:sz="0" w:space="0" w:color="auto" w:frame="1"/>
              </w:rPr>
              <w:t>1. Нерухоме майно: Житловий будинок, загальною площею 122,60 кв.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E67571">
              <w:rPr>
                <w:sz w:val="14"/>
                <w:szCs w:val="14"/>
                <w:bdr w:val="none" w:sz="0" w:space="0" w:color="auto" w:frame="1"/>
              </w:rPr>
              <w:t>м., житловою - 76,10 кв.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E67571">
              <w:rPr>
                <w:sz w:val="14"/>
                <w:szCs w:val="14"/>
                <w:bdr w:val="none" w:sz="0" w:space="0" w:color="auto" w:frame="1"/>
              </w:rPr>
              <w:t xml:space="preserve">м. та земельна ділянка, площею 0,100га, з а адресою: м. Київ, </w:t>
            </w:r>
            <w:r>
              <w:rPr>
                <w:sz w:val="14"/>
                <w:szCs w:val="14"/>
                <w:bdr w:val="none" w:sz="0" w:space="0" w:color="auto" w:frame="1"/>
              </w:rPr>
              <w:br/>
              <w:t>вул. Менделєєва.</w:t>
            </w:r>
          </w:p>
          <w:p w:rsidR="008F20F5" w:rsidRPr="0098773E" w:rsidRDefault="008F20F5" w:rsidP="00194FE4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E67571">
              <w:rPr>
                <w:sz w:val="14"/>
                <w:szCs w:val="14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736" w:type="pct"/>
            <w:vAlign w:val="center"/>
          </w:tcPr>
          <w:p w:rsidR="008F20F5" w:rsidRPr="008F20F5" w:rsidRDefault="008F20F5" w:rsidP="001758D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8F20F5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56" w:type="pct"/>
            <w:vAlign w:val="center"/>
          </w:tcPr>
          <w:p w:rsidR="008F20F5" w:rsidRPr="00035F93" w:rsidRDefault="008F20F5" w:rsidP="007B48C8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8126B0">
              <w:rPr>
                <w:color w:val="000000"/>
                <w:sz w:val="16"/>
                <w:szCs w:val="16"/>
              </w:rPr>
              <w:t>6 139 440,46</w:t>
            </w:r>
          </w:p>
        </w:tc>
        <w:tc>
          <w:tcPr>
            <w:tcW w:w="624" w:type="pct"/>
            <w:vMerge w:val="restart"/>
            <w:vAlign w:val="center"/>
          </w:tcPr>
          <w:p w:rsidR="008F20F5" w:rsidRPr="00194FE4" w:rsidRDefault="001D0D13" w:rsidP="006B356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9" w:history="1">
              <w:r w:rsidR="008F20F5" w:rsidRPr="00510268">
                <w:rPr>
                  <w:rStyle w:val="a3"/>
                  <w:sz w:val="16"/>
                  <w:szCs w:val="16"/>
                </w:rPr>
                <w:t>http://torgi.fg.gov.ua/154235</w:t>
              </w:r>
            </w:hyperlink>
          </w:p>
          <w:p w:rsidR="008F20F5" w:rsidRPr="00194FE4" w:rsidRDefault="008F20F5" w:rsidP="006B356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8126B0" w:rsidRPr="0098773E" w:rsidTr="00035F93">
        <w:trPr>
          <w:trHeight w:val="355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3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56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4 911 552,36</w:t>
            </w:r>
          </w:p>
        </w:tc>
        <w:tc>
          <w:tcPr>
            <w:tcW w:w="624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035F93">
        <w:trPr>
          <w:trHeight w:val="355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3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56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3 683 664,27</w:t>
            </w:r>
          </w:p>
        </w:tc>
        <w:tc>
          <w:tcPr>
            <w:tcW w:w="624" w:type="pct"/>
            <w:vMerge/>
            <w:vAlign w:val="center"/>
          </w:tcPr>
          <w:p w:rsidR="008126B0" w:rsidRPr="0098773E" w:rsidRDefault="008126B0" w:rsidP="006B35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20F5" w:rsidRPr="0098773E" w:rsidTr="008F20F5">
        <w:trPr>
          <w:trHeight w:val="454"/>
        </w:trPr>
        <w:tc>
          <w:tcPr>
            <w:tcW w:w="627" w:type="pct"/>
            <w:vMerge w:val="restart"/>
            <w:vAlign w:val="center"/>
          </w:tcPr>
          <w:p w:rsidR="008F20F5" w:rsidRPr="0098773E" w:rsidRDefault="008F20F5" w:rsidP="008126B0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E67571">
              <w:rPr>
                <w:b/>
                <w:color w:val="000000"/>
                <w:sz w:val="16"/>
                <w:szCs w:val="16"/>
              </w:rPr>
              <w:t>Q80618b1916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57" w:type="pct"/>
            <w:vMerge w:val="restart"/>
            <w:vAlign w:val="center"/>
          </w:tcPr>
          <w:p w:rsidR="008F20F5" w:rsidRDefault="008F20F5" w:rsidP="008126B0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ом</w:t>
            </w:r>
            <w:r>
              <w:t xml:space="preserve"> </w:t>
            </w:r>
            <w:r w:rsidRPr="00E67571">
              <w:rPr>
                <w:b/>
                <w:sz w:val="14"/>
                <w:szCs w:val="14"/>
                <w:bdr w:val="none" w:sz="0" w:space="0" w:color="auto" w:frame="1"/>
              </w:rPr>
              <w:t>№73-07-Ил/03 від 27.04.2007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о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з забезпеченням/</w:t>
            </w:r>
          </w:p>
          <w:p w:rsidR="008F20F5" w:rsidRDefault="008F20F5" w:rsidP="00194FE4">
            <w:pPr>
              <w:rPr>
                <w:sz w:val="14"/>
                <w:szCs w:val="14"/>
                <w:bdr w:val="none" w:sz="0" w:space="0" w:color="auto" w:frame="1"/>
              </w:rPr>
            </w:pPr>
            <w:r w:rsidRPr="00E67571">
              <w:rPr>
                <w:sz w:val="14"/>
                <w:szCs w:val="14"/>
                <w:bdr w:val="none" w:sz="0" w:space="0" w:color="auto" w:frame="1"/>
              </w:rPr>
              <w:t xml:space="preserve">1. Нерухоме майно: 3-х кімнатна квартира в будинку по проспекту Героїв Сталінграду у м. Києві, загальною площею 122,00 </w:t>
            </w:r>
            <w:r>
              <w:rPr>
                <w:sz w:val="14"/>
                <w:szCs w:val="14"/>
                <w:bdr w:val="none" w:sz="0" w:space="0" w:color="auto" w:frame="1"/>
              </w:rPr>
              <w:t>кв. м., житловою - 65,70 кв. м.</w:t>
            </w:r>
          </w:p>
          <w:p w:rsidR="008F20F5" w:rsidRPr="0098773E" w:rsidRDefault="008F20F5" w:rsidP="00194FE4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E67571">
              <w:rPr>
                <w:sz w:val="14"/>
                <w:szCs w:val="14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736" w:type="pct"/>
            <w:vAlign w:val="center"/>
          </w:tcPr>
          <w:p w:rsidR="008F20F5" w:rsidRPr="008F20F5" w:rsidRDefault="008F20F5" w:rsidP="001758D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8F20F5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56" w:type="pct"/>
            <w:vAlign w:val="center"/>
          </w:tcPr>
          <w:p w:rsidR="008F20F5" w:rsidRPr="00035F93" w:rsidRDefault="008F20F5" w:rsidP="007B48C8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8126B0">
              <w:rPr>
                <w:color w:val="000000"/>
                <w:sz w:val="16"/>
                <w:szCs w:val="16"/>
              </w:rPr>
              <w:t>3 926 772,42</w:t>
            </w:r>
          </w:p>
        </w:tc>
        <w:tc>
          <w:tcPr>
            <w:tcW w:w="624" w:type="pct"/>
            <w:vMerge w:val="restart"/>
            <w:vAlign w:val="center"/>
          </w:tcPr>
          <w:p w:rsidR="008F20F5" w:rsidRPr="00194FE4" w:rsidRDefault="001D0D13" w:rsidP="006B356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10" w:history="1">
              <w:r w:rsidR="008F20F5" w:rsidRPr="00510268">
                <w:rPr>
                  <w:rStyle w:val="a3"/>
                  <w:sz w:val="16"/>
                  <w:szCs w:val="16"/>
                </w:rPr>
                <w:t>http://torgi.fg.gov.ua/154237</w:t>
              </w:r>
            </w:hyperlink>
          </w:p>
          <w:p w:rsidR="008F20F5" w:rsidRPr="00194FE4" w:rsidRDefault="008F20F5" w:rsidP="006B356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8126B0" w:rsidRPr="0098773E" w:rsidTr="00035F93">
        <w:trPr>
          <w:trHeight w:val="314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3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56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3 141 417,93</w:t>
            </w:r>
          </w:p>
        </w:tc>
        <w:tc>
          <w:tcPr>
            <w:tcW w:w="624" w:type="pct"/>
            <w:vMerge/>
          </w:tcPr>
          <w:p w:rsidR="008126B0" w:rsidRPr="0098773E" w:rsidRDefault="008126B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26B0" w:rsidRPr="0098773E" w:rsidTr="00035F93">
        <w:trPr>
          <w:trHeight w:val="315"/>
        </w:trPr>
        <w:tc>
          <w:tcPr>
            <w:tcW w:w="627" w:type="pct"/>
            <w:vMerge/>
            <w:vAlign w:val="center"/>
          </w:tcPr>
          <w:p w:rsidR="008126B0" w:rsidRPr="0098773E" w:rsidRDefault="008126B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57" w:type="pct"/>
            <w:vMerge/>
            <w:vAlign w:val="center"/>
          </w:tcPr>
          <w:p w:rsidR="008126B0" w:rsidRPr="0098773E" w:rsidRDefault="008126B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36" w:type="pct"/>
            <w:vAlign w:val="center"/>
          </w:tcPr>
          <w:p w:rsidR="008126B0" w:rsidRPr="00A0462E" w:rsidRDefault="008126B0" w:rsidP="001758D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56" w:type="pct"/>
            <w:vAlign w:val="center"/>
          </w:tcPr>
          <w:p w:rsidR="008126B0" w:rsidRPr="008126B0" w:rsidRDefault="008126B0" w:rsidP="007B48C8">
            <w:pPr>
              <w:jc w:val="center"/>
              <w:rPr>
                <w:color w:val="000000"/>
                <w:sz w:val="16"/>
                <w:szCs w:val="16"/>
              </w:rPr>
            </w:pPr>
            <w:r w:rsidRPr="008126B0">
              <w:rPr>
                <w:color w:val="000000"/>
                <w:sz w:val="16"/>
                <w:szCs w:val="16"/>
              </w:rPr>
              <w:t>2 356 063,45</w:t>
            </w:r>
          </w:p>
        </w:tc>
        <w:tc>
          <w:tcPr>
            <w:tcW w:w="624" w:type="pct"/>
            <w:vMerge/>
          </w:tcPr>
          <w:p w:rsidR="008126B0" w:rsidRPr="0098773E" w:rsidRDefault="008126B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72A8E" w:rsidRPr="00B47A97" w:rsidRDefault="00172A8E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072F95" w:rsidP="0098773E">
            <w:pPr>
              <w:jc w:val="both"/>
              <w:rPr>
                <w:b/>
                <w:i/>
                <w:sz w:val="18"/>
                <w:szCs w:val="18"/>
              </w:rPr>
            </w:pPr>
            <w:r w:rsidRPr="006506CE">
              <w:rPr>
                <w:b/>
                <w:sz w:val="18"/>
                <w:szCs w:val="18"/>
              </w:rPr>
              <w:t xml:space="preserve">№ </w:t>
            </w:r>
            <w:r w:rsidR="00D43FA9">
              <w:rPr>
                <w:b/>
                <w:sz w:val="18"/>
                <w:szCs w:val="18"/>
              </w:rPr>
              <w:t>419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 xml:space="preserve"> від </w:t>
            </w:r>
            <w:r w:rsidR="00172A8E" w:rsidRPr="006506CE">
              <w:rPr>
                <w:b/>
                <w:sz w:val="18"/>
                <w:szCs w:val="18"/>
              </w:rPr>
              <w:t>1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>.0</w:t>
            </w:r>
            <w:r w:rsidR="00D43FA9">
              <w:rPr>
                <w:b/>
                <w:sz w:val="18"/>
                <w:szCs w:val="18"/>
              </w:rPr>
              <w:t>9</w:t>
            </w:r>
            <w:r w:rsidRPr="006506CE">
              <w:rPr>
                <w:b/>
                <w:sz w:val="18"/>
                <w:szCs w:val="18"/>
              </w:rPr>
              <w:t>.2017р.</w:t>
            </w:r>
          </w:p>
        </w:tc>
      </w:tr>
      <w:tr w:rsidR="00B36C34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36C34" w:rsidRPr="006506CE" w:rsidRDefault="00B36C34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DA2EBB" w:rsidRPr="00DA2EBB" w:rsidRDefault="00DA2EBB" w:rsidP="00DA2EBB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DA2EBB">
              <w:rPr>
                <w:b/>
                <w:bCs/>
                <w:sz w:val="18"/>
                <w:szCs w:val="18"/>
                <w:shd w:val="clear" w:color="auto" w:fill="FFFFFF"/>
              </w:rPr>
              <w:t>Товариство з обмеженою відповідальністю «Держзакупівлі.Онлайн»</w:t>
            </w:r>
          </w:p>
          <w:p w:rsidR="00DA2EBB" w:rsidRPr="00DA2EBB" w:rsidRDefault="00DA2EBB" w:rsidP="00DA2EBB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DA2EBB">
              <w:rPr>
                <w:bCs/>
                <w:sz w:val="18"/>
                <w:szCs w:val="18"/>
                <w:shd w:val="clear" w:color="auto" w:fill="FFFFFF"/>
              </w:rPr>
              <w:t>04071, м. Київ, вул. Воздвиженська, 56, поверх 4</w:t>
            </w:r>
          </w:p>
          <w:p w:rsidR="00DA2EBB" w:rsidRPr="00DA2EBB" w:rsidRDefault="00DA2EBB" w:rsidP="00DA2EBB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DA2EBB">
              <w:rPr>
                <w:bCs/>
                <w:sz w:val="18"/>
                <w:szCs w:val="18"/>
                <w:shd w:val="clear" w:color="auto" w:fill="FFFFFF"/>
              </w:rPr>
              <w:t>+38 (044) 4991191, графік роботи з Пн-Пт з 09:00 по 18:00</w:t>
            </w:r>
          </w:p>
          <w:p w:rsidR="00DA2EBB" w:rsidRPr="00DA2EBB" w:rsidRDefault="00DA2EBB" w:rsidP="00DA2EBB">
            <w:pPr>
              <w:jc w:val="both"/>
              <w:rPr>
                <w:rStyle w:val="a3"/>
                <w:sz w:val="18"/>
                <w:szCs w:val="18"/>
              </w:rPr>
            </w:pPr>
            <w:r w:rsidRPr="00DA2EBB">
              <w:rPr>
                <w:sz w:val="18"/>
                <w:szCs w:val="18"/>
              </w:rPr>
              <w:t>консультаційна підтримка користувачів здійснюється в робочі дні  з 9:00 до 20:00 за київським часом</w:t>
            </w:r>
            <w:r>
              <w:rPr>
                <w:sz w:val="18"/>
                <w:szCs w:val="18"/>
              </w:rPr>
              <w:t>,</w:t>
            </w:r>
            <w:r w:rsidRPr="00DA2EBB">
              <w:rPr>
                <w:sz w:val="18"/>
                <w:szCs w:val="18"/>
              </w:rPr>
              <w:t xml:space="preserve"> </w:t>
            </w:r>
            <w:hyperlink r:id="rId11" w:history="1">
              <w:r w:rsidRPr="00DA2EBB">
                <w:rPr>
                  <w:rStyle w:val="a3"/>
                  <w:sz w:val="18"/>
                  <w:szCs w:val="18"/>
                </w:rPr>
                <w:t>https://www.dto.com.ua/</w:t>
              </w:r>
            </w:hyperlink>
          </w:p>
          <w:p w:rsidR="00DA2EBB" w:rsidRDefault="00DA2EBB" w:rsidP="00DA2EBB">
            <w:pPr>
              <w:jc w:val="both"/>
              <w:rPr>
                <w:sz w:val="18"/>
                <w:szCs w:val="18"/>
              </w:rPr>
            </w:pPr>
            <w:r w:rsidRPr="00DA2EBB">
              <w:rPr>
                <w:sz w:val="18"/>
                <w:szCs w:val="18"/>
              </w:rPr>
              <w:t>Посилання на перелік</w:t>
            </w:r>
            <w:r w:rsidRPr="00DA2EBB">
              <w:rPr>
                <w:sz w:val="18"/>
                <w:szCs w:val="18"/>
                <w:lang w:val="ru-RU"/>
              </w:rPr>
              <w:t xml:space="preserve"> </w:t>
            </w:r>
            <w:r w:rsidRPr="00DA2EBB">
              <w:rPr>
                <w:sz w:val="18"/>
                <w:szCs w:val="18"/>
              </w:rPr>
              <w:t>організаторів</w:t>
            </w:r>
            <w:r w:rsidRPr="00DA2EBB">
              <w:rPr>
                <w:sz w:val="18"/>
                <w:szCs w:val="18"/>
                <w:lang w:val="ru-RU"/>
              </w:rPr>
              <w:t xml:space="preserve"> </w:t>
            </w:r>
            <w:r w:rsidRPr="00DA2EBB">
              <w:rPr>
                <w:sz w:val="18"/>
                <w:szCs w:val="18"/>
              </w:rPr>
              <w:t>відкритих торгів (аукціонів):</w:t>
            </w:r>
          </w:p>
          <w:p w:rsidR="008126B0" w:rsidRPr="00B36C34" w:rsidRDefault="001D0D13" w:rsidP="00DA2EBB">
            <w:pPr>
              <w:jc w:val="both"/>
              <w:rPr>
                <w:sz w:val="18"/>
                <w:szCs w:val="18"/>
              </w:rPr>
            </w:pPr>
            <w:hyperlink r:id="rId12" w:history="1">
              <w:r w:rsidR="00DA2EBB" w:rsidRPr="00DA2EBB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Банківські реквізити для </w:t>
            </w:r>
            <w:r w:rsidRPr="006506CE">
              <w:rPr>
                <w:bCs/>
                <w:sz w:val="18"/>
                <w:szCs w:val="18"/>
              </w:rPr>
              <w:t xml:space="preserve">перерахування </w:t>
            </w:r>
            <w:r w:rsidRPr="006506C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3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D1AA6" w:rsidRPr="006506CE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6506CE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6506CE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4" w:history="1">
              <w:r w:rsidRPr="006506CE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6506CE">
              <w:rPr>
                <w:color w:val="000000"/>
                <w:sz w:val="18"/>
                <w:szCs w:val="18"/>
              </w:rPr>
              <w:t>.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6506CE" w:rsidRDefault="002D1AA6" w:rsidP="002D1A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5" w:history="1">
              <w:r w:rsidRPr="006506CE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6506CE">
              <w:rPr>
                <w:sz w:val="18"/>
                <w:szCs w:val="18"/>
              </w:rPr>
              <w:t>;</w:t>
            </w:r>
          </w:p>
          <w:p w:rsidR="00715FA9" w:rsidRPr="006506CE" w:rsidRDefault="002D1AA6" w:rsidP="002D1A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6506CE">
              <w:rPr>
                <w:sz w:val="18"/>
                <w:szCs w:val="18"/>
              </w:rPr>
              <w:t xml:space="preserve">. Київ, вул. Січових  Стрільців, </w:t>
            </w:r>
            <w:r w:rsidRPr="006506CE">
              <w:rPr>
                <w:sz w:val="18"/>
                <w:szCs w:val="18"/>
              </w:rPr>
              <w:t>60, та електронною поштою:</w:t>
            </w:r>
            <w:r w:rsidR="00126461" w:rsidRPr="006506CE">
              <w:rPr>
                <w:sz w:val="18"/>
                <w:szCs w:val="18"/>
                <w:lang w:val="ru-RU"/>
              </w:rPr>
              <w:t xml:space="preserve"> </w:t>
            </w:r>
            <w:hyperlink r:id="rId16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220A20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Ущапівська Наталія Василівна, тел. </w:t>
            </w:r>
            <w:r w:rsidR="00EA5072" w:rsidRPr="00EA5072">
              <w:rPr>
                <w:sz w:val="18"/>
                <w:szCs w:val="18"/>
              </w:rPr>
              <w:t>(044) 354-17-66</w:t>
            </w:r>
            <w:r w:rsidR="00EA5072">
              <w:rPr>
                <w:sz w:val="18"/>
                <w:szCs w:val="18"/>
              </w:rPr>
              <w:t xml:space="preserve">, м. Київ, вул. </w:t>
            </w:r>
            <w:r w:rsidRPr="006506CE">
              <w:rPr>
                <w:sz w:val="18"/>
                <w:szCs w:val="18"/>
              </w:rPr>
              <w:t xml:space="preserve">Січових  Стрільців, 60 </w:t>
            </w:r>
            <w:hyperlink r:id="rId17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8461E" w:rsidRPr="006506CE" w:rsidTr="008F20F5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lastRenderedPageBreak/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CD2B09" w:rsidRPr="008F20F5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     </w:t>
            </w:r>
            <w:r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="00D43FA9"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  <w:r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Сьомі відкриті торги (аукціон)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2.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  <w:p w:rsidR="0068461E" w:rsidRPr="0098773E" w:rsidRDefault="00CD2B09" w:rsidP="003438A3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В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осьмі відкриті торги (аукціон) 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F345A8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506CE">
              <w:rPr>
                <w:sz w:val="18"/>
                <w:szCs w:val="18"/>
              </w:rPr>
              <w:t xml:space="preserve">організаторів </w:t>
            </w:r>
            <w:r w:rsidRPr="006506CE">
              <w:rPr>
                <w:bCs/>
                <w:sz w:val="18"/>
                <w:szCs w:val="18"/>
              </w:rPr>
              <w:t>торгів</w:t>
            </w:r>
          </w:p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(</w:t>
            </w:r>
            <w:hyperlink r:id="rId18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506CE">
              <w:rPr>
                <w:sz w:val="18"/>
                <w:szCs w:val="18"/>
              </w:rPr>
              <w:t>)</w:t>
            </w:r>
          </w:p>
        </w:tc>
      </w:tr>
      <w:tr w:rsidR="0068461E" w:rsidRPr="006506CE" w:rsidTr="008F20F5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</w:tcPr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Дата початку прийняття заяв на участь в аукціоні:</w:t>
            </w:r>
          </w:p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 З дня публікації оголошення</w:t>
            </w:r>
          </w:p>
          <w:p w:rsidR="00E6486A" w:rsidRDefault="00E6486A" w:rsidP="00E6486A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CD2B09" w:rsidRPr="008F20F5" w:rsidRDefault="00CD2B09" w:rsidP="00CD2B09">
            <w:pPr>
              <w:rPr>
                <w:b/>
                <w:bCs/>
                <w:sz w:val="18"/>
                <w:szCs w:val="18"/>
              </w:rPr>
            </w:pPr>
            <w:r w:rsidRPr="008F20F5">
              <w:rPr>
                <w:b/>
                <w:bCs/>
                <w:sz w:val="18"/>
                <w:szCs w:val="18"/>
              </w:rPr>
              <w:t xml:space="preserve">Шості </w:t>
            </w:r>
            <w:r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8F20F5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  <w:r w:rsidR="00D43FA9"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8F20F5">
              <w:rPr>
                <w:b/>
                <w:bCs/>
                <w:sz w:val="18"/>
                <w:szCs w:val="18"/>
              </w:rPr>
              <w:t>.1</w:t>
            </w:r>
            <w:r w:rsidR="00D43FA9" w:rsidRPr="008F20F5">
              <w:rPr>
                <w:b/>
                <w:bCs/>
                <w:sz w:val="18"/>
                <w:szCs w:val="18"/>
              </w:rPr>
              <w:t>2</w:t>
            </w:r>
            <w:r w:rsidRPr="008F20F5">
              <w:rPr>
                <w:b/>
                <w:bCs/>
                <w:sz w:val="18"/>
                <w:szCs w:val="18"/>
              </w:rPr>
              <w:t>.2017 року до 20 год.00 хв.</w:t>
            </w:r>
          </w:p>
          <w:p w:rsidR="00CD2B09" w:rsidRPr="00D43FA9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D43FA9">
              <w:rPr>
                <w:bCs/>
                <w:sz w:val="18"/>
                <w:szCs w:val="18"/>
              </w:rPr>
              <w:t>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 год.00 хв.</w:t>
            </w:r>
          </w:p>
          <w:p w:rsidR="0068461E" w:rsidRPr="00CD2B09" w:rsidRDefault="00CD2B09" w:rsidP="003438A3">
            <w:pPr>
              <w:rPr>
                <w:bCs/>
                <w:sz w:val="18"/>
                <w:szCs w:val="18"/>
              </w:rPr>
            </w:pPr>
            <w:r w:rsidRPr="00D43FA9">
              <w:rPr>
                <w:bCs/>
                <w:sz w:val="18"/>
                <w:szCs w:val="18"/>
              </w:rPr>
              <w:t xml:space="preserve">Восьмі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D43FA9">
              <w:rPr>
                <w:bCs/>
                <w:sz w:val="18"/>
                <w:szCs w:val="18"/>
              </w:rPr>
              <w:t>.</w:t>
            </w:r>
            <w:r w:rsidR="00D43FA9">
              <w:rPr>
                <w:bCs/>
                <w:sz w:val="18"/>
                <w:szCs w:val="18"/>
              </w:rPr>
              <w:t>0</w:t>
            </w:r>
            <w:r w:rsidRPr="00D43FA9">
              <w:rPr>
                <w:bCs/>
                <w:sz w:val="18"/>
                <w:szCs w:val="18"/>
              </w:rPr>
              <w:t>1.201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</w:t>
            </w:r>
            <w:r w:rsidRPr="006506CE">
              <w:rPr>
                <w:bCs/>
                <w:sz w:val="18"/>
                <w:szCs w:val="18"/>
              </w:rPr>
              <w:t xml:space="preserve"> год.00 хв.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Електронна адреса для доступу до </w:t>
            </w:r>
            <w:r w:rsidRPr="006506C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rStyle w:val="a3"/>
                <w:sz w:val="18"/>
                <w:szCs w:val="18"/>
              </w:rPr>
              <w:t>www.prozorro.sale</w:t>
            </w:r>
          </w:p>
        </w:tc>
      </w:tr>
      <w:tr w:rsidR="00126461" w:rsidRPr="006506CE" w:rsidTr="008F20F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26461" w:rsidRPr="006506CE" w:rsidRDefault="00126461" w:rsidP="00126461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CD2B09" w:rsidRPr="008F20F5" w:rsidRDefault="00CD2B09" w:rsidP="00CD2B09">
            <w:pPr>
              <w:rPr>
                <w:b/>
                <w:bCs/>
                <w:sz w:val="18"/>
                <w:szCs w:val="18"/>
              </w:rPr>
            </w:pPr>
            <w:r w:rsidRPr="008F20F5">
              <w:rPr>
                <w:b/>
                <w:bCs/>
                <w:sz w:val="18"/>
                <w:szCs w:val="18"/>
              </w:rPr>
              <w:t xml:space="preserve">Шості </w:t>
            </w:r>
            <w:r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8F20F5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 w:rsidRPr="008F20F5">
              <w:rPr>
                <w:b/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8F20F5">
              <w:rPr>
                <w:b/>
                <w:bCs/>
                <w:sz w:val="18"/>
                <w:szCs w:val="18"/>
              </w:rPr>
              <w:t>.1</w:t>
            </w:r>
            <w:r w:rsidR="00D43FA9" w:rsidRPr="008F20F5">
              <w:rPr>
                <w:b/>
                <w:bCs/>
                <w:sz w:val="18"/>
                <w:szCs w:val="18"/>
              </w:rPr>
              <w:t>2</w:t>
            </w:r>
            <w:r w:rsidRPr="008F20F5">
              <w:rPr>
                <w:b/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3438A3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Восьмі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D43FA9" w:rsidRP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6506CE">
              <w:rPr>
                <w:bCs/>
                <w:sz w:val="18"/>
                <w:szCs w:val="18"/>
              </w:rPr>
              <w:t>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6506CE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E6486A" w:rsidRPr="006506CE" w:rsidRDefault="00E6486A" w:rsidP="00E6486A">
            <w:pPr>
              <w:rPr>
                <w:sz w:val="18"/>
                <w:szCs w:val="18"/>
              </w:rPr>
            </w:pPr>
          </w:p>
          <w:p w:rsidR="00126461" w:rsidRPr="006506CE" w:rsidRDefault="00E6486A" w:rsidP="00E6486A">
            <w:pPr>
              <w:jc w:val="both"/>
              <w:rPr>
                <w:b/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506CE" w:rsidTr="006B356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0634A" w:rsidRPr="006506CE" w:rsidTr="006B3561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D0634A" w:rsidRPr="006506CE" w:rsidRDefault="00D0634A" w:rsidP="007E07FF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506CE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0634A" w:rsidRPr="00EA5072" w:rsidRDefault="008F20F5" w:rsidP="00220A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Сьом</w:t>
            </w:r>
            <w:r w:rsidR="00035F93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і</w:t>
            </w:r>
            <w:r w:rsidR="00D0634A" w:rsidRPr="00EA507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13" w:rsidRDefault="001D0D13">
      <w:r>
        <w:separator/>
      </w:r>
    </w:p>
  </w:endnote>
  <w:endnote w:type="continuationSeparator" w:id="0">
    <w:p w:rsidR="001D0D13" w:rsidRDefault="001D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13" w:rsidRDefault="001D0D13">
      <w:r>
        <w:separator/>
      </w:r>
    </w:p>
  </w:footnote>
  <w:footnote w:type="continuationSeparator" w:id="0">
    <w:p w:rsidR="001D0D13" w:rsidRDefault="001D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35F93"/>
    <w:rsid w:val="00050534"/>
    <w:rsid w:val="00072F95"/>
    <w:rsid w:val="0007624B"/>
    <w:rsid w:val="00086404"/>
    <w:rsid w:val="000A7B97"/>
    <w:rsid w:val="000C64DA"/>
    <w:rsid w:val="000D1AC8"/>
    <w:rsid w:val="000D519B"/>
    <w:rsid w:val="000E0C4D"/>
    <w:rsid w:val="00106207"/>
    <w:rsid w:val="00110327"/>
    <w:rsid w:val="00111668"/>
    <w:rsid w:val="00126461"/>
    <w:rsid w:val="0013123D"/>
    <w:rsid w:val="00155980"/>
    <w:rsid w:val="00163FA5"/>
    <w:rsid w:val="00172A8E"/>
    <w:rsid w:val="00173345"/>
    <w:rsid w:val="001758D0"/>
    <w:rsid w:val="00194FE4"/>
    <w:rsid w:val="001A5109"/>
    <w:rsid w:val="001B1806"/>
    <w:rsid w:val="001D0D13"/>
    <w:rsid w:val="001D4D45"/>
    <w:rsid w:val="001E3E0E"/>
    <w:rsid w:val="001F036A"/>
    <w:rsid w:val="00206232"/>
    <w:rsid w:val="00215877"/>
    <w:rsid w:val="00220A20"/>
    <w:rsid w:val="0024409C"/>
    <w:rsid w:val="002510F8"/>
    <w:rsid w:val="0026241F"/>
    <w:rsid w:val="002640F8"/>
    <w:rsid w:val="00294380"/>
    <w:rsid w:val="002A1C8E"/>
    <w:rsid w:val="002B5EA9"/>
    <w:rsid w:val="002D1AA6"/>
    <w:rsid w:val="003438A3"/>
    <w:rsid w:val="003634C9"/>
    <w:rsid w:val="00376A69"/>
    <w:rsid w:val="00380588"/>
    <w:rsid w:val="003829EB"/>
    <w:rsid w:val="003D41D0"/>
    <w:rsid w:val="003D4222"/>
    <w:rsid w:val="003D74CE"/>
    <w:rsid w:val="003F7478"/>
    <w:rsid w:val="0040391C"/>
    <w:rsid w:val="00430581"/>
    <w:rsid w:val="004345D7"/>
    <w:rsid w:val="004402D2"/>
    <w:rsid w:val="004666D4"/>
    <w:rsid w:val="00473782"/>
    <w:rsid w:val="00495224"/>
    <w:rsid w:val="004963D5"/>
    <w:rsid w:val="004A396B"/>
    <w:rsid w:val="004A56C0"/>
    <w:rsid w:val="004C1EE0"/>
    <w:rsid w:val="004C404F"/>
    <w:rsid w:val="004D08DF"/>
    <w:rsid w:val="004D443A"/>
    <w:rsid w:val="004E5182"/>
    <w:rsid w:val="00520DBF"/>
    <w:rsid w:val="00587183"/>
    <w:rsid w:val="00594EF0"/>
    <w:rsid w:val="00595A9E"/>
    <w:rsid w:val="005A4F5F"/>
    <w:rsid w:val="005D7DC7"/>
    <w:rsid w:val="005F01BB"/>
    <w:rsid w:val="005F120D"/>
    <w:rsid w:val="005F5E92"/>
    <w:rsid w:val="00624AE5"/>
    <w:rsid w:val="006439A1"/>
    <w:rsid w:val="006506CE"/>
    <w:rsid w:val="0068461E"/>
    <w:rsid w:val="00685DF1"/>
    <w:rsid w:val="00691578"/>
    <w:rsid w:val="006B3561"/>
    <w:rsid w:val="006E5588"/>
    <w:rsid w:val="00715FA9"/>
    <w:rsid w:val="0076208D"/>
    <w:rsid w:val="00771DC2"/>
    <w:rsid w:val="00782E15"/>
    <w:rsid w:val="007A7778"/>
    <w:rsid w:val="007C07BE"/>
    <w:rsid w:val="007C4081"/>
    <w:rsid w:val="007C418B"/>
    <w:rsid w:val="007D2BF2"/>
    <w:rsid w:val="007E6B3D"/>
    <w:rsid w:val="008126B0"/>
    <w:rsid w:val="008303DA"/>
    <w:rsid w:val="0083286B"/>
    <w:rsid w:val="00843362"/>
    <w:rsid w:val="008521CE"/>
    <w:rsid w:val="008903B7"/>
    <w:rsid w:val="008E0546"/>
    <w:rsid w:val="008F20F5"/>
    <w:rsid w:val="008F3D63"/>
    <w:rsid w:val="0090202A"/>
    <w:rsid w:val="00924A3A"/>
    <w:rsid w:val="00927D8A"/>
    <w:rsid w:val="00933F40"/>
    <w:rsid w:val="00947D35"/>
    <w:rsid w:val="0096415F"/>
    <w:rsid w:val="00971515"/>
    <w:rsid w:val="00975284"/>
    <w:rsid w:val="0098773E"/>
    <w:rsid w:val="009A1A70"/>
    <w:rsid w:val="009A2C66"/>
    <w:rsid w:val="009D373A"/>
    <w:rsid w:val="009D406B"/>
    <w:rsid w:val="009E54CF"/>
    <w:rsid w:val="009F5294"/>
    <w:rsid w:val="00A02400"/>
    <w:rsid w:val="00A03A78"/>
    <w:rsid w:val="00A32718"/>
    <w:rsid w:val="00A32A27"/>
    <w:rsid w:val="00A32B6B"/>
    <w:rsid w:val="00A365A7"/>
    <w:rsid w:val="00A44DBA"/>
    <w:rsid w:val="00A75800"/>
    <w:rsid w:val="00A8153C"/>
    <w:rsid w:val="00AA3937"/>
    <w:rsid w:val="00AE2DB5"/>
    <w:rsid w:val="00B07218"/>
    <w:rsid w:val="00B07313"/>
    <w:rsid w:val="00B16A47"/>
    <w:rsid w:val="00B36C34"/>
    <w:rsid w:val="00B47A97"/>
    <w:rsid w:val="00B6784F"/>
    <w:rsid w:val="00B90673"/>
    <w:rsid w:val="00BA0DB6"/>
    <w:rsid w:val="00BB1D07"/>
    <w:rsid w:val="00BC3BA3"/>
    <w:rsid w:val="00BC51CA"/>
    <w:rsid w:val="00BD16CD"/>
    <w:rsid w:val="00BD3DD2"/>
    <w:rsid w:val="00BD5DF6"/>
    <w:rsid w:val="00BF65FC"/>
    <w:rsid w:val="00C33BD6"/>
    <w:rsid w:val="00C52017"/>
    <w:rsid w:val="00C56A14"/>
    <w:rsid w:val="00C8384A"/>
    <w:rsid w:val="00C923F9"/>
    <w:rsid w:val="00C96F14"/>
    <w:rsid w:val="00C97AFF"/>
    <w:rsid w:val="00CA04D2"/>
    <w:rsid w:val="00CC4D90"/>
    <w:rsid w:val="00CD2B09"/>
    <w:rsid w:val="00D01D88"/>
    <w:rsid w:val="00D0634A"/>
    <w:rsid w:val="00D43FA9"/>
    <w:rsid w:val="00D50F7C"/>
    <w:rsid w:val="00D55ED1"/>
    <w:rsid w:val="00D811DE"/>
    <w:rsid w:val="00DA2EBB"/>
    <w:rsid w:val="00DA6278"/>
    <w:rsid w:val="00DB50FA"/>
    <w:rsid w:val="00DC7375"/>
    <w:rsid w:val="00E018D3"/>
    <w:rsid w:val="00E232CF"/>
    <w:rsid w:val="00E618E2"/>
    <w:rsid w:val="00E6486A"/>
    <w:rsid w:val="00E844FE"/>
    <w:rsid w:val="00E9484A"/>
    <w:rsid w:val="00EA5072"/>
    <w:rsid w:val="00EB224D"/>
    <w:rsid w:val="00EC1408"/>
    <w:rsid w:val="00EC25BE"/>
    <w:rsid w:val="00EC2C0F"/>
    <w:rsid w:val="00EE3450"/>
    <w:rsid w:val="00EF38A5"/>
    <w:rsid w:val="00EF7042"/>
    <w:rsid w:val="00F12B43"/>
    <w:rsid w:val="00F156B6"/>
    <w:rsid w:val="00F345A8"/>
    <w:rsid w:val="00F358E6"/>
    <w:rsid w:val="00F431B4"/>
    <w:rsid w:val="00F5676F"/>
    <w:rsid w:val="00FA5A15"/>
    <w:rsid w:val="00FC7FC0"/>
    <w:rsid w:val="00FE3FBD"/>
    <w:rsid w:val="00FF1BF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4A9C5-30C4-44DF-95B2-7EDBD7FB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232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54229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mailto:nataliia.ushchapivska@fc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ia.ushchapivska@fcbank.com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to.c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o@fg.gov.ua" TargetMode="External"/><Relationship Id="rId10" Type="http://schemas.openxmlformats.org/officeDocument/2006/relationships/hyperlink" Target="http://torgi.fg.gov.ua/1542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54235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Олена Стогнота</cp:lastModifiedBy>
  <cp:revision>2</cp:revision>
  <cp:lastPrinted>2017-08-28T14:26:00Z</cp:lastPrinted>
  <dcterms:created xsi:type="dcterms:W3CDTF">2017-12-05T08:49:00Z</dcterms:created>
  <dcterms:modified xsi:type="dcterms:W3CDTF">2017-12-05T08:49:00Z</dcterms:modified>
</cp:coreProperties>
</file>