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D3" w:rsidRDefault="00D14BD3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14B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Суттєва інформація щодо лоту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ПАТ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ПтБ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</w:p>
    <w:p w:rsidR="00426772" w:rsidRPr="00E0792A" w:rsidRDefault="00D14BD3" w:rsidP="008F612A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14BD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Номер лоту</w:t>
      </w:r>
      <w:r w:rsidRPr="00D14B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</w:t>
      </w:r>
      <w:r w:rsidR="00563B98" w:rsidRPr="00563B98">
        <w:rPr>
          <w:rFonts w:ascii="Times New Roman" w:eastAsia="Times New Roman" w:hAnsi="Times New Roman" w:cs="Times New Roman"/>
          <w:sz w:val="24"/>
          <w:szCs w:val="24"/>
          <w:lang w:eastAsia="uk-UA"/>
        </w:rPr>
        <w:t>F65GL34587</w:t>
      </w:r>
    </w:p>
    <w:p w:rsidR="00491DB0" w:rsidRPr="00491DB0" w:rsidRDefault="00D14BD3" w:rsidP="00491DB0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14BD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Найменування майна/ стислий опис майна: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1DB0" w:rsidRPr="00491DB0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Земельна ділянка S=0.5729га для  ведення особистого селянського господарства,  кадастровий номер: 0120480800:07:001:0298, адреса: АРК, Бахчисарайський р-н (арешт на користь АНО «ФЗВ» РФ)</w:t>
      </w:r>
    </w:p>
    <w:p w:rsidR="00D14BD3" w:rsidRPr="00D14BD3" w:rsidRDefault="00D14BD3" w:rsidP="00491DB0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4BD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ПАТ «</w:t>
      </w:r>
      <w:proofErr w:type="spellStart"/>
      <w:r w:rsidRPr="00D14BD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ПтБ</w:t>
      </w:r>
      <w:proofErr w:type="spellEnd"/>
      <w:r w:rsidRPr="00D14BD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» повідомляє, що</w:t>
      </w:r>
      <w:r w:rsidR="0017141D" w:rsidRPr="0017141D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об’єкт нерухомого майна</w:t>
      </w:r>
      <w:r w:rsidR="0017141D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зареєстрований </w:t>
      </w:r>
      <w:r w:rsidRPr="00D14BD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 w:rsidR="00E0792A" w:rsidRPr="00E0792A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в Поземельній книзі за реєстраційним номером </w:t>
      </w:r>
      <w:r w:rsidR="00491DB0" w:rsidRPr="00491DB0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0120480800070010298303</w:t>
      </w:r>
      <w:bookmarkStart w:id="0" w:name="_GoBack"/>
      <w:bookmarkEnd w:id="0"/>
      <w:r w:rsidRPr="00D14B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14BD3" w:rsidRDefault="00D14BD3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4BD3" w:rsidRPr="00D14BD3" w:rsidRDefault="00D14BD3">
      <w:pPr>
        <w:rPr>
          <w:b/>
        </w:rPr>
      </w:pPr>
    </w:p>
    <w:sectPr w:rsidR="00D14BD3" w:rsidRPr="00D14BD3" w:rsidSect="004B480A">
      <w:pgSz w:w="11906" w:h="16838" w:code="9"/>
      <w:pgMar w:top="-709" w:right="851" w:bottom="1134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D3"/>
    <w:rsid w:val="0015496A"/>
    <w:rsid w:val="0017141D"/>
    <w:rsid w:val="00254059"/>
    <w:rsid w:val="0030561F"/>
    <w:rsid w:val="00426772"/>
    <w:rsid w:val="00470662"/>
    <w:rsid w:val="00491DB0"/>
    <w:rsid w:val="004B480A"/>
    <w:rsid w:val="00563B98"/>
    <w:rsid w:val="005B2786"/>
    <w:rsid w:val="00632621"/>
    <w:rsid w:val="0066752A"/>
    <w:rsid w:val="008F612A"/>
    <w:rsid w:val="009524B7"/>
    <w:rsid w:val="00AA6D00"/>
    <w:rsid w:val="00CA3109"/>
    <w:rsid w:val="00D14BD3"/>
    <w:rsid w:val="00E0792A"/>
    <w:rsid w:val="00F05CAA"/>
    <w:rsid w:val="00FC18AD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Serhiienko Iryna</dc:creator>
  <cp:lastModifiedBy>Serhiienko Iryna</cp:lastModifiedBy>
  <cp:revision>3</cp:revision>
  <cp:lastPrinted>2018-04-11T14:03:00Z</cp:lastPrinted>
  <dcterms:created xsi:type="dcterms:W3CDTF">2018-10-31T07:18:00Z</dcterms:created>
  <dcterms:modified xsi:type="dcterms:W3CDTF">2018-10-31T07:19:00Z</dcterms:modified>
</cp:coreProperties>
</file>