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DD" w:rsidRPr="00197BDE" w:rsidRDefault="007F5C0C" w:rsidP="007F5C0C">
      <w:pPr>
        <w:spacing w:line="240" w:lineRule="atLeast"/>
        <w:jc w:val="center"/>
        <w:rPr>
          <w:rFonts w:ascii="Times New Roman" w:hAnsi="Times New Roman"/>
          <w:b/>
          <w:caps/>
        </w:rPr>
      </w:pPr>
      <w:r w:rsidRPr="00197BDE">
        <w:rPr>
          <w:rFonts w:ascii="Times New Roman" w:hAnsi="Times New Roman"/>
          <w:b/>
          <w:caps/>
        </w:rPr>
        <w:t>ПАСПОРТ ВІДКРИТИХ ТОРГІВ (АУКЦІОНУ)</w:t>
      </w:r>
      <w:r w:rsidR="0010152B" w:rsidRPr="00197BDE">
        <w:rPr>
          <w:rFonts w:ascii="Times New Roman" w:hAnsi="Times New Roman"/>
          <w:b/>
        </w:rPr>
        <w:t xml:space="preserve"> з продажу </w:t>
      </w:r>
      <w:r w:rsidR="00D720DD" w:rsidRPr="00197BDE">
        <w:rPr>
          <w:rFonts w:ascii="Times New Roman" w:hAnsi="Times New Roman"/>
          <w:b/>
        </w:rPr>
        <w:t xml:space="preserve">майна </w:t>
      </w:r>
    </w:p>
    <w:p w:rsidR="001B65E5" w:rsidRPr="00197BDE" w:rsidRDefault="001B65E5" w:rsidP="00A34EDD">
      <w:pPr>
        <w:spacing w:line="240" w:lineRule="atLeast"/>
        <w:jc w:val="center"/>
        <w:rPr>
          <w:rFonts w:ascii="Times New Roman" w:hAnsi="Times New Roman"/>
        </w:rPr>
      </w:pPr>
      <w:r w:rsidRPr="00197BDE">
        <w:rPr>
          <w:rFonts w:ascii="Times New Roman" w:hAnsi="Times New Roman"/>
          <w:b/>
        </w:rPr>
        <w:t>П</w:t>
      </w:r>
      <w:r w:rsidR="00D720DD" w:rsidRPr="00197BDE">
        <w:rPr>
          <w:rFonts w:ascii="Times New Roman" w:hAnsi="Times New Roman"/>
          <w:b/>
        </w:rPr>
        <w:t xml:space="preserve">УБЛІЧНОГО </w:t>
      </w:r>
      <w:r w:rsidRPr="00197BDE">
        <w:rPr>
          <w:rFonts w:ascii="Times New Roman" w:hAnsi="Times New Roman"/>
          <w:b/>
        </w:rPr>
        <w:t>А</w:t>
      </w:r>
      <w:r w:rsidR="00D720DD" w:rsidRPr="00197BDE">
        <w:rPr>
          <w:rFonts w:ascii="Times New Roman" w:hAnsi="Times New Roman"/>
          <w:b/>
        </w:rPr>
        <w:t xml:space="preserve">КЦІОНЕРНОГО </w:t>
      </w:r>
      <w:r w:rsidRPr="00197BDE">
        <w:rPr>
          <w:rFonts w:ascii="Times New Roman" w:hAnsi="Times New Roman"/>
          <w:b/>
        </w:rPr>
        <w:t>Т</w:t>
      </w:r>
      <w:r w:rsidR="00D720DD" w:rsidRPr="00197BDE">
        <w:rPr>
          <w:rFonts w:ascii="Times New Roman" w:hAnsi="Times New Roman"/>
          <w:b/>
        </w:rPr>
        <w:t>ОВАРИСТВА</w:t>
      </w:r>
      <w:r w:rsidR="00F325BE" w:rsidRPr="00197BDE">
        <w:rPr>
          <w:rFonts w:ascii="Times New Roman" w:hAnsi="Times New Roman"/>
          <w:b/>
          <w:bCs/>
        </w:rPr>
        <w:t>«</w:t>
      </w:r>
      <w:r w:rsidR="00B97386">
        <w:rPr>
          <w:rFonts w:ascii="Times New Roman" w:hAnsi="Times New Roman"/>
          <w:b/>
          <w:bCs/>
        </w:rPr>
        <w:t>АВАНТ-БАНК</w:t>
      </w:r>
      <w:r w:rsidR="00F325BE" w:rsidRPr="00197BDE">
        <w:rPr>
          <w:rFonts w:ascii="Times New Roman" w:hAnsi="Times New Roman"/>
          <w:b/>
          <w:bCs/>
        </w:rPr>
        <w:t>»</w:t>
      </w:r>
    </w:p>
    <w:p w:rsidR="0010152B" w:rsidRPr="00197BDE" w:rsidRDefault="0010152B" w:rsidP="00A34EDD">
      <w:pPr>
        <w:spacing w:line="240" w:lineRule="atLeast"/>
        <w:jc w:val="center"/>
        <w:rPr>
          <w:rFonts w:ascii="Times New Roman" w:hAnsi="Times New Roman"/>
        </w:rPr>
      </w:pPr>
    </w:p>
    <w:p w:rsidR="0010152B" w:rsidRPr="00197BDE" w:rsidRDefault="0010152B" w:rsidP="009B3D58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197BDE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224EE">
        <w:rPr>
          <w:rFonts w:ascii="Times New Roman" w:hAnsi="Times New Roman"/>
        </w:rPr>
        <w:t>майна</w:t>
      </w:r>
      <w:r w:rsidRPr="00197BDE">
        <w:rPr>
          <w:rFonts w:ascii="Times New Roman" w:hAnsi="Times New Roman"/>
        </w:rPr>
        <w:t>, що облікову</w:t>
      </w:r>
      <w:r w:rsidR="00C224EE">
        <w:rPr>
          <w:rFonts w:ascii="Times New Roman" w:hAnsi="Times New Roman"/>
        </w:rPr>
        <w:t>є</w:t>
      </w:r>
      <w:r w:rsidR="00451898" w:rsidRPr="00197BDE">
        <w:rPr>
          <w:rFonts w:ascii="Times New Roman" w:hAnsi="Times New Roman"/>
        </w:rPr>
        <w:t>ть</w:t>
      </w:r>
      <w:r w:rsidRPr="00197BDE">
        <w:rPr>
          <w:rFonts w:ascii="Times New Roman" w:hAnsi="Times New Roman"/>
        </w:rPr>
        <w:t xml:space="preserve">ся на балансі </w:t>
      </w:r>
      <w:r w:rsidR="00F325BE" w:rsidRPr="00197BDE">
        <w:rPr>
          <w:rFonts w:ascii="Times New Roman" w:hAnsi="Times New Roman"/>
          <w:bCs/>
        </w:rPr>
        <w:t>ПАТ «</w:t>
      </w:r>
      <w:r w:rsidR="001F5126">
        <w:rPr>
          <w:rFonts w:ascii="Times New Roman" w:hAnsi="Times New Roman"/>
          <w:bCs/>
        </w:rPr>
        <w:t>АВАНТ-БАНК</w:t>
      </w:r>
      <w:r w:rsidR="00F325BE" w:rsidRPr="00197BDE">
        <w:rPr>
          <w:rFonts w:ascii="Times New Roman" w:hAnsi="Times New Roman"/>
          <w:bCs/>
        </w:rPr>
        <w:t>»</w:t>
      </w:r>
      <w:r w:rsidRPr="00197BDE">
        <w:rPr>
          <w:rFonts w:ascii="Times New Roman" w:hAnsi="Times New Roman"/>
        </w:rPr>
        <w:t>:</w:t>
      </w:r>
    </w:p>
    <w:p w:rsidR="000D390D" w:rsidRDefault="000D390D" w:rsidP="000D390D">
      <w:pPr>
        <w:spacing w:line="240" w:lineRule="atLeast"/>
        <w:jc w:val="both"/>
        <w:rPr>
          <w:rFonts w:ascii="Times New Roman" w:hAnsi="Times New Roman"/>
        </w:rPr>
      </w:pPr>
    </w:p>
    <w:tbl>
      <w:tblPr>
        <w:tblW w:w="52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630"/>
        <w:gridCol w:w="2491"/>
        <w:gridCol w:w="1662"/>
        <w:gridCol w:w="1721"/>
      </w:tblGrid>
      <w:tr w:rsidR="000D390D" w:rsidRPr="00036D75" w:rsidTr="007C50E6">
        <w:trPr>
          <w:trHeight w:val="738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0D" w:rsidRPr="00036D75" w:rsidRDefault="000D390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0D390D" w:rsidRPr="00036D75" w:rsidRDefault="000D390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0D" w:rsidRPr="00036D75" w:rsidRDefault="000D390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0D" w:rsidRPr="00036D75" w:rsidRDefault="000D390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ціна/початкова ціна реалізації лоту, грн. (з ПДВ)</w:t>
            </w:r>
          </w:p>
          <w:p w:rsidR="000D390D" w:rsidRPr="00036D75" w:rsidRDefault="000D390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0D" w:rsidRPr="00036D75" w:rsidRDefault="000D390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36D75">
              <w:rPr>
                <w:rFonts w:ascii="Times New Roman" w:eastAsia="Times New Roman" w:hAnsi="Times New Roman"/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06FC0" w:rsidRPr="00036D75" w:rsidTr="00BB509D">
        <w:trPr>
          <w:trHeight w:val="331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266D81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22D6C">
              <w:rPr>
                <w:color w:val="000000"/>
                <w:sz w:val="18"/>
                <w:szCs w:val="18"/>
              </w:rPr>
              <w:t>Q80314b20530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266D81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ОЗК-2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 (Металеві конструкції касових кабін),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. 1363/1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266D81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66D8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bookmarkStart w:id="0" w:name="_GoBack"/>
            <w:r w:rsidRPr="00266D81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266D81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266D81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  <w:bookmarkEnd w:id="0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66D81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66D81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12 652,38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266D81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ED0889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http://torgi.fg.gov.ua/160759</w:t>
            </w:r>
          </w:p>
        </w:tc>
      </w:tr>
      <w:tr w:rsidR="00F06FC0" w:rsidRPr="00036D75" w:rsidTr="00BB509D">
        <w:trPr>
          <w:trHeight w:val="331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81" w:rsidRDefault="00266D81" w:rsidP="00266D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Q80314b20531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266D81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ОЗК-2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 (Металеві конструкції касових кабін),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. 1532/1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266D81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66D81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</w:t>
            </w:r>
            <w:r w:rsidRPr="00266D81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2</w:t>
            </w:r>
            <w:r w:rsidRPr="00266D81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266D81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66D81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66D81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14 102,65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266D81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ED0889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http://torgi.fg.gov.ua/160760</w:t>
            </w:r>
          </w:p>
        </w:tc>
      </w:tr>
      <w:tr w:rsidR="00F06FC0" w:rsidRPr="00036D75" w:rsidTr="00BB509D">
        <w:trPr>
          <w:trHeight w:val="149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8D3CE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Q80314b20532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8D3CE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ОЗК-2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 (Металеві конструкції касових кабін),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. 1983/1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9 876,86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8D3CE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ED0889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http://torgi.fg.gov.ua/160761</w:t>
            </w:r>
          </w:p>
        </w:tc>
      </w:tr>
      <w:tr w:rsidR="00F06FC0" w:rsidRPr="00036D75" w:rsidTr="00BB509D">
        <w:trPr>
          <w:trHeight w:val="277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47" w:rsidRDefault="00C30047" w:rsidP="00C300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Q80314b20533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C30047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Конс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трукція металева (касові вузли),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 6174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11 730,73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C30047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10D0E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http://torgi.fg.gov.ua/160762</w:t>
            </w:r>
          </w:p>
        </w:tc>
      </w:tr>
      <w:tr w:rsidR="00F06FC0" w:rsidRPr="00036D75" w:rsidTr="00BB509D">
        <w:trPr>
          <w:trHeight w:val="265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C30047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Q80314b20534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C30047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ОЗК-2 каси з </w:t>
            </w:r>
            <w:proofErr w:type="spellStart"/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броньов</w:t>
            </w:r>
            <w:proofErr w:type="spellEnd"/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(Металеві конструкції касових кабін),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 1257/9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12 849,75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C30047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10D0E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http://torgi.fg.gov.ua/160763</w:t>
            </w:r>
          </w:p>
        </w:tc>
      </w:tr>
      <w:tr w:rsidR="00F06FC0" w:rsidRPr="00036D75" w:rsidTr="00B9610C">
        <w:trPr>
          <w:trHeight w:val="575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47" w:rsidRDefault="00C30047" w:rsidP="00C300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Q80314b20535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C30047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ОЗК-2 касові кабіни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(Металеві конструкції касових кабін),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. ном.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1337/6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9 565,80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C30047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10D0E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http://torgi.fg.gov.ua/160764</w:t>
            </w:r>
          </w:p>
        </w:tc>
      </w:tr>
      <w:tr w:rsidR="00F06FC0" w:rsidRPr="00036D75" w:rsidTr="00BB509D">
        <w:trPr>
          <w:trHeight w:val="241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0C" w:rsidRDefault="00B9610C" w:rsidP="00B96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Q80314b20536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B9610C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ОЗК-2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(Металеві конструкції касових кабін),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. 1398/2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11 356,95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B9610C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10D0E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http://torgi.fg.gov.ua/160765</w:t>
            </w:r>
          </w:p>
        </w:tc>
      </w:tr>
      <w:tr w:rsidR="00F06FC0" w:rsidRPr="00036D75" w:rsidTr="00BB509D">
        <w:trPr>
          <w:trHeight w:val="339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133E16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Q80314b20537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16" w:rsidRPr="00036D75" w:rsidRDefault="00133E16" w:rsidP="00133E1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ОЗК-2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(Металеві конструкції касових кабін),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. 1980/1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11 739,99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133E16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10D0E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http://torgi.fg.gov.ua/160766</w:t>
            </w:r>
          </w:p>
        </w:tc>
      </w:tr>
      <w:tr w:rsidR="00F06FC0" w:rsidRPr="00036D75" w:rsidTr="00BB509D">
        <w:trPr>
          <w:trHeight w:val="253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106047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Q80314b20538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6B" w:rsidRPr="00036D75" w:rsidRDefault="00CF746B" w:rsidP="00CF746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ОЗК-2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(Металеві конструкції касових кабін),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. 1982/1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11 402,15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CF746B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10D0E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http://torgi.fg.gov.ua/160767</w:t>
            </w:r>
          </w:p>
        </w:tc>
      </w:tr>
      <w:tr w:rsidR="00F06FC0" w:rsidRPr="00036D75" w:rsidTr="00BB509D">
        <w:trPr>
          <w:trHeight w:val="281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7649E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Q80314b20539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ED" w:rsidRPr="00036D75" w:rsidRDefault="007649ED" w:rsidP="007649ED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ОЗК-2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(Металеві конструкції касових кабін),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. 1886/1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12 204,96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7649E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10D0E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http://torgi.fg.gov.ua/160768</w:t>
            </w:r>
          </w:p>
        </w:tc>
      </w:tr>
      <w:tr w:rsidR="00F06FC0" w:rsidRPr="00036D75" w:rsidTr="00BB509D">
        <w:trPr>
          <w:trHeight w:val="210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7649E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Q80314b20540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7649E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ОЗК-2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(Металеві конструкції касових кабін),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. 1965/2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13 246,20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7649E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10D0E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http://torgi.fg.gov.ua/160769</w:t>
            </w:r>
          </w:p>
        </w:tc>
      </w:tr>
      <w:tr w:rsidR="00F06FC0" w:rsidRPr="00036D75" w:rsidTr="00BB509D">
        <w:trPr>
          <w:trHeight w:val="123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60" w:rsidRDefault="006B1F60" w:rsidP="006B1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Q80314b20541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60" w:rsidRPr="00036D75" w:rsidRDefault="006B1F60" w:rsidP="006B1F60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ОЗК-2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(Металеві конструкції касових кабін),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. ном.1640/4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14 301,95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6B1F6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10D0E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http://torgi.fg.gov.ua/160770</w:t>
            </w:r>
          </w:p>
        </w:tc>
      </w:tr>
      <w:tr w:rsidR="00F06FC0" w:rsidRPr="00036D75" w:rsidTr="00BB509D">
        <w:trPr>
          <w:trHeight w:val="335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D" w:rsidRDefault="00D4621D" w:rsidP="00D462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Q80314b20542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D" w:rsidRPr="00036D75" w:rsidRDefault="00D4621D" w:rsidP="00D4621D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ОЗК-2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(Металеві конструкції касових кабін),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. ном.1536/4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14 049,98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D4621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10D0E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http://torgi.fg.gov.ua/160771</w:t>
            </w:r>
          </w:p>
        </w:tc>
      </w:tr>
      <w:tr w:rsidR="00F06FC0" w:rsidRPr="00036D75" w:rsidTr="007C50E6">
        <w:trPr>
          <w:trHeight w:val="651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2" w:rsidRDefault="000E75E2" w:rsidP="000E75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Q80314b20543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E2" w:rsidRPr="00036D75" w:rsidRDefault="000E75E2" w:rsidP="000E75E2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ОЗК-2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(Металеві конструкції касових кабін),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uk-UA"/>
              </w:rPr>
              <w:t>. ном.1985/1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13 449,86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0E75E2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10D0E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http://torgi.fg.gov.ua/160772</w:t>
            </w:r>
          </w:p>
        </w:tc>
      </w:tr>
      <w:tr w:rsidR="00F06FC0" w:rsidRPr="00036D75" w:rsidTr="00BB509D">
        <w:trPr>
          <w:trHeight w:val="265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F1" w:rsidRDefault="008353F1" w:rsidP="00835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Q80314b20544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8353F1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Конструкція алюм.51  </w:t>
            </w:r>
            <w:proofErr w:type="spellStart"/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036D75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 1987/1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17 595,90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8353F1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10D0E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http://torgi.fg.gov.ua/160773</w:t>
            </w:r>
          </w:p>
        </w:tc>
      </w:tr>
      <w:tr w:rsidR="00F06FC0" w:rsidRPr="00036D75" w:rsidTr="00BB509D">
        <w:trPr>
          <w:trHeight w:val="193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60" w:rsidRDefault="00982760" w:rsidP="00982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Q80314b20545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98276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Конструкція металева,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1987/17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20 482,38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06FC0" w:rsidRPr="00036D75" w:rsidRDefault="0098276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C10D0E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http://torgi.fg.gov.ua/160774</w:t>
            </w:r>
          </w:p>
        </w:tc>
      </w:tr>
      <w:tr w:rsidR="00F06FC0" w:rsidRPr="00036D75" w:rsidTr="002B747A">
        <w:trPr>
          <w:trHeight w:val="401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60" w:rsidRDefault="00982760" w:rsidP="00982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Q80314b20546</w:t>
            </w:r>
          </w:p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98276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Витяжка (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BOSCH</w:t>
            </w:r>
            <w:r w:rsidRPr="00FC3FEE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)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 3392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C0" w:rsidRPr="00036D75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2534E0" w:rsidRDefault="00F06FC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10 207,59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6FC0" w:rsidRPr="005D62D4" w:rsidRDefault="0098276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691D77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http://torgi.fg.gov.ua/160775</w:t>
            </w:r>
          </w:p>
        </w:tc>
      </w:tr>
      <w:tr w:rsidR="00F1543D" w:rsidRPr="00036D75" w:rsidTr="00982760">
        <w:trPr>
          <w:trHeight w:val="471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98276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Q80314b20547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60" w:rsidRPr="00036D75" w:rsidRDefault="00982760" w:rsidP="00982760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Диван (софа на дерев’яній основі, оббитий тканиною),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 4047</w:t>
            </w:r>
          </w:p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2534E0" w:rsidRDefault="00F1543D" w:rsidP="0098276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13 897,80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1543D" w:rsidRPr="00036D75" w:rsidRDefault="00982760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691D77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http://torgi.fg.gov.ua/160776</w:t>
            </w:r>
          </w:p>
        </w:tc>
      </w:tr>
      <w:tr w:rsidR="00F1543D" w:rsidRPr="00036D75" w:rsidTr="00BB509D">
        <w:trPr>
          <w:trHeight w:val="70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A" w:rsidRDefault="0071468A" w:rsidP="007146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Q80314b20548</w:t>
            </w:r>
          </w:p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71468A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Жалюзі (вертикальні),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 Т-5233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D" w:rsidRPr="002534E0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10 514,20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1543D" w:rsidRPr="00036D75" w:rsidRDefault="0071468A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691D77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http://torgi.fg.gov.ua/160777</w:t>
            </w:r>
          </w:p>
        </w:tc>
      </w:tr>
      <w:tr w:rsidR="00F1543D" w:rsidRPr="00036D75" w:rsidTr="00294DE1">
        <w:trPr>
          <w:trHeight w:val="431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71468A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Q80314b20549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A" w:rsidRPr="00036D75" w:rsidRDefault="0071468A" w:rsidP="0071468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Кухонний гарнітур («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Жасмін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»),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 Т-4443</w:t>
            </w:r>
          </w:p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D" w:rsidRPr="002534E0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12 067,09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1543D" w:rsidRPr="00036D75" w:rsidRDefault="0071468A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691D77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http://torgi.fg.gov.ua/160778</w:t>
            </w:r>
          </w:p>
        </w:tc>
      </w:tr>
      <w:tr w:rsidR="00F1543D" w:rsidRPr="00036D75" w:rsidTr="00294DE1">
        <w:trPr>
          <w:trHeight w:val="509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71468A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Q80314b20550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8A" w:rsidRPr="00036D75" w:rsidRDefault="0071468A" w:rsidP="0071468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Стійка (рецепція напівкругла),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 Т-4408</w:t>
            </w:r>
          </w:p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D" w:rsidRPr="002534E0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13 462,54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1543D" w:rsidRPr="00036D75" w:rsidRDefault="0071468A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691D77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http://torgi.fg.gov.ua/160779</w:t>
            </w:r>
          </w:p>
        </w:tc>
      </w:tr>
      <w:tr w:rsidR="00F1543D" w:rsidRPr="00036D75" w:rsidTr="00BB509D">
        <w:trPr>
          <w:trHeight w:val="317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81" w:rsidRDefault="00E50481" w:rsidP="00E504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Q80314b20551</w:t>
            </w:r>
          </w:p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81" w:rsidRPr="00036D75" w:rsidRDefault="00E50481" w:rsidP="00E5048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Стіл (для кімнати переговорів),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 Т-4410</w:t>
            </w:r>
          </w:p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D" w:rsidRPr="002534E0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20 510,15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1543D" w:rsidRPr="00036D75" w:rsidRDefault="00E50481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691D77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http://torgi.fg.gov.ua/160781</w:t>
            </w:r>
          </w:p>
        </w:tc>
      </w:tr>
      <w:tr w:rsidR="00F1543D" w:rsidRPr="00036D75" w:rsidTr="00BB509D">
        <w:trPr>
          <w:trHeight w:val="104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E50481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Q80314b20552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81" w:rsidRPr="00036D75" w:rsidRDefault="00E50481" w:rsidP="00E5048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Блок (зовнішній припливно-витяжної системи кондиціонування)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 6164</w:t>
            </w:r>
          </w:p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D" w:rsidRPr="002534E0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12 079,31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1543D" w:rsidRPr="00036D75" w:rsidRDefault="00E50481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691D77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http://torgi.fg.gov.ua/160782</w:t>
            </w:r>
          </w:p>
        </w:tc>
      </w:tr>
      <w:tr w:rsidR="00F1543D" w:rsidRPr="00036D75" w:rsidTr="00BB509D">
        <w:trPr>
          <w:trHeight w:val="404"/>
        </w:trPr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E40E1F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870471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Q80314b20553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E40E1F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Дизель – генератор (Р550-1 з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пристрієм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АВР в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шумопоглин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всепог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капоті),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ном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. 1531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3D" w:rsidRPr="00036D75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97BDE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Pr="00B36DD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D" w:rsidRPr="002534E0" w:rsidRDefault="00F1543D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2534E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535 325,81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:rsidR="00F1543D" w:rsidRPr="00036D75" w:rsidRDefault="00E40E1F" w:rsidP="00623783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691D77">
              <w:rPr>
                <w:rStyle w:val="a5"/>
                <w:rFonts w:ascii="Times New Roman" w:hAnsi="Times New Roman"/>
                <w:color w:val="2675D7"/>
                <w:sz w:val="20"/>
                <w:szCs w:val="20"/>
                <w:shd w:val="clear" w:color="auto" w:fill="F5F9F9"/>
              </w:rPr>
              <w:t>http://torgi.fg.gov.ua/160783</w:t>
            </w:r>
          </w:p>
        </w:tc>
      </w:tr>
    </w:tbl>
    <w:p w:rsidR="007C50E6" w:rsidRDefault="007C50E6" w:rsidP="000D390D">
      <w:pPr>
        <w:spacing w:line="240" w:lineRule="atLeast"/>
        <w:jc w:val="both"/>
        <w:rPr>
          <w:rFonts w:ascii="Times New Roman" w:hAnsi="Times New Roman"/>
        </w:rPr>
      </w:pPr>
    </w:p>
    <w:p w:rsidR="007C50E6" w:rsidRDefault="007C50E6" w:rsidP="000D390D">
      <w:pPr>
        <w:spacing w:line="240" w:lineRule="atLeast"/>
        <w:jc w:val="both"/>
        <w:rPr>
          <w:rFonts w:ascii="Times New Roman" w:hAnsi="Times New Roman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066001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066001" w:rsidRPr="00AC6D9C" w:rsidRDefault="00134204">
            <w:pPr>
              <w:spacing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>Номер</w:t>
            </w:r>
            <w:r w:rsidR="00030DB3" w:rsidRPr="00AC6D9C">
              <w:rPr>
                <w:rFonts w:ascii="Times New Roman" w:hAnsi="Times New Roman"/>
                <w:bCs/>
                <w:sz w:val="20"/>
                <w:szCs w:val="20"/>
              </w:rPr>
              <w:t xml:space="preserve"> та дата </w:t>
            </w: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030DB3" w:rsidRPr="00AC6D9C">
              <w:rPr>
                <w:rFonts w:ascii="Times New Roman" w:hAnsi="Times New Roman"/>
                <w:bCs/>
                <w:sz w:val="20"/>
                <w:szCs w:val="20"/>
              </w:rPr>
              <w:t xml:space="preserve">ішення виконавчої дирекції </w:t>
            </w: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 xml:space="preserve">Фонду про </w:t>
            </w:r>
            <w:r w:rsidR="00030DB3" w:rsidRPr="00AC6D9C">
              <w:rPr>
                <w:rFonts w:ascii="Times New Roman" w:hAnsi="Times New Roman"/>
                <w:bCs/>
                <w:sz w:val="20"/>
                <w:szCs w:val="20"/>
              </w:rPr>
              <w:t>затвердження умов продажу</w:t>
            </w: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 xml:space="preserve"> активів (майна)</w:t>
            </w:r>
          </w:p>
        </w:tc>
        <w:tc>
          <w:tcPr>
            <w:tcW w:w="7796" w:type="dxa"/>
            <w:shd w:val="clear" w:color="auto" w:fill="auto"/>
          </w:tcPr>
          <w:p w:rsidR="00066001" w:rsidRPr="00AC6D9C" w:rsidRDefault="00EA452E" w:rsidP="005D0341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3B1274">
              <w:rPr>
                <w:rFonts w:ascii="Times New Roman" w:hAnsi="Times New Roman"/>
                <w:sz w:val="20"/>
                <w:szCs w:val="20"/>
              </w:rPr>
              <w:t xml:space="preserve">Рішення виконавчої дирекції </w:t>
            </w:r>
            <w:r w:rsidR="006B59BD" w:rsidRPr="003B1274">
              <w:rPr>
                <w:rFonts w:ascii="Times New Roman" w:hAnsi="Times New Roman"/>
                <w:sz w:val="20"/>
                <w:szCs w:val="20"/>
              </w:rPr>
              <w:t xml:space="preserve">Фонду гарантування вкладів фізичних осіб </w:t>
            </w:r>
            <w:r w:rsidR="00236168" w:rsidRPr="003B1274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r w:rsidR="002E659E" w:rsidRPr="003B1274">
              <w:rPr>
                <w:rFonts w:ascii="Times New Roman" w:hAnsi="Times New Roman"/>
                <w:sz w:val="20"/>
                <w:szCs w:val="20"/>
              </w:rPr>
              <w:t>441</w:t>
            </w:r>
            <w:r w:rsidR="005D0341" w:rsidRPr="003B1274">
              <w:rPr>
                <w:rFonts w:ascii="Times New Roman" w:hAnsi="Times New Roman"/>
                <w:sz w:val="20"/>
                <w:szCs w:val="20"/>
              </w:rPr>
              <w:t>6</w:t>
            </w:r>
            <w:r w:rsidR="00F57602" w:rsidRPr="003B1274">
              <w:rPr>
                <w:rFonts w:ascii="Times New Roman" w:hAnsi="Times New Roman"/>
                <w:sz w:val="20"/>
                <w:szCs w:val="20"/>
              </w:rPr>
              <w:t>,</w:t>
            </w:r>
            <w:r w:rsidR="0066667F" w:rsidRPr="003B1274">
              <w:rPr>
                <w:rFonts w:ascii="Times New Roman" w:hAnsi="Times New Roman"/>
                <w:sz w:val="20"/>
                <w:szCs w:val="20"/>
              </w:rPr>
              <w:t>4453</w:t>
            </w:r>
            <w:r w:rsidRPr="003B1274">
              <w:rPr>
                <w:rFonts w:ascii="Times New Roman" w:hAnsi="Times New Roman"/>
                <w:sz w:val="20"/>
                <w:szCs w:val="20"/>
              </w:rPr>
              <w:t xml:space="preserve"> від </w:t>
            </w:r>
            <w:r w:rsidR="002E659E" w:rsidRPr="003B1274">
              <w:rPr>
                <w:rFonts w:ascii="Times New Roman" w:hAnsi="Times New Roman"/>
                <w:sz w:val="20"/>
                <w:szCs w:val="20"/>
              </w:rPr>
              <w:t>28</w:t>
            </w:r>
            <w:r w:rsidR="00236168" w:rsidRPr="003B1274">
              <w:rPr>
                <w:rFonts w:ascii="Times New Roman" w:hAnsi="Times New Roman"/>
                <w:sz w:val="20"/>
                <w:szCs w:val="20"/>
              </w:rPr>
              <w:t>.</w:t>
            </w:r>
            <w:r w:rsidR="003C632D" w:rsidRPr="003B1274">
              <w:rPr>
                <w:rFonts w:ascii="Times New Roman" w:hAnsi="Times New Roman"/>
                <w:sz w:val="20"/>
                <w:szCs w:val="20"/>
              </w:rPr>
              <w:t>0</w:t>
            </w:r>
            <w:r w:rsidR="002E659E" w:rsidRPr="003B1274">
              <w:rPr>
                <w:rFonts w:ascii="Times New Roman" w:hAnsi="Times New Roman"/>
                <w:sz w:val="20"/>
                <w:szCs w:val="20"/>
              </w:rPr>
              <w:t>9</w:t>
            </w:r>
            <w:r w:rsidR="00236168" w:rsidRPr="003B1274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</w:tr>
      <w:tr w:rsidR="002D6923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2D6923" w:rsidRPr="00AC6D9C" w:rsidRDefault="002D6923" w:rsidP="00A34EDD">
            <w:pPr>
              <w:spacing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7796" w:type="dxa"/>
            <w:shd w:val="clear" w:color="auto" w:fill="auto"/>
          </w:tcPr>
          <w:p w:rsidR="00AC6D9C" w:rsidRPr="00806277" w:rsidRDefault="00AC6D9C" w:rsidP="00AC6D9C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277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Т</w:t>
            </w:r>
            <w:r w:rsidRPr="00806277">
              <w:rPr>
                <w:rFonts w:ascii="Times New Roman" w:hAnsi="Times New Roman"/>
                <w:b/>
                <w:sz w:val="20"/>
                <w:szCs w:val="20"/>
              </w:rPr>
              <w:t>ОВАРНА БІРЖА «УКРАЇНСЬКА ЕНЕРГЕТИЧНА</w:t>
            </w:r>
          </w:p>
          <w:p w:rsidR="00AC6D9C" w:rsidRPr="00AC6D9C" w:rsidRDefault="00AC6D9C" w:rsidP="00AC6D9C">
            <w:pPr>
              <w:shd w:val="clear" w:color="auto" w:fill="FFFFFF"/>
              <w:tabs>
                <w:tab w:val="left" w:pos="6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277">
              <w:rPr>
                <w:rFonts w:ascii="Times New Roman" w:hAnsi="Times New Roman"/>
                <w:b/>
                <w:sz w:val="20"/>
                <w:szCs w:val="20"/>
              </w:rPr>
              <w:t xml:space="preserve"> БІРЖА»,</w:t>
            </w:r>
            <w:r w:rsidRPr="00AC6D9C">
              <w:rPr>
                <w:rFonts w:ascii="Times New Roman" w:hAnsi="Times New Roman"/>
                <w:sz w:val="20"/>
                <w:szCs w:val="20"/>
              </w:rPr>
              <w:t xml:space="preserve">  Код  ЄДРПОУ: 37027819;</w:t>
            </w:r>
          </w:p>
          <w:p w:rsidR="00AC6D9C" w:rsidRPr="00AC6D9C" w:rsidRDefault="00AC6D9C" w:rsidP="00AC6D9C">
            <w:pPr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>м. Київ, вул. Хрещатик, 44, офіс 7, індекс 01001,</w:t>
            </w:r>
          </w:p>
          <w:p w:rsidR="00AC6D9C" w:rsidRPr="00AC6D9C" w:rsidRDefault="00AC6D9C" w:rsidP="00AC6D9C">
            <w:pPr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 xml:space="preserve">тел. (044) 35-35-075,  </w:t>
            </w:r>
          </w:p>
          <w:p w:rsidR="00AC6D9C" w:rsidRPr="00AC6D9C" w:rsidRDefault="00AC6D9C" w:rsidP="00AC6D9C">
            <w:pPr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 xml:space="preserve">час роботи понеділок - п'ятниця 09:00 - 18:00, </w:t>
            </w:r>
          </w:p>
          <w:p w:rsidR="00AC6D9C" w:rsidRPr="00AC6D9C" w:rsidRDefault="002F18F5" w:rsidP="00AC6D9C">
            <w:pPr>
              <w:jc w:val="both"/>
              <w:rPr>
                <w:rStyle w:val="a5"/>
              </w:rPr>
            </w:pPr>
            <w:hyperlink r:id="rId6" w:history="1">
              <w:r w:rsidR="00AC6D9C" w:rsidRPr="00AC6D9C">
                <w:rPr>
                  <w:rStyle w:val="a5"/>
                  <w:rFonts w:ascii="Times New Roman" w:hAnsi="Times New Roman"/>
                </w:rPr>
                <w:t>https://sale.ueex.com.ua/</w:t>
              </w:r>
            </w:hyperlink>
          </w:p>
          <w:p w:rsidR="002D6923" w:rsidRPr="00AC6D9C" w:rsidRDefault="00AC6D9C" w:rsidP="00AC6D9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7" w:history="1">
              <w:r w:rsidRPr="00AC6D9C">
                <w:rPr>
                  <w:rStyle w:val="a5"/>
                </w:rPr>
                <w:t>http://torgi.fg.gov.ua/prozorrosale</w:t>
              </w:r>
            </w:hyperlink>
          </w:p>
        </w:tc>
      </w:tr>
      <w:tr w:rsidR="002D6923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2D6923" w:rsidRPr="00AC6D9C" w:rsidRDefault="002D6923" w:rsidP="00A34E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>Учасники торгів</w:t>
            </w:r>
          </w:p>
        </w:tc>
        <w:tc>
          <w:tcPr>
            <w:tcW w:w="7796" w:type="dxa"/>
            <w:shd w:val="clear" w:color="auto" w:fill="auto"/>
          </w:tcPr>
          <w:p w:rsidR="002D6923" w:rsidRPr="00AC6D9C" w:rsidRDefault="008131F5" w:rsidP="00C224E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2D6923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2D6923" w:rsidRPr="00AC6D9C" w:rsidRDefault="002D6923" w:rsidP="00A34E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7796" w:type="dxa"/>
            <w:shd w:val="clear" w:color="auto" w:fill="auto"/>
          </w:tcPr>
          <w:p w:rsidR="002D6923" w:rsidRPr="00AC6D9C" w:rsidRDefault="002D6923" w:rsidP="00A716B1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534E0">
              <w:rPr>
                <w:rFonts w:ascii="Times New Roman" w:hAnsi="Times New Roman"/>
                <w:sz w:val="20"/>
                <w:szCs w:val="20"/>
              </w:rPr>
              <w:t>5 % від початкової ціни реалізації лоту</w:t>
            </w:r>
          </w:p>
        </w:tc>
      </w:tr>
      <w:tr w:rsidR="002D6923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2D6923" w:rsidRPr="00AC6D9C" w:rsidRDefault="002D6923" w:rsidP="00A34E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7796" w:type="dxa"/>
            <w:shd w:val="clear" w:color="auto" w:fill="auto"/>
          </w:tcPr>
          <w:p w:rsidR="002D6923" w:rsidRPr="00AC6D9C" w:rsidRDefault="002D692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 або якщо на участь у відкритих торгах (аукціоні) було зареєстровано лише одного учасника</w:t>
            </w:r>
          </w:p>
        </w:tc>
      </w:tr>
      <w:tr w:rsidR="002D6923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2D6923" w:rsidRPr="00AC6D9C" w:rsidRDefault="002D692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D6923" w:rsidRPr="00AC6D9C" w:rsidRDefault="002D6923" w:rsidP="00FF727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8" w:history="1">
              <w:r w:rsidRPr="00AC6D9C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2D6923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2D6923" w:rsidRPr="00AC6D9C" w:rsidRDefault="002D6923" w:rsidP="00A34E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7796" w:type="dxa"/>
            <w:shd w:val="clear" w:color="auto" w:fill="auto"/>
          </w:tcPr>
          <w:p w:rsidR="002D6923" w:rsidRPr="00AC6D9C" w:rsidRDefault="002D6923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AC6D9C">
              <w:rPr>
                <w:rFonts w:ascii="Times New Roman" w:hAnsi="Times New Roman"/>
                <w:i/>
                <w:sz w:val="20"/>
                <w:szCs w:val="20"/>
              </w:rPr>
              <w:t xml:space="preserve">Крок аукціону – </w:t>
            </w:r>
            <w:r w:rsidR="00BD6464" w:rsidRPr="00AC6D9C">
              <w:rPr>
                <w:rFonts w:ascii="Times New Roman" w:hAnsi="Times New Roman"/>
                <w:i/>
                <w:sz w:val="20"/>
                <w:szCs w:val="20"/>
              </w:rPr>
              <w:t xml:space="preserve">не менше </w:t>
            </w:r>
            <w:r w:rsidRPr="00AC6D9C">
              <w:rPr>
                <w:rFonts w:ascii="Times New Roman" w:hAnsi="Times New Roman"/>
                <w:i/>
                <w:sz w:val="20"/>
                <w:szCs w:val="20"/>
              </w:rPr>
              <w:t xml:space="preserve">1% від початкової ціни реалізації лотів </w:t>
            </w:r>
            <w:r w:rsidRPr="00AC6D9C">
              <w:rPr>
                <w:rFonts w:ascii="Times New Roman" w:hAnsi="Times New Roman"/>
                <w:sz w:val="20"/>
                <w:szCs w:val="20"/>
              </w:rPr>
              <w:t>(за відсутності кроку відкритих торгів (аукціону) за лотом, торги (аукціон) вважаються такими, що не відбулися)</w:t>
            </w:r>
          </w:p>
        </w:tc>
      </w:tr>
      <w:tr w:rsidR="00152BF5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152BF5" w:rsidRPr="00AC6D9C" w:rsidRDefault="00152BF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активом у кімнаті даних</w:t>
            </w:r>
          </w:p>
        </w:tc>
        <w:tc>
          <w:tcPr>
            <w:tcW w:w="7796" w:type="dxa"/>
            <w:shd w:val="clear" w:color="auto" w:fill="auto"/>
          </w:tcPr>
          <w:p w:rsidR="00152BF5" w:rsidRPr="00AC6D9C" w:rsidRDefault="008D5B2B" w:rsidP="00BE3DB6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>В робочі дні з 10.00 до 17.00 за місцем знаходження майна за попереднім записом за телефоном</w:t>
            </w:r>
            <w:r w:rsidR="00152BF5" w:rsidRPr="00AC6D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 w:rsidR="00152BF5" w:rsidRPr="00AC6D9C">
              <w:rPr>
                <w:rFonts w:ascii="Times New Roman" w:hAnsi="Times New Roman"/>
                <w:sz w:val="20"/>
                <w:szCs w:val="20"/>
              </w:rPr>
              <w:t xml:space="preserve"> (044) </w:t>
            </w:r>
            <w:r w:rsidR="00553203" w:rsidRPr="00AC6D9C">
              <w:rPr>
                <w:rFonts w:ascii="Times New Roman" w:hAnsi="Times New Roman"/>
                <w:sz w:val="20"/>
                <w:szCs w:val="20"/>
              </w:rPr>
              <w:t xml:space="preserve">593-94-01 </w:t>
            </w:r>
          </w:p>
        </w:tc>
      </w:tr>
      <w:tr w:rsidR="00152BF5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152BF5" w:rsidRPr="00AC6D9C" w:rsidRDefault="00152BF5">
            <w:pPr>
              <w:spacing w:line="240" w:lineRule="atLeast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AC6D9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 банку з питань ознайомлення з майном</w:t>
            </w:r>
          </w:p>
        </w:tc>
        <w:tc>
          <w:tcPr>
            <w:tcW w:w="7796" w:type="dxa"/>
            <w:shd w:val="clear" w:color="auto" w:fill="auto"/>
          </w:tcPr>
          <w:p w:rsidR="00B97386" w:rsidRPr="00AC6D9C" w:rsidRDefault="00B97386" w:rsidP="00B97386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 xml:space="preserve">м. Київ, </w:t>
            </w:r>
            <w:proofErr w:type="spellStart"/>
            <w:r w:rsidRPr="00AC6D9C">
              <w:rPr>
                <w:rFonts w:ascii="Times New Roman" w:hAnsi="Times New Roman"/>
                <w:sz w:val="20"/>
                <w:szCs w:val="20"/>
              </w:rPr>
              <w:t>бул</w:t>
            </w:r>
            <w:proofErr w:type="spellEnd"/>
            <w:r w:rsidRPr="00AC6D9C">
              <w:rPr>
                <w:rFonts w:ascii="Times New Roman" w:hAnsi="Times New Roman"/>
                <w:sz w:val="20"/>
                <w:szCs w:val="20"/>
              </w:rPr>
              <w:t xml:space="preserve">. Верховної Ради,7, </w:t>
            </w: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 xml:space="preserve">ПАТ «АВАНТ-БАНК», тел. </w:t>
            </w:r>
            <w:bookmarkStart w:id="1" w:name="OLE_LINK3"/>
            <w:bookmarkStart w:id="2" w:name="OLE_LINK4"/>
            <w:r w:rsidRPr="00AC6D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(044) </w:t>
            </w:r>
            <w:bookmarkEnd w:id="1"/>
            <w:bookmarkEnd w:id="2"/>
            <w:r w:rsidRPr="00AC6D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593-94-01</w:t>
            </w:r>
          </w:p>
          <w:p w:rsidR="00152BF5" w:rsidRPr="00AC6D9C" w:rsidRDefault="00152BF5" w:rsidP="0055320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BF5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152BF5" w:rsidRPr="00AC6D9C" w:rsidRDefault="00152BF5" w:rsidP="00A34E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7796" w:type="dxa"/>
            <w:shd w:val="clear" w:color="auto" w:fill="auto"/>
          </w:tcPr>
          <w:p w:rsidR="00A22FE4" w:rsidRPr="00970E12" w:rsidRDefault="00152BF5" w:rsidP="00B36DD3">
            <w:pPr>
              <w:spacing w:line="24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70E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Четверті відкриті торги (аукціон)  – </w:t>
            </w:r>
            <w:r w:rsidR="000567BF" w:rsidRPr="00970E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 w:rsidR="00B36DD3" w:rsidRPr="00970E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  <w:r w:rsidR="00EA012D" w:rsidRPr="00970E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="000567BF" w:rsidRPr="00970E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</w:t>
            </w:r>
            <w:r w:rsidR="00EA012D" w:rsidRPr="00970E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.2017</w:t>
            </w:r>
          </w:p>
        </w:tc>
      </w:tr>
      <w:tr w:rsidR="00152BF5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152BF5" w:rsidRPr="00AC6D9C" w:rsidRDefault="00152BF5" w:rsidP="00A34EDD">
            <w:pPr>
              <w:spacing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7796" w:type="dxa"/>
            <w:shd w:val="clear" w:color="auto" w:fill="auto"/>
          </w:tcPr>
          <w:p w:rsidR="00152BF5" w:rsidRPr="00AC6D9C" w:rsidRDefault="00152BF5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AC6D9C">
              <w:rPr>
                <w:rFonts w:ascii="Times New Roman" w:hAnsi="Times New Roman"/>
                <w:sz w:val="20"/>
                <w:szCs w:val="20"/>
              </w:rPr>
              <w:t xml:space="preserve">організаторів </w:t>
            </w: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>торгів (</w:t>
            </w:r>
            <w:hyperlink r:id="rId9" w:history="1">
              <w:r w:rsidRPr="00AC6D9C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AC6D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52BF5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152BF5" w:rsidRPr="00AC6D9C" w:rsidRDefault="00152BF5">
            <w:pPr>
              <w:spacing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>Термін прийняття заяв про участь  у відкритих торгах (аукціоні)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52BF5" w:rsidRPr="00AC6D9C" w:rsidRDefault="00152BF5" w:rsidP="0020666E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C6D9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Кінцевий термін прийняття заяв</w:t>
            </w:r>
          </w:p>
          <w:p w:rsidR="00B47CCA" w:rsidRPr="00970E12" w:rsidRDefault="00152BF5" w:rsidP="00B36DD3">
            <w:pPr>
              <w:spacing w:line="24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70E1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Четверті відкриті   торги (аукціон) –</w:t>
            </w:r>
            <w:r w:rsidR="00C9217E" w:rsidRPr="00970E1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  <w:r w:rsidR="00B36DD3" w:rsidRPr="00970E1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3</w:t>
            </w:r>
            <w:r w:rsidR="00062548" w:rsidRPr="00970E1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 w:rsidR="00C9217E" w:rsidRPr="00970E1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  <w:r w:rsidR="00062548" w:rsidRPr="00970E1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.2017 до</w:t>
            </w:r>
            <w:r w:rsidR="00BE006A" w:rsidRPr="00970E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20:00</w:t>
            </w:r>
          </w:p>
        </w:tc>
      </w:tr>
      <w:tr w:rsidR="00152BF5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152BF5" w:rsidRPr="00AC6D9C" w:rsidRDefault="00152BF5" w:rsidP="00A34EDD">
            <w:pPr>
              <w:spacing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52BF5" w:rsidRPr="00AC6D9C" w:rsidRDefault="002F18F5" w:rsidP="00A34EDD">
            <w:pPr>
              <w:spacing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history="1">
              <w:r w:rsidR="00152BF5" w:rsidRPr="00AC6D9C">
                <w:rPr>
                  <w:rStyle w:val="a5"/>
                  <w:rFonts w:ascii="Times New Roman" w:hAnsi="Times New Roman"/>
                  <w:bCs/>
                  <w:sz w:val="20"/>
                  <w:szCs w:val="20"/>
                </w:rPr>
                <w:t>www.prozorro.sale</w:t>
              </w:r>
            </w:hyperlink>
          </w:p>
        </w:tc>
      </w:tr>
      <w:tr w:rsidR="00152BF5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152BF5" w:rsidRPr="00AC6D9C" w:rsidRDefault="00152BF5">
            <w:pPr>
              <w:spacing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D9C">
              <w:rPr>
                <w:rFonts w:ascii="Times New Roman" w:hAnsi="Times New Roman"/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7796" w:type="dxa"/>
            <w:shd w:val="clear" w:color="auto" w:fill="auto"/>
          </w:tcPr>
          <w:p w:rsidR="00FD361B" w:rsidRPr="00AC6D9C" w:rsidRDefault="00FD361B" w:rsidP="00FD361B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AC6D9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Кінцевий термін сплати гарантійного внеску</w:t>
            </w:r>
          </w:p>
          <w:p w:rsidR="00FD361B" w:rsidRPr="005F2A49" w:rsidRDefault="00FD361B" w:rsidP="00FD361B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F2A4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Четверті відкриті   торги (аукціон)  –  </w:t>
            </w:r>
            <w:r w:rsidR="00C9217E" w:rsidRPr="005F2A4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  <w:r w:rsidR="00B36DD3" w:rsidRPr="005F2A4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3</w:t>
            </w:r>
            <w:r w:rsidRPr="005F2A4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 w:rsidR="00C9217E" w:rsidRPr="005F2A4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  <w:r w:rsidRPr="005F2A4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.2017 до</w:t>
            </w:r>
            <w:r w:rsidR="00BE006A" w:rsidRPr="005F2A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19:00</w:t>
            </w:r>
          </w:p>
          <w:p w:rsidR="00152BF5" w:rsidRPr="00AC6D9C" w:rsidRDefault="00152BF5" w:rsidP="00FD361B">
            <w:pPr>
              <w:spacing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D9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152BF5" w:rsidRPr="00AC6D9C" w:rsidTr="00970E12">
        <w:trPr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152BF5" w:rsidRPr="00AC6D9C" w:rsidRDefault="00152BF5" w:rsidP="00A34E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t xml:space="preserve">Розмір реєстраційного </w:t>
            </w:r>
            <w:r w:rsidRPr="00AC6D9C">
              <w:rPr>
                <w:rFonts w:ascii="Times New Roman" w:hAnsi="Times New Roman"/>
                <w:sz w:val="20"/>
                <w:szCs w:val="20"/>
              </w:rPr>
              <w:lastRenderedPageBreak/>
              <w:t>внеску</w:t>
            </w:r>
          </w:p>
        </w:tc>
        <w:tc>
          <w:tcPr>
            <w:tcW w:w="7796" w:type="dxa"/>
            <w:shd w:val="clear" w:color="auto" w:fill="auto"/>
          </w:tcPr>
          <w:p w:rsidR="00152BF5" w:rsidRPr="00AC6D9C" w:rsidRDefault="00152BF5" w:rsidP="00A34ED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C6D9C">
              <w:rPr>
                <w:rFonts w:ascii="Times New Roman" w:hAnsi="Times New Roman"/>
                <w:sz w:val="20"/>
                <w:szCs w:val="20"/>
              </w:rPr>
              <w:lastRenderedPageBreak/>
              <w:t>Реєстраційний внесок відсутній</w:t>
            </w:r>
          </w:p>
        </w:tc>
      </w:tr>
      <w:tr w:rsidR="00152BF5" w:rsidRPr="00AC6D9C" w:rsidTr="00970E12">
        <w:trPr>
          <w:trHeight w:val="2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152BF5" w:rsidRPr="00AC6D9C" w:rsidRDefault="00152BF5" w:rsidP="007D255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AC6D9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Кожний учасник відкритих торгів (аукціону) погоджується з</w:t>
            </w:r>
            <w:r w:rsidRPr="00AC6D9C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AC6D9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52BF5" w:rsidRPr="00AC6D9C" w:rsidRDefault="00152BF5" w:rsidP="007D255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152BF5" w:rsidRPr="00AC6D9C" w:rsidRDefault="00465551" w:rsidP="00CD5088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AC6D9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Всі витрати, пов’язані з укладенням </w:t>
            </w:r>
            <w:r w:rsidR="00F05B1C" w:rsidRPr="00AC6D9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договорів купівлі-продажу, демонтажем та вивезенням майна</w:t>
            </w:r>
            <w:r w:rsidR="00CD5088" w:rsidRPr="00AC6D9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</w:t>
            </w:r>
            <w:r w:rsidR="003771E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CD5088" w:rsidRPr="00AC6D9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а також  </w:t>
            </w:r>
            <w:r w:rsidRPr="00AC6D9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інші </w:t>
            </w:r>
            <w:r w:rsidR="00CD5088" w:rsidRPr="00AC6D9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витрати </w:t>
            </w:r>
            <w:r w:rsidRPr="00AC6D9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сплачує покупець - переможець аукціону.</w:t>
            </w:r>
          </w:p>
        </w:tc>
      </w:tr>
    </w:tbl>
    <w:p w:rsidR="002D6923" w:rsidRPr="00ED2BF5" w:rsidRDefault="002D6923" w:rsidP="00A34EDD">
      <w:pPr>
        <w:spacing w:line="240" w:lineRule="atLeast"/>
        <w:jc w:val="center"/>
        <w:rPr>
          <w:rFonts w:ascii="Times New Roman" w:hAnsi="Times New Roman"/>
        </w:rPr>
      </w:pPr>
    </w:p>
    <w:sectPr w:rsidR="002D6923" w:rsidRPr="00ED2BF5" w:rsidSect="00B544D4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1D"/>
    <w:rsid w:val="000011BF"/>
    <w:rsid w:val="0000417F"/>
    <w:rsid w:val="00004A56"/>
    <w:rsid w:val="00005A48"/>
    <w:rsid w:val="00010AF5"/>
    <w:rsid w:val="00020C02"/>
    <w:rsid w:val="00023AB4"/>
    <w:rsid w:val="00027537"/>
    <w:rsid w:val="00027FB9"/>
    <w:rsid w:val="00030DB3"/>
    <w:rsid w:val="000340CF"/>
    <w:rsid w:val="00037173"/>
    <w:rsid w:val="00037A8F"/>
    <w:rsid w:val="00043C59"/>
    <w:rsid w:val="0004489C"/>
    <w:rsid w:val="00045ABB"/>
    <w:rsid w:val="00051E8A"/>
    <w:rsid w:val="0005276A"/>
    <w:rsid w:val="000567BF"/>
    <w:rsid w:val="00057958"/>
    <w:rsid w:val="00062548"/>
    <w:rsid w:val="00062BC4"/>
    <w:rsid w:val="00066001"/>
    <w:rsid w:val="000764AA"/>
    <w:rsid w:val="00084240"/>
    <w:rsid w:val="00084ED8"/>
    <w:rsid w:val="00085973"/>
    <w:rsid w:val="0009106A"/>
    <w:rsid w:val="000B6D74"/>
    <w:rsid w:val="000C3695"/>
    <w:rsid w:val="000C529C"/>
    <w:rsid w:val="000C680B"/>
    <w:rsid w:val="000D390D"/>
    <w:rsid w:val="000D5B2F"/>
    <w:rsid w:val="000D5D93"/>
    <w:rsid w:val="000D6DB9"/>
    <w:rsid w:val="000E4B04"/>
    <w:rsid w:val="000E4CA1"/>
    <w:rsid w:val="000E75E2"/>
    <w:rsid w:val="000F08E8"/>
    <w:rsid w:val="000F2188"/>
    <w:rsid w:val="000F2978"/>
    <w:rsid w:val="000F2ACF"/>
    <w:rsid w:val="000F6675"/>
    <w:rsid w:val="0010149A"/>
    <w:rsid w:val="0010152B"/>
    <w:rsid w:val="0010447D"/>
    <w:rsid w:val="00104D8A"/>
    <w:rsid w:val="00105075"/>
    <w:rsid w:val="001059B9"/>
    <w:rsid w:val="00106047"/>
    <w:rsid w:val="001104D1"/>
    <w:rsid w:val="00117F30"/>
    <w:rsid w:val="00127018"/>
    <w:rsid w:val="00131231"/>
    <w:rsid w:val="00133E16"/>
    <w:rsid w:val="00134080"/>
    <w:rsid w:val="00134204"/>
    <w:rsid w:val="00134820"/>
    <w:rsid w:val="00137DF6"/>
    <w:rsid w:val="00140280"/>
    <w:rsid w:val="00140CD6"/>
    <w:rsid w:val="00141263"/>
    <w:rsid w:val="00152BF5"/>
    <w:rsid w:val="001531A3"/>
    <w:rsid w:val="0015728B"/>
    <w:rsid w:val="00160F54"/>
    <w:rsid w:val="00165849"/>
    <w:rsid w:val="00167755"/>
    <w:rsid w:val="00171AC1"/>
    <w:rsid w:val="0017699A"/>
    <w:rsid w:val="001843B9"/>
    <w:rsid w:val="001938C0"/>
    <w:rsid w:val="00197BDE"/>
    <w:rsid w:val="001A1A00"/>
    <w:rsid w:val="001A7A02"/>
    <w:rsid w:val="001B095F"/>
    <w:rsid w:val="001B2721"/>
    <w:rsid w:val="001B65E5"/>
    <w:rsid w:val="001C04C7"/>
    <w:rsid w:val="001C06A0"/>
    <w:rsid w:val="001C0A47"/>
    <w:rsid w:val="001C327F"/>
    <w:rsid w:val="001D61D6"/>
    <w:rsid w:val="001E3703"/>
    <w:rsid w:val="001E39DA"/>
    <w:rsid w:val="001E75EA"/>
    <w:rsid w:val="001F00BE"/>
    <w:rsid w:val="001F02DE"/>
    <w:rsid w:val="001F0860"/>
    <w:rsid w:val="001F157F"/>
    <w:rsid w:val="001F1D1B"/>
    <w:rsid w:val="001F2866"/>
    <w:rsid w:val="001F5126"/>
    <w:rsid w:val="001F699B"/>
    <w:rsid w:val="001F6C1B"/>
    <w:rsid w:val="00200E19"/>
    <w:rsid w:val="0020666E"/>
    <w:rsid w:val="00213255"/>
    <w:rsid w:val="0021327F"/>
    <w:rsid w:val="00222373"/>
    <w:rsid w:val="00224548"/>
    <w:rsid w:val="00227558"/>
    <w:rsid w:val="00236168"/>
    <w:rsid w:val="0024030C"/>
    <w:rsid w:val="00241E53"/>
    <w:rsid w:val="0024227B"/>
    <w:rsid w:val="00245353"/>
    <w:rsid w:val="002534E0"/>
    <w:rsid w:val="002568C0"/>
    <w:rsid w:val="00266D81"/>
    <w:rsid w:val="00280F5C"/>
    <w:rsid w:val="00284EF5"/>
    <w:rsid w:val="00291174"/>
    <w:rsid w:val="002948D6"/>
    <w:rsid w:val="00294DE1"/>
    <w:rsid w:val="002A5C8A"/>
    <w:rsid w:val="002A759C"/>
    <w:rsid w:val="002B111B"/>
    <w:rsid w:val="002B11D4"/>
    <w:rsid w:val="002B14C3"/>
    <w:rsid w:val="002B747A"/>
    <w:rsid w:val="002C1B40"/>
    <w:rsid w:val="002C22FB"/>
    <w:rsid w:val="002D2ECF"/>
    <w:rsid w:val="002D4B77"/>
    <w:rsid w:val="002D64F0"/>
    <w:rsid w:val="002D6923"/>
    <w:rsid w:val="002E0F1A"/>
    <w:rsid w:val="002E5D0A"/>
    <w:rsid w:val="002E659E"/>
    <w:rsid w:val="002F18F5"/>
    <w:rsid w:val="00301D56"/>
    <w:rsid w:val="00304E5C"/>
    <w:rsid w:val="003051E8"/>
    <w:rsid w:val="00306E59"/>
    <w:rsid w:val="00307423"/>
    <w:rsid w:val="0031077D"/>
    <w:rsid w:val="003166C2"/>
    <w:rsid w:val="00322F52"/>
    <w:rsid w:val="003276EC"/>
    <w:rsid w:val="00327FE0"/>
    <w:rsid w:val="00336BEA"/>
    <w:rsid w:val="00344A63"/>
    <w:rsid w:val="0034503A"/>
    <w:rsid w:val="00347D70"/>
    <w:rsid w:val="00355EEB"/>
    <w:rsid w:val="00357CB2"/>
    <w:rsid w:val="00364620"/>
    <w:rsid w:val="00370BC6"/>
    <w:rsid w:val="003763FF"/>
    <w:rsid w:val="003771E6"/>
    <w:rsid w:val="003853BF"/>
    <w:rsid w:val="00386DB9"/>
    <w:rsid w:val="003916B0"/>
    <w:rsid w:val="003A5623"/>
    <w:rsid w:val="003A58C0"/>
    <w:rsid w:val="003A5A01"/>
    <w:rsid w:val="003B1274"/>
    <w:rsid w:val="003B3E09"/>
    <w:rsid w:val="003B40A5"/>
    <w:rsid w:val="003B7CD1"/>
    <w:rsid w:val="003C6281"/>
    <w:rsid w:val="003C632D"/>
    <w:rsid w:val="003D7C11"/>
    <w:rsid w:val="003E3947"/>
    <w:rsid w:val="003E7520"/>
    <w:rsid w:val="003E7AF0"/>
    <w:rsid w:val="003F032F"/>
    <w:rsid w:val="003F16C1"/>
    <w:rsid w:val="003F2F51"/>
    <w:rsid w:val="003F34EB"/>
    <w:rsid w:val="003F3EA7"/>
    <w:rsid w:val="003F75FA"/>
    <w:rsid w:val="0040093F"/>
    <w:rsid w:val="00403D0C"/>
    <w:rsid w:val="00406883"/>
    <w:rsid w:val="004071FF"/>
    <w:rsid w:val="004113D1"/>
    <w:rsid w:val="00411441"/>
    <w:rsid w:val="00412C48"/>
    <w:rsid w:val="004143BF"/>
    <w:rsid w:val="00422D6C"/>
    <w:rsid w:val="00424CAD"/>
    <w:rsid w:val="00434FC9"/>
    <w:rsid w:val="00435B5C"/>
    <w:rsid w:val="004403DF"/>
    <w:rsid w:val="0044344E"/>
    <w:rsid w:val="004512FA"/>
    <w:rsid w:val="00451898"/>
    <w:rsid w:val="00457F6C"/>
    <w:rsid w:val="00460717"/>
    <w:rsid w:val="00463A00"/>
    <w:rsid w:val="00463F24"/>
    <w:rsid w:val="00465099"/>
    <w:rsid w:val="00465551"/>
    <w:rsid w:val="00465AE0"/>
    <w:rsid w:val="0046732E"/>
    <w:rsid w:val="004759D3"/>
    <w:rsid w:val="00485228"/>
    <w:rsid w:val="00490707"/>
    <w:rsid w:val="00495CD4"/>
    <w:rsid w:val="004A00F5"/>
    <w:rsid w:val="004A0307"/>
    <w:rsid w:val="004B00C0"/>
    <w:rsid w:val="004B1E1B"/>
    <w:rsid w:val="004B426C"/>
    <w:rsid w:val="004B4CAA"/>
    <w:rsid w:val="004C225B"/>
    <w:rsid w:val="004C486C"/>
    <w:rsid w:val="004D1600"/>
    <w:rsid w:val="004D2C74"/>
    <w:rsid w:val="004E041A"/>
    <w:rsid w:val="004E6D6C"/>
    <w:rsid w:val="005077CA"/>
    <w:rsid w:val="00507B87"/>
    <w:rsid w:val="0051716D"/>
    <w:rsid w:val="0052184E"/>
    <w:rsid w:val="00525780"/>
    <w:rsid w:val="00526A01"/>
    <w:rsid w:val="00526D57"/>
    <w:rsid w:val="00527466"/>
    <w:rsid w:val="00537B1A"/>
    <w:rsid w:val="0054112D"/>
    <w:rsid w:val="00543056"/>
    <w:rsid w:val="0055021A"/>
    <w:rsid w:val="0055267F"/>
    <w:rsid w:val="0055285B"/>
    <w:rsid w:val="00553203"/>
    <w:rsid w:val="005540D5"/>
    <w:rsid w:val="0056009A"/>
    <w:rsid w:val="00560134"/>
    <w:rsid w:val="00565F26"/>
    <w:rsid w:val="0056794C"/>
    <w:rsid w:val="0057144F"/>
    <w:rsid w:val="00572713"/>
    <w:rsid w:val="00580A71"/>
    <w:rsid w:val="00587256"/>
    <w:rsid w:val="00591750"/>
    <w:rsid w:val="005B068E"/>
    <w:rsid w:val="005C0EEB"/>
    <w:rsid w:val="005C181B"/>
    <w:rsid w:val="005C692A"/>
    <w:rsid w:val="005D0341"/>
    <w:rsid w:val="005D4019"/>
    <w:rsid w:val="005D418D"/>
    <w:rsid w:val="005D5375"/>
    <w:rsid w:val="005D62D4"/>
    <w:rsid w:val="005E1FD9"/>
    <w:rsid w:val="005E6C15"/>
    <w:rsid w:val="005E7703"/>
    <w:rsid w:val="005F2A49"/>
    <w:rsid w:val="005F74C0"/>
    <w:rsid w:val="00607CE2"/>
    <w:rsid w:val="006140A4"/>
    <w:rsid w:val="0062067C"/>
    <w:rsid w:val="00621D2F"/>
    <w:rsid w:val="00623601"/>
    <w:rsid w:val="00623783"/>
    <w:rsid w:val="00624357"/>
    <w:rsid w:val="00625269"/>
    <w:rsid w:val="00626954"/>
    <w:rsid w:val="006362F7"/>
    <w:rsid w:val="00636A87"/>
    <w:rsid w:val="00636F68"/>
    <w:rsid w:val="00637FC1"/>
    <w:rsid w:val="00647738"/>
    <w:rsid w:val="00651CB2"/>
    <w:rsid w:val="006653EA"/>
    <w:rsid w:val="0066667F"/>
    <w:rsid w:val="006674BD"/>
    <w:rsid w:val="00672373"/>
    <w:rsid w:val="00677A18"/>
    <w:rsid w:val="00691D77"/>
    <w:rsid w:val="006930FE"/>
    <w:rsid w:val="00697B75"/>
    <w:rsid w:val="006A0122"/>
    <w:rsid w:val="006A0F3F"/>
    <w:rsid w:val="006A7CBB"/>
    <w:rsid w:val="006B1F60"/>
    <w:rsid w:val="006B4B6E"/>
    <w:rsid w:val="006B59BD"/>
    <w:rsid w:val="006D5030"/>
    <w:rsid w:val="006E18B8"/>
    <w:rsid w:val="006E1E64"/>
    <w:rsid w:val="006E5BF6"/>
    <w:rsid w:val="006E729B"/>
    <w:rsid w:val="006F3553"/>
    <w:rsid w:val="006F49F6"/>
    <w:rsid w:val="006F59E3"/>
    <w:rsid w:val="00701903"/>
    <w:rsid w:val="00703590"/>
    <w:rsid w:val="0070614D"/>
    <w:rsid w:val="00711D33"/>
    <w:rsid w:val="0071284A"/>
    <w:rsid w:val="00714390"/>
    <w:rsid w:val="0071468A"/>
    <w:rsid w:val="0072299E"/>
    <w:rsid w:val="00726DBA"/>
    <w:rsid w:val="007341A6"/>
    <w:rsid w:val="007361F1"/>
    <w:rsid w:val="00741AED"/>
    <w:rsid w:val="007558F7"/>
    <w:rsid w:val="0075742F"/>
    <w:rsid w:val="007603E2"/>
    <w:rsid w:val="0076111F"/>
    <w:rsid w:val="007649ED"/>
    <w:rsid w:val="00792539"/>
    <w:rsid w:val="007969A5"/>
    <w:rsid w:val="007A3719"/>
    <w:rsid w:val="007B0207"/>
    <w:rsid w:val="007B3D8E"/>
    <w:rsid w:val="007B60A1"/>
    <w:rsid w:val="007C28E3"/>
    <w:rsid w:val="007C50E6"/>
    <w:rsid w:val="007C6C50"/>
    <w:rsid w:val="007C7A64"/>
    <w:rsid w:val="007D03C5"/>
    <w:rsid w:val="007D2551"/>
    <w:rsid w:val="007D38A9"/>
    <w:rsid w:val="007D480D"/>
    <w:rsid w:val="007D69E0"/>
    <w:rsid w:val="007D6ACF"/>
    <w:rsid w:val="007E0431"/>
    <w:rsid w:val="007E0CDB"/>
    <w:rsid w:val="007E458E"/>
    <w:rsid w:val="007E4E54"/>
    <w:rsid w:val="007E5875"/>
    <w:rsid w:val="007F5C0C"/>
    <w:rsid w:val="007F5F23"/>
    <w:rsid w:val="0080261D"/>
    <w:rsid w:val="0080326A"/>
    <w:rsid w:val="00805F98"/>
    <w:rsid w:val="00806277"/>
    <w:rsid w:val="00806866"/>
    <w:rsid w:val="008131F5"/>
    <w:rsid w:val="00815690"/>
    <w:rsid w:val="00831886"/>
    <w:rsid w:val="00832F4D"/>
    <w:rsid w:val="00833361"/>
    <w:rsid w:val="008353F1"/>
    <w:rsid w:val="0085167C"/>
    <w:rsid w:val="00853F8F"/>
    <w:rsid w:val="00861C7D"/>
    <w:rsid w:val="0086648B"/>
    <w:rsid w:val="00870471"/>
    <w:rsid w:val="00871CA8"/>
    <w:rsid w:val="008747A6"/>
    <w:rsid w:val="008765DD"/>
    <w:rsid w:val="00876DCC"/>
    <w:rsid w:val="00882FE6"/>
    <w:rsid w:val="008851C6"/>
    <w:rsid w:val="008856B9"/>
    <w:rsid w:val="00890792"/>
    <w:rsid w:val="008B4B5D"/>
    <w:rsid w:val="008C1783"/>
    <w:rsid w:val="008C349D"/>
    <w:rsid w:val="008D3359"/>
    <w:rsid w:val="008D3CED"/>
    <w:rsid w:val="008D4D26"/>
    <w:rsid w:val="008D5B2B"/>
    <w:rsid w:val="008D70DC"/>
    <w:rsid w:val="008E21E4"/>
    <w:rsid w:val="008E2234"/>
    <w:rsid w:val="008E5242"/>
    <w:rsid w:val="008E5657"/>
    <w:rsid w:val="008F067E"/>
    <w:rsid w:val="008F5935"/>
    <w:rsid w:val="008F62F6"/>
    <w:rsid w:val="00904071"/>
    <w:rsid w:val="0090679D"/>
    <w:rsid w:val="00906918"/>
    <w:rsid w:val="00920973"/>
    <w:rsid w:val="009260FE"/>
    <w:rsid w:val="00927084"/>
    <w:rsid w:val="00927FF9"/>
    <w:rsid w:val="0093215B"/>
    <w:rsid w:val="00936582"/>
    <w:rsid w:val="00942511"/>
    <w:rsid w:val="009476D2"/>
    <w:rsid w:val="009478EC"/>
    <w:rsid w:val="00950565"/>
    <w:rsid w:val="00953EA8"/>
    <w:rsid w:val="00960E31"/>
    <w:rsid w:val="00961A07"/>
    <w:rsid w:val="00962D37"/>
    <w:rsid w:val="00962F53"/>
    <w:rsid w:val="0097078A"/>
    <w:rsid w:val="00970E12"/>
    <w:rsid w:val="009722A8"/>
    <w:rsid w:val="00980590"/>
    <w:rsid w:val="009812FA"/>
    <w:rsid w:val="00982760"/>
    <w:rsid w:val="0099125B"/>
    <w:rsid w:val="009B11FD"/>
    <w:rsid w:val="009B1435"/>
    <w:rsid w:val="009B239E"/>
    <w:rsid w:val="009B3D58"/>
    <w:rsid w:val="009C0AF5"/>
    <w:rsid w:val="009C231F"/>
    <w:rsid w:val="009C250C"/>
    <w:rsid w:val="009C28FB"/>
    <w:rsid w:val="009C652C"/>
    <w:rsid w:val="009C7602"/>
    <w:rsid w:val="009D24F3"/>
    <w:rsid w:val="009D7351"/>
    <w:rsid w:val="009D74CF"/>
    <w:rsid w:val="009E0749"/>
    <w:rsid w:val="009E3404"/>
    <w:rsid w:val="009F6C01"/>
    <w:rsid w:val="00A0419C"/>
    <w:rsid w:val="00A05F3D"/>
    <w:rsid w:val="00A076C4"/>
    <w:rsid w:val="00A1089E"/>
    <w:rsid w:val="00A1360A"/>
    <w:rsid w:val="00A21771"/>
    <w:rsid w:val="00A221AD"/>
    <w:rsid w:val="00A22FE4"/>
    <w:rsid w:val="00A230EC"/>
    <w:rsid w:val="00A258F2"/>
    <w:rsid w:val="00A2647F"/>
    <w:rsid w:val="00A27087"/>
    <w:rsid w:val="00A34EDD"/>
    <w:rsid w:val="00A36AC7"/>
    <w:rsid w:val="00A4057A"/>
    <w:rsid w:val="00A461FD"/>
    <w:rsid w:val="00A47AEB"/>
    <w:rsid w:val="00A55D1B"/>
    <w:rsid w:val="00A57292"/>
    <w:rsid w:val="00A61FD9"/>
    <w:rsid w:val="00A70A0F"/>
    <w:rsid w:val="00A716B1"/>
    <w:rsid w:val="00A72688"/>
    <w:rsid w:val="00A752FC"/>
    <w:rsid w:val="00A80FFF"/>
    <w:rsid w:val="00A87CD0"/>
    <w:rsid w:val="00A90260"/>
    <w:rsid w:val="00A929FD"/>
    <w:rsid w:val="00A92AA1"/>
    <w:rsid w:val="00AA084C"/>
    <w:rsid w:val="00AA75ED"/>
    <w:rsid w:val="00AA7703"/>
    <w:rsid w:val="00AB47FA"/>
    <w:rsid w:val="00AB5C42"/>
    <w:rsid w:val="00AC132D"/>
    <w:rsid w:val="00AC6D9C"/>
    <w:rsid w:val="00AC7812"/>
    <w:rsid w:val="00AF21F4"/>
    <w:rsid w:val="00AF230A"/>
    <w:rsid w:val="00B048B6"/>
    <w:rsid w:val="00B1310A"/>
    <w:rsid w:val="00B1355C"/>
    <w:rsid w:val="00B15B42"/>
    <w:rsid w:val="00B22E6B"/>
    <w:rsid w:val="00B24B4C"/>
    <w:rsid w:val="00B25B62"/>
    <w:rsid w:val="00B278DE"/>
    <w:rsid w:val="00B34F95"/>
    <w:rsid w:val="00B35345"/>
    <w:rsid w:val="00B36DD3"/>
    <w:rsid w:val="00B37727"/>
    <w:rsid w:val="00B37A53"/>
    <w:rsid w:val="00B4074C"/>
    <w:rsid w:val="00B42ECD"/>
    <w:rsid w:val="00B432AE"/>
    <w:rsid w:val="00B47CCA"/>
    <w:rsid w:val="00B50D6D"/>
    <w:rsid w:val="00B50EB7"/>
    <w:rsid w:val="00B541D6"/>
    <w:rsid w:val="00B544D4"/>
    <w:rsid w:val="00B63F71"/>
    <w:rsid w:val="00B65CA6"/>
    <w:rsid w:val="00B70E82"/>
    <w:rsid w:val="00B72CC2"/>
    <w:rsid w:val="00B75830"/>
    <w:rsid w:val="00B7630C"/>
    <w:rsid w:val="00B871F8"/>
    <w:rsid w:val="00B91EED"/>
    <w:rsid w:val="00B9610C"/>
    <w:rsid w:val="00B97386"/>
    <w:rsid w:val="00BA2007"/>
    <w:rsid w:val="00BA56C3"/>
    <w:rsid w:val="00BA5E8C"/>
    <w:rsid w:val="00BA6E27"/>
    <w:rsid w:val="00BB01E5"/>
    <w:rsid w:val="00BB509D"/>
    <w:rsid w:val="00BC3D7F"/>
    <w:rsid w:val="00BC651E"/>
    <w:rsid w:val="00BD1862"/>
    <w:rsid w:val="00BD3A20"/>
    <w:rsid w:val="00BD6464"/>
    <w:rsid w:val="00BE006A"/>
    <w:rsid w:val="00BE006D"/>
    <w:rsid w:val="00BE26BA"/>
    <w:rsid w:val="00BE3DB6"/>
    <w:rsid w:val="00BE77E3"/>
    <w:rsid w:val="00BF1546"/>
    <w:rsid w:val="00BF1B83"/>
    <w:rsid w:val="00C03D85"/>
    <w:rsid w:val="00C054A4"/>
    <w:rsid w:val="00C10D0E"/>
    <w:rsid w:val="00C11C2C"/>
    <w:rsid w:val="00C1391A"/>
    <w:rsid w:val="00C224EE"/>
    <w:rsid w:val="00C225D3"/>
    <w:rsid w:val="00C23DE2"/>
    <w:rsid w:val="00C30047"/>
    <w:rsid w:val="00C347CC"/>
    <w:rsid w:val="00C359A1"/>
    <w:rsid w:val="00C40A52"/>
    <w:rsid w:val="00C41D78"/>
    <w:rsid w:val="00C52BB3"/>
    <w:rsid w:val="00C53E6A"/>
    <w:rsid w:val="00C578AA"/>
    <w:rsid w:val="00C605A5"/>
    <w:rsid w:val="00C62A9B"/>
    <w:rsid w:val="00C70DB1"/>
    <w:rsid w:val="00C719A7"/>
    <w:rsid w:val="00C776E3"/>
    <w:rsid w:val="00C9217E"/>
    <w:rsid w:val="00C922BD"/>
    <w:rsid w:val="00C946A4"/>
    <w:rsid w:val="00CA56FD"/>
    <w:rsid w:val="00CB639C"/>
    <w:rsid w:val="00CC21E9"/>
    <w:rsid w:val="00CC6312"/>
    <w:rsid w:val="00CD162B"/>
    <w:rsid w:val="00CD5088"/>
    <w:rsid w:val="00CE0269"/>
    <w:rsid w:val="00CE6DC5"/>
    <w:rsid w:val="00CF746B"/>
    <w:rsid w:val="00CF7858"/>
    <w:rsid w:val="00D177D7"/>
    <w:rsid w:val="00D236EA"/>
    <w:rsid w:val="00D31D44"/>
    <w:rsid w:val="00D322F9"/>
    <w:rsid w:val="00D335A2"/>
    <w:rsid w:val="00D367CA"/>
    <w:rsid w:val="00D44A2E"/>
    <w:rsid w:val="00D4621D"/>
    <w:rsid w:val="00D62CC2"/>
    <w:rsid w:val="00D720DD"/>
    <w:rsid w:val="00D8022C"/>
    <w:rsid w:val="00D83D19"/>
    <w:rsid w:val="00D90763"/>
    <w:rsid w:val="00D96D9E"/>
    <w:rsid w:val="00DA063B"/>
    <w:rsid w:val="00DA0CDB"/>
    <w:rsid w:val="00DA1EB3"/>
    <w:rsid w:val="00DB12DB"/>
    <w:rsid w:val="00DB38EF"/>
    <w:rsid w:val="00DC12E1"/>
    <w:rsid w:val="00DC2995"/>
    <w:rsid w:val="00DD2406"/>
    <w:rsid w:val="00DD4608"/>
    <w:rsid w:val="00DD5E8B"/>
    <w:rsid w:val="00DD637F"/>
    <w:rsid w:val="00DD7329"/>
    <w:rsid w:val="00DE0E53"/>
    <w:rsid w:val="00DE1442"/>
    <w:rsid w:val="00DE39D1"/>
    <w:rsid w:val="00DE77B9"/>
    <w:rsid w:val="00DF4FD6"/>
    <w:rsid w:val="00DF74CE"/>
    <w:rsid w:val="00E1044E"/>
    <w:rsid w:val="00E15672"/>
    <w:rsid w:val="00E166A4"/>
    <w:rsid w:val="00E2132D"/>
    <w:rsid w:val="00E309FB"/>
    <w:rsid w:val="00E3180E"/>
    <w:rsid w:val="00E343B8"/>
    <w:rsid w:val="00E40E1F"/>
    <w:rsid w:val="00E40E67"/>
    <w:rsid w:val="00E43AAA"/>
    <w:rsid w:val="00E50481"/>
    <w:rsid w:val="00E51C9D"/>
    <w:rsid w:val="00E528B5"/>
    <w:rsid w:val="00E53D2C"/>
    <w:rsid w:val="00E56B99"/>
    <w:rsid w:val="00E605F8"/>
    <w:rsid w:val="00E638CF"/>
    <w:rsid w:val="00E65F77"/>
    <w:rsid w:val="00E738A7"/>
    <w:rsid w:val="00E74BC7"/>
    <w:rsid w:val="00E76248"/>
    <w:rsid w:val="00E76EB6"/>
    <w:rsid w:val="00E82951"/>
    <w:rsid w:val="00E87D17"/>
    <w:rsid w:val="00E921A6"/>
    <w:rsid w:val="00E971E9"/>
    <w:rsid w:val="00E9726B"/>
    <w:rsid w:val="00EA012D"/>
    <w:rsid w:val="00EA452E"/>
    <w:rsid w:val="00EB091A"/>
    <w:rsid w:val="00EC0454"/>
    <w:rsid w:val="00EC207A"/>
    <w:rsid w:val="00EC6E18"/>
    <w:rsid w:val="00ED0889"/>
    <w:rsid w:val="00ED1E21"/>
    <w:rsid w:val="00ED2BF5"/>
    <w:rsid w:val="00EE0C89"/>
    <w:rsid w:val="00EE421E"/>
    <w:rsid w:val="00EF33F9"/>
    <w:rsid w:val="00EF4984"/>
    <w:rsid w:val="00EF4B5F"/>
    <w:rsid w:val="00F02808"/>
    <w:rsid w:val="00F02E0F"/>
    <w:rsid w:val="00F05B1C"/>
    <w:rsid w:val="00F06FC0"/>
    <w:rsid w:val="00F13B74"/>
    <w:rsid w:val="00F1543D"/>
    <w:rsid w:val="00F237D2"/>
    <w:rsid w:val="00F242FB"/>
    <w:rsid w:val="00F25610"/>
    <w:rsid w:val="00F30BFA"/>
    <w:rsid w:val="00F325BE"/>
    <w:rsid w:val="00F32842"/>
    <w:rsid w:val="00F32DB4"/>
    <w:rsid w:val="00F351FE"/>
    <w:rsid w:val="00F37FC8"/>
    <w:rsid w:val="00F42445"/>
    <w:rsid w:val="00F462BD"/>
    <w:rsid w:val="00F47556"/>
    <w:rsid w:val="00F55FC4"/>
    <w:rsid w:val="00F57602"/>
    <w:rsid w:val="00F60130"/>
    <w:rsid w:val="00F60957"/>
    <w:rsid w:val="00F6233E"/>
    <w:rsid w:val="00F641CB"/>
    <w:rsid w:val="00F67614"/>
    <w:rsid w:val="00F742C8"/>
    <w:rsid w:val="00F7549E"/>
    <w:rsid w:val="00F75E54"/>
    <w:rsid w:val="00F7666C"/>
    <w:rsid w:val="00F775AB"/>
    <w:rsid w:val="00FB08FB"/>
    <w:rsid w:val="00FB25B7"/>
    <w:rsid w:val="00FB6381"/>
    <w:rsid w:val="00FC2C80"/>
    <w:rsid w:val="00FC3FEE"/>
    <w:rsid w:val="00FC5690"/>
    <w:rsid w:val="00FC7E8B"/>
    <w:rsid w:val="00FC7F92"/>
    <w:rsid w:val="00FD361B"/>
    <w:rsid w:val="00FE05FC"/>
    <w:rsid w:val="00FE53F4"/>
    <w:rsid w:val="00FE71F6"/>
    <w:rsid w:val="00FF11A1"/>
    <w:rsid w:val="00FF6DA8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0A470-DEC7-4856-BDC2-20EB8DD3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1C06A0"/>
    <w:rPr>
      <w:color w:val="800080" w:themeColor="followedHyperlink"/>
      <w:u w:val="single"/>
    </w:rPr>
  </w:style>
  <w:style w:type="paragraph" w:customStyle="1" w:styleId="a9">
    <w:name w:val="Письмо"/>
    <w:basedOn w:val="a"/>
    <w:qFormat/>
    <w:rsid w:val="00EA452E"/>
    <w:pPr>
      <w:spacing w:after="80"/>
      <w:ind w:left="1004" w:hanging="100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le.ueex.com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evastianova\Downloads\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0D2C-EEE1-4A08-9E3D-5D30920F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Пользователь</cp:lastModifiedBy>
  <cp:revision>2</cp:revision>
  <cp:lastPrinted>2017-11-13T06:55:00Z</cp:lastPrinted>
  <dcterms:created xsi:type="dcterms:W3CDTF">2017-11-14T07:39:00Z</dcterms:created>
  <dcterms:modified xsi:type="dcterms:W3CDTF">2017-11-14T07:39:00Z</dcterms:modified>
</cp:coreProperties>
</file>