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E3" w:rsidRPr="00574688" w:rsidRDefault="00F20CE3" w:rsidP="00F20CE3">
      <w:pPr>
        <w:jc w:val="center"/>
        <w:rPr>
          <w:b/>
          <w:sz w:val="28"/>
          <w:szCs w:val="28"/>
        </w:rPr>
      </w:pPr>
      <w:r w:rsidRPr="00574688">
        <w:rPr>
          <w:b/>
          <w:sz w:val="28"/>
          <w:szCs w:val="28"/>
        </w:rPr>
        <w:t>ПАСПОРТ ВІДКРИТИХ ТОРГІВ (АУКЦІОНУ)</w:t>
      </w:r>
    </w:p>
    <w:p w:rsidR="00F20CE3" w:rsidRPr="00574688" w:rsidRDefault="00F20CE3" w:rsidP="00F20CE3">
      <w:pPr>
        <w:jc w:val="center"/>
        <w:rPr>
          <w:b/>
          <w:sz w:val="28"/>
          <w:szCs w:val="28"/>
        </w:rPr>
      </w:pPr>
      <w:r w:rsidRPr="00574688">
        <w:rPr>
          <w:b/>
          <w:sz w:val="28"/>
          <w:szCs w:val="28"/>
        </w:rPr>
        <w:t>з продажу прав вимоги АТ «БАНК «НАЦІОНАЛЬНІ ІНВЕСТИЦІЇ»</w:t>
      </w:r>
    </w:p>
    <w:p w:rsidR="00715FA9" w:rsidRPr="00A653E4" w:rsidRDefault="00715FA9" w:rsidP="00715FA9">
      <w:pPr>
        <w:spacing w:line="360" w:lineRule="auto"/>
        <w:ind w:firstLine="708"/>
        <w:jc w:val="both"/>
      </w:pPr>
    </w:p>
    <w:p w:rsidR="001359EB" w:rsidRPr="00A653E4" w:rsidRDefault="00715FA9" w:rsidP="009132BF">
      <w:pPr>
        <w:spacing w:after="100"/>
      </w:pPr>
      <w:r w:rsidRPr="00A653E4"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</w:t>
      </w:r>
      <w:r w:rsidR="00157468" w:rsidRPr="00A653E4">
        <w:t xml:space="preserve"> </w:t>
      </w:r>
      <w:r w:rsidR="00D51C1D" w:rsidRPr="00A653E4">
        <w:t>АТ «БАНК «НАЦІОНАЛЬНІ ІНВЕСТИЦІЇ»</w:t>
      </w:r>
      <w:r w:rsidR="00157468" w:rsidRPr="00A653E4">
        <w:t>:</w:t>
      </w:r>
    </w:p>
    <w:tbl>
      <w:tblPr>
        <w:tblW w:w="49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4329"/>
        <w:gridCol w:w="1679"/>
        <w:gridCol w:w="1279"/>
        <w:gridCol w:w="1686"/>
      </w:tblGrid>
      <w:tr w:rsidR="00B45D61" w:rsidRPr="00A653E4" w:rsidTr="00B45D61">
        <w:trPr>
          <w:trHeight w:val="102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1" w:rsidRPr="00A653E4" w:rsidRDefault="00B45D61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B45D61" w:rsidRPr="00A653E4" w:rsidRDefault="00B45D61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лота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1" w:rsidRPr="00A653E4" w:rsidRDefault="00B45D61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1" w:rsidRPr="00A653E4" w:rsidRDefault="00B45D61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(стартова) ціна лоту, грн. (без ПДВ)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1" w:rsidRPr="00A653E4" w:rsidRDefault="00B45D61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Мінімальна ціна (грн., без ПДВ)                                              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1" w:rsidRPr="00A653E4" w:rsidRDefault="00B45D61" w:rsidP="003800B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A653E4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A653E4">
              <w:rPr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F20CE3" w:rsidRPr="00A653E4" w:rsidTr="00F20CE3">
        <w:trPr>
          <w:trHeight w:val="144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GL18N08510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юридичними особами. 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16-13 від 21.01.2013. Забезпечення: товари в обороті (трактори, сіялки).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403 -13 від 23.12.2013. Забезпечення: грошове покриття.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42 046 815,61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8 409 363,12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Pr="00B67C61" w:rsidRDefault="00B67C61" w:rsidP="00B67C6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557214">
                <w:rPr>
                  <w:rStyle w:val="a3"/>
                  <w:sz w:val="20"/>
                  <w:szCs w:val="20"/>
                </w:rPr>
                <w:t>http://torgi.fg.gov.ua/204895</w:t>
              </w:r>
            </w:hyperlink>
            <w:r w:rsidRPr="00B67C61">
              <w:t xml:space="preserve"> </w:t>
            </w:r>
          </w:p>
        </w:tc>
      </w:tr>
      <w:tr w:rsidR="00F20CE3" w:rsidRPr="00A653E4" w:rsidTr="00F20CE3">
        <w:trPr>
          <w:trHeight w:val="144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GL18N08511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юридичними особами. 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449-12 від 28.11.2012. Забезпечення: товари в обороті (рапс, пшениця), майнові права на інше майно.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196-14 від 11.09.2014. Забезпечення: нежитлові приміщення (готель), пров. Феодосійський, 12.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33 991 070,29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6 798 214,06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Pr="00B67C61" w:rsidRDefault="00B67C61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557214">
                <w:rPr>
                  <w:rStyle w:val="a3"/>
                  <w:sz w:val="20"/>
                  <w:szCs w:val="20"/>
                </w:rPr>
                <w:t>http://torgi.fg.gov.ua/20489</w:t>
              </w:r>
              <w:r w:rsidRPr="00B67C61">
                <w:rPr>
                  <w:rStyle w:val="a3"/>
                  <w:sz w:val="20"/>
                  <w:szCs w:val="20"/>
                </w:rPr>
                <w:t>7</w:t>
              </w:r>
            </w:hyperlink>
            <w:r w:rsidRPr="00B67C61">
              <w:rPr>
                <w:sz w:val="20"/>
                <w:szCs w:val="20"/>
              </w:rPr>
              <w:t xml:space="preserve"> </w:t>
            </w:r>
          </w:p>
        </w:tc>
      </w:tr>
      <w:tr w:rsidR="00F20CE3" w:rsidRPr="00A653E4" w:rsidTr="00F20CE3">
        <w:trPr>
          <w:trHeight w:val="144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GL18N08512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юридичними особами. 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335-10 від 27.08.2010. Забезпечення: товари в обороті (готова продукція, а саме електродвигуни - 625 штук).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222-12 від 06.07.2012.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19 797 489,33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3 959 497,86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Pr="00B67C61" w:rsidRDefault="00B67C61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557214">
                <w:rPr>
                  <w:rStyle w:val="a3"/>
                  <w:sz w:val="20"/>
                  <w:szCs w:val="20"/>
                </w:rPr>
                <w:t>http://torgi.fg.gov.ua/20489</w:t>
              </w:r>
              <w:r w:rsidRPr="00B67C61">
                <w:rPr>
                  <w:rStyle w:val="a3"/>
                  <w:sz w:val="20"/>
                  <w:szCs w:val="20"/>
                </w:rPr>
                <w:t>8</w:t>
              </w:r>
            </w:hyperlink>
            <w:r w:rsidRPr="00B67C61">
              <w:rPr>
                <w:sz w:val="20"/>
                <w:szCs w:val="20"/>
              </w:rPr>
              <w:t xml:space="preserve"> </w:t>
            </w:r>
          </w:p>
        </w:tc>
      </w:tr>
      <w:tr w:rsidR="00F20CE3" w:rsidRPr="00A653E4" w:rsidTr="00F20CE3">
        <w:trPr>
          <w:trHeight w:val="144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GL18N08513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Права вимоги за кредитним договором № 510-10 від 24.12.2010, що укладений з юридичною особою. Забезпечення: земельна ділянка площею 3,0993 га, за адресою: м. Севастополь, Гагарінський район, вул. </w:t>
            </w:r>
            <w:proofErr w:type="spellStart"/>
            <w:r>
              <w:rPr>
                <w:color w:val="000000"/>
                <w:sz w:val="20"/>
                <w:szCs w:val="20"/>
              </w:rPr>
              <w:t>Епроновська</w:t>
            </w:r>
            <w:proofErr w:type="spellEnd"/>
            <w:r>
              <w:rPr>
                <w:color w:val="000000"/>
                <w:sz w:val="20"/>
                <w:szCs w:val="20"/>
              </w:rPr>
              <w:t>, 4.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17 053 137,37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3 410 627,47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Pr="00B67C61" w:rsidRDefault="00B67C61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557214">
                <w:rPr>
                  <w:rStyle w:val="a3"/>
                  <w:sz w:val="20"/>
                  <w:szCs w:val="20"/>
                </w:rPr>
                <w:t>http://torgi.fg.gov.ua/20489</w:t>
              </w:r>
              <w:r w:rsidRPr="00B67C61">
                <w:rPr>
                  <w:rStyle w:val="a3"/>
                  <w:sz w:val="20"/>
                  <w:szCs w:val="20"/>
                </w:rPr>
                <w:t>9</w:t>
              </w:r>
            </w:hyperlink>
            <w:r w:rsidRPr="00B67C61">
              <w:rPr>
                <w:sz w:val="20"/>
                <w:szCs w:val="20"/>
              </w:rPr>
              <w:t xml:space="preserve"> </w:t>
            </w:r>
          </w:p>
        </w:tc>
      </w:tr>
      <w:tr w:rsidR="00F20CE3" w:rsidRPr="00A653E4" w:rsidTr="00F20CE3">
        <w:trPr>
          <w:trHeight w:val="113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GL16N08514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Права вимоги за кредитним договором № 10-15 від 27.01.2015, що укладений з юридичною особою. Забезпечення: товари в обороті, нерухоме майно (нежитловий фонд).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39 721 014,80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7 944 202,96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Pr="00B67C61" w:rsidRDefault="00B67C61" w:rsidP="00B67C6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557214">
                <w:rPr>
                  <w:rStyle w:val="a3"/>
                  <w:sz w:val="20"/>
                  <w:szCs w:val="20"/>
                </w:rPr>
                <w:t>http://torgi.fg.gov.ua/204900</w:t>
              </w:r>
            </w:hyperlink>
            <w:r w:rsidRPr="00B67C61">
              <w:t xml:space="preserve"> </w:t>
            </w:r>
          </w:p>
        </w:tc>
      </w:tr>
      <w:tr w:rsidR="00F20CE3" w:rsidRPr="00A653E4" w:rsidTr="00F20CE3">
        <w:trPr>
          <w:trHeight w:val="144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GL16N08515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Права вимоги за кредитним договором № 144-14 від 23.06.2014, що укладений з юридичною особою. Забезпечення: адміністративна будівля з вбудованими торгівельними приміщеннями, загальною площею 4083,4 кв. м, за адресою: м. Київ, вул. </w:t>
            </w:r>
            <w:proofErr w:type="spellStart"/>
            <w:r>
              <w:rPr>
                <w:color w:val="000000"/>
                <w:sz w:val="20"/>
                <w:szCs w:val="20"/>
              </w:rPr>
              <w:t>Новокостянтинівська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2-а.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3 166 339,72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633 267,94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Pr="00212C0E" w:rsidRDefault="00212C0E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557214">
                <w:rPr>
                  <w:rStyle w:val="a3"/>
                  <w:sz w:val="20"/>
                  <w:szCs w:val="20"/>
                </w:rPr>
                <w:t>http://torgi.fg.gov.ua/2</w:t>
              </w:r>
              <w:r w:rsidRPr="00557214">
                <w:rPr>
                  <w:rStyle w:val="a3"/>
                  <w:sz w:val="20"/>
                  <w:szCs w:val="20"/>
                </w:rPr>
                <w:t>0</w:t>
              </w:r>
              <w:r w:rsidRPr="00557214">
                <w:rPr>
                  <w:rStyle w:val="a3"/>
                  <w:sz w:val="20"/>
                  <w:szCs w:val="20"/>
                </w:rPr>
                <w:t>490</w:t>
              </w:r>
              <w:r w:rsidRPr="00212C0E">
                <w:rPr>
                  <w:rStyle w:val="a3"/>
                  <w:sz w:val="20"/>
                  <w:szCs w:val="20"/>
                </w:rPr>
                <w:t>1</w:t>
              </w:r>
            </w:hyperlink>
            <w:r w:rsidRPr="00212C0E">
              <w:rPr>
                <w:sz w:val="20"/>
                <w:szCs w:val="20"/>
              </w:rPr>
              <w:t xml:space="preserve"> </w:t>
            </w:r>
          </w:p>
        </w:tc>
      </w:tr>
      <w:tr w:rsidR="00F20CE3" w:rsidRPr="00A653E4" w:rsidTr="00F20CE3">
        <w:trPr>
          <w:trHeight w:val="144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GL18N08516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 w:rsidP="00F20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юридичними особами. </w:t>
            </w:r>
            <w:r>
              <w:rPr>
                <w:color w:val="000000"/>
                <w:sz w:val="20"/>
                <w:szCs w:val="20"/>
              </w:rPr>
              <w:br/>
              <w:t xml:space="preserve">Права вимоги за кредитним договором № 153-07 від 13.03.2007. Забезпечення: товари в обороті (бакалія: чай, варення, соки, консервація; пакувальний матеріал: пакети, </w:t>
            </w:r>
            <w:proofErr w:type="spellStart"/>
            <w:r>
              <w:rPr>
                <w:color w:val="000000"/>
                <w:sz w:val="20"/>
                <w:szCs w:val="20"/>
              </w:rPr>
              <w:t>зажими</w:t>
            </w:r>
            <w:proofErr w:type="spellEnd"/>
            <w:r>
              <w:rPr>
                <w:color w:val="000000"/>
                <w:sz w:val="20"/>
                <w:szCs w:val="20"/>
              </w:rPr>
              <w:t>, етикетки; пряжа).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29-12 від 01.02.2012. Забезпечення: товари в обороті (пряжа - 794 кг).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9 293 396,00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1 858 679,20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Pr="00B67C61" w:rsidRDefault="00212C0E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557214">
                <w:rPr>
                  <w:rStyle w:val="a3"/>
                  <w:sz w:val="20"/>
                  <w:szCs w:val="20"/>
                </w:rPr>
                <w:t>http://torgi.fg.gov.ua/2</w:t>
              </w:r>
              <w:r w:rsidRPr="00557214">
                <w:rPr>
                  <w:rStyle w:val="a3"/>
                  <w:sz w:val="20"/>
                  <w:szCs w:val="20"/>
                </w:rPr>
                <w:t>0</w:t>
              </w:r>
              <w:r w:rsidRPr="00557214">
                <w:rPr>
                  <w:rStyle w:val="a3"/>
                  <w:sz w:val="20"/>
                  <w:szCs w:val="20"/>
                </w:rPr>
                <w:t>490</w:t>
              </w:r>
              <w:r w:rsidRPr="00212C0E">
                <w:rPr>
                  <w:rStyle w:val="a3"/>
                  <w:sz w:val="20"/>
                  <w:szCs w:val="20"/>
                </w:rPr>
                <w:t>3</w:t>
              </w:r>
            </w:hyperlink>
            <w:r w:rsidRPr="00212C0E">
              <w:rPr>
                <w:sz w:val="20"/>
                <w:szCs w:val="20"/>
              </w:rPr>
              <w:t xml:space="preserve"> </w:t>
            </w:r>
            <w:r w:rsidR="00B67C61" w:rsidRPr="00B67C61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F20CE3" w:rsidRPr="00A653E4" w:rsidTr="00F20CE3">
        <w:trPr>
          <w:trHeight w:val="144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GL18N08517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Права вимоги за кредитними договорами, що укладені з юридичними особами. 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241-12 від 26.07.2012. Забезпечення: устаткування (сільськогосподарське обладнання  28 од.), транспортні засоби (13 одиниць).</w:t>
            </w:r>
            <w:r>
              <w:rPr>
                <w:color w:val="000000"/>
                <w:sz w:val="20"/>
                <w:szCs w:val="20"/>
              </w:rPr>
              <w:br/>
              <w:t>Права вимоги за кредитним договором № 137-13 від 21.05.2013. Забезпечення: транспортні засоби (комбайни 2 шт.), майнові права на нерухоме майно (буд. офісно-готельного комплексу та паркінг, загальна площа 10850,59 кв. м, вул. Фрунзе, 69-А).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35 290 501,81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7 058 100,36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E3" w:rsidRPr="00212C0E" w:rsidRDefault="00212C0E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557214">
                <w:rPr>
                  <w:rStyle w:val="a3"/>
                  <w:sz w:val="20"/>
                  <w:szCs w:val="20"/>
                </w:rPr>
                <w:t>http://torgi.fg.gov.ua/20</w:t>
              </w:r>
              <w:r w:rsidRPr="00557214">
                <w:rPr>
                  <w:rStyle w:val="a3"/>
                  <w:sz w:val="20"/>
                  <w:szCs w:val="20"/>
                </w:rPr>
                <w:t>4</w:t>
              </w:r>
              <w:r w:rsidRPr="00557214">
                <w:rPr>
                  <w:rStyle w:val="a3"/>
                  <w:sz w:val="20"/>
                  <w:szCs w:val="20"/>
                </w:rPr>
                <w:t>90</w:t>
              </w:r>
              <w:r w:rsidRPr="00212C0E">
                <w:rPr>
                  <w:rStyle w:val="a3"/>
                  <w:sz w:val="20"/>
                  <w:szCs w:val="20"/>
                </w:rPr>
                <w:t>4</w:t>
              </w:r>
            </w:hyperlink>
            <w:r w:rsidRPr="00212C0E">
              <w:rPr>
                <w:sz w:val="20"/>
                <w:szCs w:val="20"/>
              </w:rPr>
              <w:t xml:space="preserve"> </w:t>
            </w:r>
          </w:p>
        </w:tc>
      </w:tr>
      <w:tr w:rsidR="00F20CE3" w:rsidRPr="00A653E4" w:rsidTr="00F20CE3">
        <w:trPr>
          <w:trHeight w:val="768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GL18N08518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Права вимоги за кредитним договором № 126-14 від 02.06.2014, що укладений з юридичною особою. Забезпечення: товари в обороті.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724 579,45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CE3" w:rsidRDefault="00F20C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144 915,89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CE3" w:rsidRPr="00212C0E" w:rsidRDefault="00212C0E" w:rsidP="00A3339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</w:instrText>
            </w:r>
            <w:r w:rsidRPr="00212C0E">
              <w:rPr>
                <w:sz w:val="20"/>
                <w:szCs w:val="20"/>
              </w:rPr>
              <w:instrText>http://torgi.fg.gov.ua/204905</w:instrText>
            </w: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  <w:fldChar w:fldCharType="separate"/>
            </w:r>
            <w:r w:rsidRPr="00557214">
              <w:rPr>
                <w:rStyle w:val="a3"/>
                <w:sz w:val="20"/>
                <w:szCs w:val="20"/>
              </w:rPr>
              <w:t>http://torg</w:t>
            </w:r>
            <w:bookmarkStart w:id="0" w:name="_GoBack"/>
            <w:bookmarkEnd w:id="0"/>
            <w:r w:rsidRPr="00557214">
              <w:rPr>
                <w:rStyle w:val="a3"/>
                <w:sz w:val="20"/>
                <w:szCs w:val="20"/>
              </w:rPr>
              <w:t>i</w:t>
            </w:r>
            <w:r w:rsidRPr="00557214">
              <w:rPr>
                <w:rStyle w:val="a3"/>
                <w:sz w:val="20"/>
                <w:szCs w:val="20"/>
              </w:rPr>
              <w:t>.fg.gov.ua/20490</w:t>
            </w:r>
            <w:r w:rsidRPr="00212C0E">
              <w:rPr>
                <w:rStyle w:val="a3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fldChar w:fldCharType="end"/>
            </w:r>
            <w:r w:rsidRPr="00212C0E">
              <w:rPr>
                <w:sz w:val="20"/>
                <w:szCs w:val="20"/>
              </w:rPr>
              <w:t xml:space="preserve"> </w:t>
            </w:r>
          </w:p>
        </w:tc>
      </w:tr>
    </w:tbl>
    <w:p w:rsidR="00D90393" w:rsidRPr="00A653E4" w:rsidRDefault="00D90393" w:rsidP="009C643F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04C2B" w:rsidRPr="00A653E4" w:rsidRDefault="00B75C20" w:rsidP="00FD1C81">
            <w:pPr>
              <w:jc w:val="both"/>
              <w:rPr>
                <w:bCs/>
                <w:i/>
                <w:iCs/>
              </w:rPr>
            </w:pPr>
            <w:r w:rsidRPr="00A653E4">
              <w:rPr>
                <w:bCs/>
                <w:i/>
                <w:sz w:val="22"/>
                <w:szCs w:val="22"/>
              </w:rPr>
              <w:t xml:space="preserve">Рішення комітету ФГВФО з питань консолідації та продажу активів № </w:t>
            </w:r>
            <w:r w:rsidR="00F20CE3">
              <w:rPr>
                <w:bCs/>
                <w:i/>
                <w:sz w:val="22"/>
                <w:szCs w:val="22"/>
              </w:rPr>
              <w:t>157</w:t>
            </w:r>
            <w:r w:rsidR="00FD1C81">
              <w:rPr>
                <w:bCs/>
                <w:i/>
                <w:sz w:val="22"/>
                <w:szCs w:val="22"/>
              </w:rPr>
              <w:t xml:space="preserve"> від </w:t>
            </w:r>
            <w:r w:rsidR="00F20CE3">
              <w:rPr>
                <w:bCs/>
                <w:i/>
                <w:sz w:val="22"/>
                <w:szCs w:val="22"/>
              </w:rPr>
              <w:t>12</w:t>
            </w:r>
            <w:r w:rsidR="00FD1C81">
              <w:rPr>
                <w:bCs/>
                <w:i/>
                <w:sz w:val="22"/>
                <w:szCs w:val="22"/>
              </w:rPr>
              <w:t>.0</w:t>
            </w:r>
            <w:r w:rsidR="00F20CE3">
              <w:rPr>
                <w:bCs/>
                <w:i/>
                <w:sz w:val="22"/>
                <w:szCs w:val="22"/>
              </w:rPr>
              <w:t>7</w:t>
            </w:r>
            <w:r w:rsidRPr="00A653E4">
              <w:rPr>
                <w:bCs/>
                <w:i/>
                <w:sz w:val="22"/>
                <w:szCs w:val="22"/>
              </w:rPr>
              <w:t>.2019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681CBB" w:rsidRPr="00A653E4" w:rsidRDefault="00681CBB" w:rsidP="00681CBB">
            <w:pPr>
              <w:rPr>
                <w:b/>
                <w:i/>
                <w:lang w:eastAsia="x-none"/>
              </w:rPr>
            </w:pPr>
            <w:r w:rsidRPr="00A653E4">
              <w:rPr>
                <w:b/>
                <w:i/>
                <w:sz w:val="22"/>
                <w:szCs w:val="22"/>
                <w:lang w:eastAsia="x-none"/>
              </w:rPr>
              <w:t>ПП «Єдиний кабінет»</w:t>
            </w:r>
          </w:p>
          <w:p w:rsidR="00681CBB" w:rsidRPr="00A653E4" w:rsidRDefault="00681CBB" w:rsidP="004733D2">
            <w:pPr>
              <w:jc w:val="both"/>
              <w:rPr>
                <w:bCs/>
                <w:i/>
              </w:rPr>
            </w:pPr>
          </w:p>
          <w:p w:rsidR="007E5B58" w:rsidRPr="00A653E4" w:rsidRDefault="004733D2" w:rsidP="004733D2">
            <w:pPr>
              <w:jc w:val="both"/>
              <w:rPr>
                <w:bCs/>
                <w:i/>
              </w:rPr>
            </w:pPr>
            <w:r w:rsidRPr="00A653E4">
              <w:rPr>
                <w:bCs/>
                <w:i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7" w:history="1">
              <w:r w:rsidRPr="00A653E4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bCs/>
                <w:i/>
              </w:rPr>
            </w:pPr>
            <w:r w:rsidRPr="00A653E4">
              <w:rPr>
                <w:i/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CA00D9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 xml:space="preserve">5% відсотків від початкової </w:t>
            </w:r>
            <w:r w:rsidR="00CA00D9" w:rsidRPr="00A653E4">
              <w:rPr>
                <w:i/>
                <w:sz w:val="22"/>
                <w:szCs w:val="22"/>
              </w:rPr>
              <w:t xml:space="preserve">(стартової) </w:t>
            </w:r>
            <w:r w:rsidRPr="00A653E4">
              <w:rPr>
                <w:i/>
                <w:sz w:val="22"/>
                <w:szCs w:val="22"/>
              </w:rPr>
              <w:t>ціни лота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Вимоги щодо кількості зареєстрованих учасників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Банківські реквізити для перерахування гарантійного внеску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5B58" w:rsidRPr="00A653E4" w:rsidRDefault="007E5B58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 xml:space="preserve">Перерахування гарантійного внеску здійснюється на поточний рахунок організатора </w:t>
            </w:r>
            <w:r w:rsidRPr="00A653E4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A653E4">
              <w:rPr>
                <w:i/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A653E4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A653E4">
              <w:rPr>
                <w:i/>
                <w:sz w:val="22"/>
                <w:szCs w:val="22"/>
              </w:rPr>
              <w:t xml:space="preserve"> розміщені за наступним посиланням:  </w:t>
            </w:r>
            <w:hyperlink r:id="rId18" w:history="1">
              <w:r w:rsidRPr="00A653E4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r w:rsidRPr="00A653E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 xml:space="preserve">Крок аукціону – 1% відсоток від </w:t>
            </w:r>
            <w:r w:rsidR="00CA00D9" w:rsidRPr="00A653E4">
              <w:rPr>
                <w:i/>
                <w:sz w:val="22"/>
                <w:szCs w:val="22"/>
              </w:rPr>
              <w:t>початкової (стартової) ціни лота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E5B58" w:rsidRPr="00A653E4" w:rsidRDefault="007E5B58" w:rsidP="00CB3B62">
            <w:r w:rsidRPr="00A653E4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34445" w:rsidRPr="00574688" w:rsidRDefault="00634445" w:rsidP="00634445">
            <w:pPr>
              <w:jc w:val="both"/>
              <w:rPr>
                <w:i/>
                <w:color w:val="000000"/>
                <w:shd w:val="clear" w:color="auto" w:fill="FFFFFF"/>
                <w:lang w:val="ru-RU"/>
              </w:rPr>
            </w:pP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574688">
              <w:rPr>
                <w:bCs/>
                <w:i/>
                <w:sz w:val="22"/>
                <w:szCs w:val="22"/>
              </w:rPr>
              <w:t xml:space="preserve">ознайомлення з активом у кімнаті даних </w:t>
            </w: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необхідно </w:t>
            </w:r>
            <w:r w:rsidRPr="00574688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hyperlink r:id="rId19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http://torgi.fg.gov.ua/nda</w:t>
              </w:r>
            </w:hyperlink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 </w:t>
            </w:r>
            <w:hyperlink r:id="rId20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http://torgi.fg.gov.ua/help/poryadok</w:t>
              </w:r>
            </w:hyperlink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, посилання на договір </w:t>
            </w:r>
            <w:proofErr w:type="spellStart"/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конф</w:t>
            </w:r>
            <w:proofErr w:type="spellEnd"/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іденційності </w:t>
            </w:r>
            <w:hyperlink r:id="rId21" w:history="1">
              <w:r w:rsidRPr="00574688">
                <w:rPr>
                  <w:rStyle w:val="a3"/>
                  <w:i/>
                  <w:sz w:val="22"/>
                  <w:szCs w:val="22"/>
                </w:rPr>
                <w:t>http://torgi.fg.gov.ua/nda2</w:t>
              </w:r>
            </w:hyperlink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634445" w:rsidRPr="00574688" w:rsidRDefault="00634445" w:rsidP="00634445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574688">
              <w:rPr>
                <w:i/>
                <w:color w:val="000000"/>
                <w:sz w:val="22"/>
                <w:szCs w:val="22"/>
                <w:shd w:val="clear" w:color="auto" w:fill="FFFFFF"/>
              </w:rPr>
              <w:t>Заявки подаються в паперовому та електронному вигляді на наступні адреси:</w:t>
            </w:r>
          </w:p>
          <w:p w:rsidR="00634445" w:rsidRPr="00574688" w:rsidRDefault="00634445" w:rsidP="00634445">
            <w:pPr>
              <w:jc w:val="both"/>
              <w:rPr>
                <w:i/>
              </w:rPr>
            </w:pPr>
            <w:r w:rsidRPr="00574688">
              <w:rPr>
                <w:i/>
                <w:sz w:val="22"/>
                <w:szCs w:val="22"/>
              </w:rPr>
              <w:t xml:space="preserve">1) ФГВФО, 04053, м. Київ, вул. Січових  Стрільців, 17 та електронною поштою: </w:t>
            </w:r>
            <w:hyperlink r:id="rId22" w:history="1">
              <w:r w:rsidR="0035288F" w:rsidRPr="001B27A9">
                <w:rPr>
                  <w:rStyle w:val="a3"/>
                  <w:i/>
                  <w:sz w:val="22"/>
                  <w:szCs w:val="22"/>
                </w:rPr>
                <w:t>cn-zaiavka_nda@fg.gov.ua</w:t>
              </w:r>
            </w:hyperlink>
            <w:r w:rsidR="0035288F">
              <w:rPr>
                <w:i/>
                <w:sz w:val="22"/>
                <w:szCs w:val="22"/>
              </w:rPr>
              <w:t>;</w:t>
            </w:r>
          </w:p>
          <w:p w:rsidR="00B4243A" w:rsidRPr="00634445" w:rsidRDefault="00634445" w:rsidP="00634445">
            <w:pPr>
              <w:jc w:val="both"/>
              <w:rPr>
                <w:i/>
                <w:lang w:val="ru-RU"/>
              </w:rPr>
            </w:pPr>
            <w:r w:rsidRPr="00574688">
              <w:rPr>
                <w:i/>
                <w:sz w:val="22"/>
                <w:szCs w:val="22"/>
              </w:rPr>
              <w:t xml:space="preserve">2) АТ «БАНК «НАЦІОНАЛЬНІ ІНВЕСТИЦІЇ», м. Київ, вул. О. Гончара, 35 та електронною поштою: </w:t>
            </w:r>
            <w:hyperlink r:id="rId23" w:history="1">
              <w:r w:rsidRPr="00A653E4">
                <w:rPr>
                  <w:rStyle w:val="a3"/>
                  <w:i/>
                  <w:sz w:val="22"/>
                  <w:szCs w:val="22"/>
                </w:rPr>
                <w:t>gala@jsbni.kiev.ua</w:t>
              </w:r>
            </w:hyperlink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  <w:color w:val="000000"/>
                <w:shd w:val="clear" w:color="auto" w:fill="FFFFFF"/>
              </w:rPr>
            </w:pPr>
            <w:r w:rsidRPr="00A653E4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A653E4" w:rsidP="001056F2">
            <w:pPr>
              <w:jc w:val="both"/>
              <w:rPr>
                <w:i/>
              </w:rPr>
            </w:pPr>
            <w:r w:rsidRPr="00A653E4">
              <w:rPr>
                <w:i/>
                <w:sz w:val="22"/>
                <w:szCs w:val="22"/>
              </w:rPr>
              <w:t>Кудрявцева Галина Едуардівна</w:t>
            </w:r>
            <w:r w:rsidR="00053350" w:rsidRPr="00A653E4">
              <w:rPr>
                <w:i/>
                <w:sz w:val="22"/>
                <w:szCs w:val="22"/>
              </w:rPr>
              <w:t xml:space="preserve">, </w:t>
            </w:r>
            <w:r w:rsidR="00042918" w:rsidRPr="00A653E4">
              <w:rPr>
                <w:i/>
                <w:sz w:val="22"/>
                <w:szCs w:val="22"/>
              </w:rPr>
              <w:t xml:space="preserve">тел. </w:t>
            </w:r>
            <w:r w:rsidR="00053350" w:rsidRPr="00A653E4">
              <w:rPr>
                <w:i/>
                <w:sz w:val="22"/>
                <w:szCs w:val="22"/>
              </w:rPr>
              <w:t xml:space="preserve">(044) </w:t>
            </w:r>
            <w:r w:rsidR="007E5B58" w:rsidRPr="00A653E4">
              <w:rPr>
                <w:i/>
                <w:sz w:val="22"/>
                <w:szCs w:val="22"/>
              </w:rPr>
              <w:t>200-09-09,</w:t>
            </w:r>
            <w:r w:rsidR="00053350" w:rsidRPr="00A653E4">
              <w:rPr>
                <w:i/>
              </w:rPr>
              <w:t xml:space="preserve"> </w:t>
            </w:r>
            <w:r w:rsidR="007E5B58" w:rsidRPr="00A653E4">
              <w:rPr>
                <w:i/>
                <w:sz w:val="22"/>
                <w:szCs w:val="22"/>
              </w:rPr>
              <w:t xml:space="preserve">м. Київ, вул. О. Гончара, 35, </w:t>
            </w:r>
            <w:hyperlink r:id="rId24" w:history="1">
              <w:r w:rsidRPr="00A653E4">
                <w:rPr>
                  <w:rStyle w:val="a3"/>
                  <w:i/>
                  <w:sz w:val="22"/>
                  <w:szCs w:val="22"/>
                </w:rPr>
                <w:t>gala@jsbni.kiev.ua</w:t>
              </w:r>
            </w:hyperlink>
          </w:p>
        </w:tc>
      </w:tr>
      <w:tr w:rsidR="0012045F" w:rsidRPr="0038112E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r w:rsidRPr="00A653E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38112E" w:rsidRPr="005B2F8A" w:rsidRDefault="00BF7D3F" w:rsidP="0035288F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0</w:t>
            </w:r>
            <w:r w:rsidR="00BF3C7D">
              <w:rPr>
                <w:b/>
                <w:i/>
                <w:lang w:val="en-US"/>
              </w:rPr>
              <w:t>5</w:t>
            </w:r>
            <w:r>
              <w:rPr>
                <w:b/>
                <w:i/>
                <w:lang w:val="en-US"/>
              </w:rPr>
              <w:t>.0</w:t>
            </w:r>
            <w:r>
              <w:rPr>
                <w:b/>
                <w:i/>
              </w:rPr>
              <w:t>8</w:t>
            </w:r>
            <w:r w:rsidR="005B2F8A" w:rsidRPr="005B2F8A">
              <w:rPr>
                <w:b/>
                <w:i/>
                <w:lang w:val="en-US"/>
              </w:rPr>
              <w:t>.2019</w:t>
            </w:r>
          </w:p>
        </w:tc>
      </w:tr>
      <w:tr w:rsidR="005F47FE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A653E4" w:rsidRDefault="005F47FE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 xml:space="preserve">Час проведення відкритих торгів </w:t>
            </w:r>
            <w:r w:rsidRPr="00A653E4">
              <w:rPr>
                <w:bCs/>
                <w:sz w:val="22"/>
                <w:szCs w:val="22"/>
              </w:rPr>
              <w:lastRenderedPageBreak/>
              <w:t>(аукціону)/електронного аукціону</w:t>
            </w:r>
          </w:p>
        </w:tc>
        <w:tc>
          <w:tcPr>
            <w:tcW w:w="6378" w:type="dxa"/>
            <w:shd w:val="clear" w:color="auto" w:fill="auto"/>
          </w:tcPr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lastRenderedPageBreak/>
              <w:t xml:space="preserve">Електронний аукціон розпочинається в проміжок часу з 9-30 </w:t>
            </w:r>
            <w:r w:rsidRPr="00A653E4">
              <w:rPr>
                <w:bCs/>
                <w:i/>
                <w:color w:val="000000"/>
                <w:sz w:val="22"/>
                <w:szCs w:val="22"/>
              </w:rPr>
              <w:lastRenderedPageBreak/>
              <w:t>год. до 10-00 год.</w:t>
            </w: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t>Автоматичне покрокове зниження ціни лоту – розпочинається в проміжок часу з 9-30 год.  до 10-00 год. та завершується в проміжок часу з 16-15 год. до 16-45год. (загальна тривалість складає 6 годин 45 хвилин).</w:t>
            </w: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A653E4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A653E4">
              <w:rPr>
                <w:bCs/>
                <w:i/>
                <w:color w:val="000000"/>
                <w:sz w:val="22"/>
                <w:szCs w:val="22"/>
              </w:rPr>
              <w:t>Етап подання цінових пропозицій  – з 16-15 год. до 17-00 год. (загальна тривалість складає 15 хвилин) :</w:t>
            </w:r>
          </w:p>
          <w:p w:rsidR="005F47FE" w:rsidRPr="00A653E4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A653E4">
              <w:rPr>
                <w:rFonts w:ascii="Times New Roman" w:hAnsi="Times New Roman"/>
                <w:bCs/>
                <w:i/>
                <w:color w:val="000000"/>
              </w:rPr>
              <w:t xml:space="preserve">період подання закритих цінових пропозицій – з 16-15 </w:t>
            </w:r>
            <w:proofErr w:type="spellStart"/>
            <w:r w:rsidRPr="00A653E4">
              <w:rPr>
                <w:rFonts w:ascii="Times New Roman" w:hAnsi="Times New Roman"/>
                <w:bCs/>
                <w:i/>
                <w:color w:val="000000"/>
              </w:rPr>
              <w:t>год</w:t>
            </w:r>
            <w:proofErr w:type="spellEnd"/>
            <w:r w:rsidRPr="00A653E4">
              <w:rPr>
                <w:rFonts w:ascii="Times New Roman" w:hAnsi="Times New Roman"/>
                <w:bCs/>
                <w:i/>
                <w:color w:val="000000"/>
              </w:rPr>
              <w:t xml:space="preserve"> до 16-55 год. (загальна тривалість складає 10 </w:t>
            </w:r>
            <w:proofErr w:type="spellStart"/>
            <w:r w:rsidRPr="00A653E4">
              <w:rPr>
                <w:rFonts w:ascii="Times New Roman" w:hAnsi="Times New Roman"/>
                <w:bCs/>
                <w:i/>
                <w:color w:val="000000"/>
              </w:rPr>
              <w:t>хв</w:t>
            </w:r>
            <w:proofErr w:type="spellEnd"/>
            <w:r w:rsidRPr="00A653E4">
              <w:rPr>
                <w:rFonts w:ascii="Times New Roman" w:hAnsi="Times New Roman"/>
                <w:bCs/>
                <w:i/>
                <w:color w:val="000000"/>
              </w:rPr>
              <w:t>);</w:t>
            </w:r>
          </w:p>
          <w:p w:rsidR="005F47FE" w:rsidRPr="00A653E4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653E4">
              <w:rPr>
                <w:rFonts w:ascii="Times New Roman" w:hAnsi="Times New Roman"/>
                <w:bCs/>
                <w:i/>
                <w:color w:val="000000"/>
              </w:rPr>
              <w:t>період подання цінової пропозиції – з 16-25 год. до 17-00 год. (загальна тривалість складає 5 хвилин).</w:t>
            </w:r>
          </w:p>
        </w:tc>
      </w:tr>
      <w:tr w:rsidR="005F47FE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A653E4" w:rsidRDefault="005F47FE" w:rsidP="00CB3B62">
            <w:r w:rsidRPr="00A653E4"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F47FE" w:rsidRPr="005B2F8A" w:rsidRDefault="005B2F8A" w:rsidP="0035288F">
            <w:pPr>
              <w:jc w:val="both"/>
              <w:rPr>
                <w:rStyle w:val="a3"/>
                <w:b/>
                <w:bCs/>
                <w:i/>
                <w:color w:val="000000"/>
                <w:u w:val="none"/>
                <w:lang w:val="ru-RU"/>
              </w:rPr>
            </w:pPr>
            <w:r w:rsidRPr="00A653E4">
              <w:rPr>
                <w:b/>
                <w:bCs/>
                <w:i/>
                <w:iCs/>
                <w:sz w:val="22"/>
                <w:szCs w:val="22"/>
              </w:rPr>
              <w:t>Кінцевий термін прийняття заяв</w:t>
            </w:r>
            <w:r w:rsidRPr="00A653E4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A653E4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8752E7">
              <w:rPr>
                <w:b/>
                <w:bCs/>
                <w:i/>
                <w:iCs/>
                <w:sz w:val="22"/>
                <w:szCs w:val="22"/>
                <w:lang w:val="ru-RU"/>
              </w:rPr>
              <w:t>0</w:t>
            </w:r>
            <w:r w:rsidR="00BF3C7D" w:rsidRPr="00BF3C7D">
              <w:rPr>
                <w:b/>
                <w:bCs/>
                <w:i/>
                <w:iCs/>
                <w:sz w:val="22"/>
                <w:szCs w:val="22"/>
                <w:lang w:val="ru-RU"/>
              </w:rPr>
              <w:t>5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BF7D3F">
              <w:rPr>
                <w:b/>
                <w:bCs/>
                <w:i/>
                <w:iCs/>
                <w:sz w:val="22"/>
                <w:szCs w:val="22"/>
                <w:lang w:val="ru-RU"/>
              </w:rPr>
              <w:t>8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>.2019р.</w:t>
            </w:r>
          </w:p>
        </w:tc>
      </w:tr>
      <w:tr w:rsidR="0012045F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sz w:val="22"/>
                <w:szCs w:val="22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2045F" w:rsidRPr="00A653E4" w:rsidRDefault="00962C92" w:rsidP="007E6489">
            <w:pPr>
              <w:jc w:val="both"/>
              <w:rPr>
                <w:b/>
                <w:bCs/>
                <w:i/>
              </w:rPr>
            </w:pPr>
            <w:hyperlink r:id="rId25" w:history="1">
              <w:r w:rsidR="0012045F" w:rsidRPr="00A653E4">
                <w:rPr>
                  <w:rStyle w:val="a3"/>
                  <w:b/>
                  <w:bCs/>
                  <w:i/>
                  <w:sz w:val="22"/>
                  <w:szCs w:val="22"/>
                </w:rPr>
                <w:t>www.prozorro.sale</w:t>
              </w:r>
            </w:hyperlink>
          </w:p>
        </w:tc>
      </w:tr>
      <w:tr w:rsidR="0012045F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Кінцева дата перерахування</w:t>
            </w:r>
          </w:p>
          <w:p w:rsidR="0012045F" w:rsidRPr="00A653E4" w:rsidRDefault="0012045F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5B2F8A" w:rsidRPr="00A653E4" w:rsidRDefault="005B2F8A" w:rsidP="005B2F8A">
            <w:pPr>
              <w:rPr>
                <w:b/>
                <w:bCs/>
                <w:i/>
                <w:iCs/>
              </w:rPr>
            </w:pPr>
            <w:r w:rsidRPr="00A653E4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A653E4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BF7D3F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BF3C7D" w:rsidRPr="00B67C61"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BF7D3F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Pr="00A653E4">
              <w:rPr>
                <w:b/>
                <w:bCs/>
                <w:i/>
                <w:iCs/>
                <w:sz w:val="22"/>
                <w:szCs w:val="22"/>
              </w:rPr>
              <w:t>.2019р.</w:t>
            </w:r>
          </w:p>
          <w:p w:rsidR="005F47FE" w:rsidRPr="009E4880" w:rsidRDefault="005F47FE" w:rsidP="005F47FE">
            <w:pPr>
              <w:rPr>
                <w:bCs/>
                <w:i/>
              </w:rPr>
            </w:pPr>
          </w:p>
          <w:p w:rsidR="0012045F" w:rsidRPr="00A653E4" w:rsidRDefault="005F47FE" w:rsidP="005F47FE">
            <w:pPr>
              <w:jc w:val="both"/>
              <w:rPr>
                <w:b/>
                <w:bCs/>
                <w:i/>
              </w:rPr>
            </w:pPr>
            <w:r w:rsidRPr="00A653E4">
              <w:rPr>
                <w:i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цінових пропозицій</w:t>
            </w:r>
          </w:p>
        </w:tc>
      </w:tr>
      <w:tr w:rsidR="007E5B58" w:rsidRPr="00A653E4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A653E4" w:rsidRDefault="007E5B58" w:rsidP="00CB3B62">
            <w:pPr>
              <w:rPr>
                <w:bCs/>
              </w:rPr>
            </w:pPr>
            <w:r w:rsidRPr="00A653E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</w:tcPr>
          <w:p w:rsidR="007E5B58" w:rsidRPr="00A653E4" w:rsidRDefault="007E5B58" w:rsidP="001056F2">
            <w:pPr>
              <w:jc w:val="both"/>
              <w:rPr>
                <w:bCs/>
                <w:i/>
              </w:rPr>
            </w:pPr>
            <w:r w:rsidRPr="00A653E4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A653E4" w:rsidTr="003A1A37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A653E4" w:rsidRDefault="007E5B58" w:rsidP="007E5B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A653E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</w:tbl>
    <w:p w:rsidR="0076208D" w:rsidRPr="00A653E4" w:rsidRDefault="0076208D" w:rsidP="00157468">
      <w:pPr>
        <w:rPr>
          <w:sz w:val="22"/>
          <w:szCs w:val="22"/>
        </w:rPr>
      </w:pPr>
    </w:p>
    <w:sectPr w:rsidR="0076208D" w:rsidRPr="00A653E4" w:rsidSect="00980AF6">
      <w:headerReference w:type="default" r:id="rId26"/>
      <w:pgSz w:w="11906" w:h="16838"/>
      <w:pgMar w:top="851" w:right="424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92" w:rsidRDefault="00962C92">
      <w:r>
        <w:separator/>
      </w:r>
    </w:p>
  </w:endnote>
  <w:endnote w:type="continuationSeparator" w:id="0">
    <w:p w:rsidR="00962C92" w:rsidRDefault="0096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92" w:rsidRDefault="00962C92">
      <w:r>
        <w:separator/>
      </w:r>
    </w:p>
  </w:footnote>
  <w:footnote w:type="continuationSeparator" w:id="0">
    <w:p w:rsidR="00962C92" w:rsidRDefault="0096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F" w:rsidRPr="004C3BC9" w:rsidRDefault="00DA6091" w:rsidP="003800BF">
    <w:pPr>
      <w:pStyle w:val="a6"/>
      <w:jc w:val="center"/>
    </w:pPr>
    <w:r w:rsidRPr="00272791">
      <w:fldChar w:fldCharType="begin"/>
    </w:r>
    <w:r w:rsidR="003800BF" w:rsidRPr="00272791">
      <w:instrText xml:space="preserve"> PAGE   \* MERGEFORMAT </w:instrText>
    </w:r>
    <w:r w:rsidRPr="00272791">
      <w:fldChar w:fldCharType="separate"/>
    </w:r>
    <w:r w:rsidR="00212C0E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982"/>
    <w:multiLevelType w:val="hybridMultilevel"/>
    <w:tmpl w:val="02E0A510"/>
    <w:lvl w:ilvl="0" w:tplc="279E3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04E32"/>
    <w:rsid w:val="000162C9"/>
    <w:rsid w:val="00030376"/>
    <w:rsid w:val="00034184"/>
    <w:rsid w:val="00042918"/>
    <w:rsid w:val="0004588F"/>
    <w:rsid w:val="00046F36"/>
    <w:rsid w:val="00053350"/>
    <w:rsid w:val="00054551"/>
    <w:rsid w:val="00055E6E"/>
    <w:rsid w:val="00057265"/>
    <w:rsid w:val="00060928"/>
    <w:rsid w:val="00066784"/>
    <w:rsid w:val="00073037"/>
    <w:rsid w:val="00082E04"/>
    <w:rsid w:val="0008552D"/>
    <w:rsid w:val="00097C99"/>
    <w:rsid w:val="000A3C01"/>
    <w:rsid w:val="000C3760"/>
    <w:rsid w:val="000C48EA"/>
    <w:rsid w:val="000D69EB"/>
    <w:rsid w:val="000E19F5"/>
    <w:rsid w:val="000E4820"/>
    <w:rsid w:val="000E6EC7"/>
    <w:rsid w:val="000E7ECF"/>
    <w:rsid w:val="0010475E"/>
    <w:rsid w:val="00106107"/>
    <w:rsid w:val="0011056E"/>
    <w:rsid w:val="001121E6"/>
    <w:rsid w:val="00113B5C"/>
    <w:rsid w:val="001170F2"/>
    <w:rsid w:val="0012045F"/>
    <w:rsid w:val="0012079E"/>
    <w:rsid w:val="00122C33"/>
    <w:rsid w:val="00124720"/>
    <w:rsid w:val="00124DF6"/>
    <w:rsid w:val="00130649"/>
    <w:rsid w:val="00130AD0"/>
    <w:rsid w:val="00130BA3"/>
    <w:rsid w:val="00133919"/>
    <w:rsid w:val="001359EB"/>
    <w:rsid w:val="00136D50"/>
    <w:rsid w:val="001459D0"/>
    <w:rsid w:val="001510AB"/>
    <w:rsid w:val="00151FE4"/>
    <w:rsid w:val="00157468"/>
    <w:rsid w:val="00163789"/>
    <w:rsid w:val="00163AE9"/>
    <w:rsid w:val="0017578F"/>
    <w:rsid w:val="001767D7"/>
    <w:rsid w:val="00180F5E"/>
    <w:rsid w:val="00183B2A"/>
    <w:rsid w:val="001918BE"/>
    <w:rsid w:val="00194F3B"/>
    <w:rsid w:val="001965F0"/>
    <w:rsid w:val="001A3CC4"/>
    <w:rsid w:val="001A63FB"/>
    <w:rsid w:val="001A6496"/>
    <w:rsid w:val="001B367C"/>
    <w:rsid w:val="001B4A05"/>
    <w:rsid w:val="001C5BB0"/>
    <w:rsid w:val="001D1FCF"/>
    <w:rsid w:val="001D380F"/>
    <w:rsid w:val="001D7E72"/>
    <w:rsid w:val="001E0BA0"/>
    <w:rsid w:val="001E163C"/>
    <w:rsid w:val="001E1677"/>
    <w:rsid w:val="001E7B4D"/>
    <w:rsid w:val="001F250E"/>
    <w:rsid w:val="00212C0E"/>
    <w:rsid w:val="00214E5F"/>
    <w:rsid w:val="00222A0E"/>
    <w:rsid w:val="00225BCD"/>
    <w:rsid w:val="00227D69"/>
    <w:rsid w:val="0023019A"/>
    <w:rsid w:val="0023319B"/>
    <w:rsid w:val="00234642"/>
    <w:rsid w:val="00237C3D"/>
    <w:rsid w:val="002405D9"/>
    <w:rsid w:val="00270FF1"/>
    <w:rsid w:val="0027495F"/>
    <w:rsid w:val="0027609B"/>
    <w:rsid w:val="00284E3C"/>
    <w:rsid w:val="00286EBD"/>
    <w:rsid w:val="00293D4D"/>
    <w:rsid w:val="002954A4"/>
    <w:rsid w:val="002971AE"/>
    <w:rsid w:val="002C7E27"/>
    <w:rsid w:val="002D60FC"/>
    <w:rsid w:val="002D612C"/>
    <w:rsid w:val="002E2B82"/>
    <w:rsid w:val="002F3870"/>
    <w:rsid w:val="00305B76"/>
    <w:rsid w:val="0031185A"/>
    <w:rsid w:val="00312704"/>
    <w:rsid w:val="003137F6"/>
    <w:rsid w:val="00313E6D"/>
    <w:rsid w:val="00326A13"/>
    <w:rsid w:val="00334167"/>
    <w:rsid w:val="0035288F"/>
    <w:rsid w:val="003634C9"/>
    <w:rsid w:val="003677EE"/>
    <w:rsid w:val="003800BF"/>
    <w:rsid w:val="0038112E"/>
    <w:rsid w:val="003829EB"/>
    <w:rsid w:val="00385809"/>
    <w:rsid w:val="00386B2C"/>
    <w:rsid w:val="003911AB"/>
    <w:rsid w:val="00392FD8"/>
    <w:rsid w:val="00394E62"/>
    <w:rsid w:val="003A1A37"/>
    <w:rsid w:val="003A1EF2"/>
    <w:rsid w:val="003A330B"/>
    <w:rsid w:val="003B3165"/>
    <w:rsid w:val="003B3FA3"/>
    <w:rsid w:val="003C16C0"/>
    <w:rsid w:val="003C42BA"/>
    <w:rsid w:val="003C45BC"/>
    <w:rsid w:val="003D08D9"/>
    <w:rsid w:val="003D7398"/>
    <w:rsid w:val="003E427C"/>
    <w:rsid w:val="003F565B"/>
    <w:rsid w:val="00412006"/>
    <w:rsid w:val="00412946"/>
    <w:rsid w:val="00417E5C"/>
    <w:rsid w:val="0042068F"/>
    <w:rsid w:val="004250FF"/>
    <w:rsid w:val="00434632"/>
    <w:rsid w:val="00440B8F"/>
    <w:rsid w:val="00442512"/>
    <w:rsid w:val="0045218C"/>
    <w:rsid w:val="00452D1A"/>
    <w:rsid w:val="00470E93"/>
    <w:rsid w:val="004733D2"/>
    <w:rsid w:val="004768EC"/>
    <w:rsid w:val="004817E9"/>
    <w:rsid w:val="004837BD"/>
    <w:rsid w:val="00490C85"/>
    <w:rsid w:val="00490D16"/>
    <w:rsid w:val="004A5CA7"/>
    <w:rsid w:val="004A7E8A"/>
    <w:rsid w:val="004B0020"/>
    <w:rsid w:val="004B1E52"/>
    <w:rsid w:val="004E01E0"/>
    <w:rsid w:val="004E11B4"/>
    <w:rsid w:val="004E54BD"/>
    <w:rsid w:val="004F108A"/>
    <w:rsid w:val="004F22F6"/>
    <w:rsid w:val="004F23F6"/>
    <w:rsid w:val="00504C2B"/>
    <w:rsid w:val="005069BD"/>
    <w:rsid w:val="0050738B"/>
    <w:rsid w:val="00514BDE"/>
    <w:rsid w:val="00520487"/>
    <w:rsid w:val="00523FCD"/>
    <w:rsid w:val="005268E9"/>
    <w:rsid w:val="00542207"/>
    <w:rsid w:val="0054594B"/>
    <w:rsid w:val="005464AB"/>
    <w:rsid w:val="0055023A"/>
    <w:rsid w:val="00551AAB"/>
    <w:rsid w:val="00564497"/>
    <w:rsid w:val="0057031A"/>
    <w:rsid w:val="00574688"/>
    <w:rsid w:val="00580AE2"/>
    <w:rsid w:val="00581760"/>
    <w:rsid w:val="00592394"/>
    <w:rsid w:val="005929F6"/>
    <w:rsid w:val="00595A9E"/>
    <w:rsid w:val="00595E28"/>
    <w:rsid w:val="005B2F8A"/>
    <w:rsid w:val="005B3DBA"/>
    <w:rsid w:val="005B6FB4"/>
    <w:rsid w:val="005C1B15"/>
    <w:rsid w:val="005C1CDF"/>
    <w:rsid w:val="005C3350"/>
    <w:rsid w:val="005D1361"/>
    <w:rsid w:val="005D4F55"/>
    <w:rsid w:val="005E2A0D"/>
    <w:rsid w:val="005E40B4"/>
    <w:rsid w:val="005E4973"/>
    <w:rsid w:val="005F47FE"/>
    <w:rsid w:val="005F636F"/>
    <w:rsid w:val="00601CB5"/>
    <w:rsid w:val="0060696F"/>
    <w:rsid w:val="006077F9"/>
    <w:rsid w:val="00610858"/>
    <w:rsid w:val="00624C5A"/>
    <w:rsid w:val="0063084E"/>
    <w:rsid w:val="00634445"/>
    <w:rsid w:val="006361BF"/>
    <w:rsid w:val="006731DA"/>
    <w:rsid w:val="00681040"/>
    <w:rsid w:val="00681CBB"/>
    <w:rsid w:val="00684AFC"/>
    <w:rsid w:val="006B629E"/>
    <w:rsid w:val="006C1751"/>
    <w:rsid w:val="006C685F"/>
    <w:rsid w:val="006D4F4F"/>
    <w:rsid w:val="006D5881"/>
    <w:rsid w:val="006E6B83"/>
    <w:rsid w:val="006F3373"/>
    <w:rsid w:val="006F3D8B"/>
    <w:rsid w:val="006F4F20"/>
    <w:rsid w:val="006F5C72"/>
    <w:rsid w:val="00710B89"/>
    <w:rsid w:val="00712C16"/>
    <w:rsid w:val="00715FA9"/>
    <w:rsid w:val="007232A0"/>
    <w:rsid w:val="00723893"/>
    <w:rsid w:val="007362BE"/>
    <w:rsid w:val="007471DD"/>
    <w:rsid w:val="007549E9"/>
    <w:rsid w:val="00760B40"/>
    <w:rsid w:val="0076208D"/>
    <w:rsid w:val="00763957"/>
    <w:rsid w:val="007719B1"/>
    <w:rsid w:val="00777C72"/>
    <w:rsid w:val="00780603"/>
    <w:rsid w:val="00796DC6"/>
    <w:rsid w:val="007A4FC8"/>
    <w:rsid w:val="007B6B02"/>
    <w:rsid w:val="007C07BE"/>
    <w:rsid w:val="007D4A77"/>
    <w:rsid w:val="007D705D"/>
    <w:rsid w:val="007E0502"/>
    <w:rsid w:val="007E0704"/>
    <w:rsid w:val="007E4F9F"/>
    <w:rsid w:val="007E5B58"/>
    <w:rsid w:val="007F0D63"/>
    <w:rsid w:val="00802435"/>
    <w:rsid w:val="00812FC8"/>
    <w:rsid w:val="0081689A"/>
    <w:rsid w:val="00825CB0"/>
    <w:rsid w:val="00826D90"/>
    <w:rsid w:val="008279C0"/>
    <w:rsid w:val="00835FCC"/>
    <w:rsid w:val="0083774C"/>
    <w:rsid w:val="00844556"/>
    <w:rsid w:val="0084661D"/>
    <w:rsid w:val="008469E8"/>
    <w:rsid w:val="00847BC7"/>
    <w:rsid w:val="00862BE1"/>
    <w:rsid w:val="008752E7"/>
    <w:rsid w:val="008824E6"/>
    <w:rsid w:val="008911E1"/>
    <w:rsid w:val="0089289C"/>
    <w:rsid w:val="008A1154"/>
    <w:rsid w:val="008A325C"/>
    <w:rsid w:val="008B097B"/>
    <w:rsid w:val="008E3849"/>
    <w:rsid w:val="008F558D"/>
    <w:rsid w:val="009132BF"/>
    <w:rsid w:val="009230D5"/>
    <w:rsid w:val="00926559"/>
    <w:rsid w:val="00927C80"/>
    <w:rsid w:val="00935455"/>
    <w:rsid w:val="00952F5D"/>
    <w:rsid w:val="00953DCC"/>
    <w:rsid w:val="009565BC"/>
    <w:rsid w:val="00962C92"/>
    <w:rsid w:val="00964C27"/>
    <w:rsid w:val="00975CD8"/>
    <w:rsid w:val="00980AF6"/>
    <w:rsid w:val="00983447"/>
    <w:rsid w:val="0098370D"/>
    <w:rsid w:val="009838EE"/>
    <w:rsid w:val="00987595"/>
    <w:rsid w:val="009935FB"/>
    <w:rsid w:val="009A1430"/>
    <w:rsid w:val="009A25A4"/>
    <w:rsid w:val="009A64F9"/>
    <w:rsid w:val="009C01FB"/>
    <w:rsid w:val="009C643F"/>
    <w:rsid w:val="009D202D"/>
    <w:rsid w:val="009D50B6"/>
    <w:rsid w:val="009D74A7"/>
    <w:rsid w:val="009E4880"/>
    <w:rsid w:val="009F4F6E"/>
    <w:rsid w:val="00A0252F"/>
    <w:rsid w:val="00A10330"/>
    <w:rsid w:val="00A20DB1"/>
    <w:rsid w:val="00A21C73"/>
    <w:rsid w:val="00A26BC8"/>
    <w:rsid w:val="00A33391"/>
    <w:rsid w:val="00A33FCB"/>
    <w:rsid w:val="00A34975"/>
    <w:rsid w:val="00A36D5B"/>
    <w:rsid w:val="00A37978"/>
    <w:rsid w:val="00A41EE7"/>
    <w:rsid w:val="00A47A7C"/>
    <w:rsid w:val="00A653E4"/>
    <w:rsid w:val="00A66354"/>
    <w:rsid w:val="00A67B71"/>
    <w:rsid w:val="00A84D28"/>
    <w:rsid w:val="00A872A4"/>
    <w:rsid w:val="00A91927"/>
    <w:rsid w:val="00A94809"/>
    <w:rsid w:val="00AB05F4"/>
    <w:rsid w:val="00AB2F93"/>
    <w:rsid w:val="00AB6DEF"/>
    <w:rsid w:val="00AC31D1"/>
    <w:rsid w:val="00AC5A42"/>
    <w:rsid w:val="00AC7307"/>
    <w:rsid w:val="00AD7A4B"/>
    <w:rsid w:val="00AE0FE9"/>
    <w:rsid w:val="00AE2167"/>
    <w:rsid w:val="00AE2DEC"/>
    <w:rsid w:val="00B004DF"/>
    <w:rsid w:val="00B032F0"/>
    <w:rsid w:val="00B062E0"/>
    <w:rsid w:val="00B0666D"/>
    <w:rsid w:val="00B1037B"/>
    <w:rsid w:val="00B26EF6"/>
    <w:rsid w:val="00B34B00"/>
    <w:rsid w:val="00B4243A"/>
    <w:rsid w:val="00B45D61"/>
    <w:rsid w:val="00B556A1"/>
    <w:rsid w:val="00B67C61"/>
    <w:rsid w:val="00B75C20"/>
    <w:rsid w:val="00B7795A"/>
    <w:rsid w:val="00B81957"/>
    <w:rsid w:val="00B9579B"/>
    <w:rsid w:val="00BA04EE"/>
    <w:rsid w:val="00BA099B"/>
    <w:rsid w:val="00BA0F51"/>
    <w:rsid w:val="00BA4B16"/>
    <w:rsid w:val="00BA64AB"/>
    <w:rsid w:val="00BC0BEF"/>
    <w:rsid w:val="00BC245B"/>
    <w:rsid w:val="00BC726A"/>
    <w:rsid w:val="00BC794E"/>
    <w:rsid w:val="00BD2361"/>
    <w:rsid w:val="00BD2D12"/>
    <w:rsid w:val="00BD4019"/>
    <w:rsid w:val="00BE19F3"/>
    <w:rsid w:val="00BE63B2"/>
    <w:rsid w:val="00BF3C7D"/>
    <w:rsid w:val="00BF672B"/>
    <w:rsid w:val="00BF7D3F"/>
    <w:rsid w:val="00C01085"/>
    <w:rsid w:val="00C07C2F"/>
    <w:rsid w:val="00C11F89"/>
    <w:rsid w:val="00C20FD4"/>
    <w:rsid w:val="00C230C5"/>
    <w:rsid w:val="00C26621"/>
    <w:rsid w:val="00C314F4"/>
    <w:rsid w:val="00C31D8E"/>
    <w:rsid w:val="00C407CC"/>
    <w:rsid w:val="00C43A70"/>
    <w:rsid w:val="00C503A3"/>
    <w:rsid w:val="00C523A6"/>
    <w:rsid w:val="00C54145"/>
    <w:rsid w:val="00C574AB"/>
    <w:rsid w:val="00C620F5"/>
    <w:rsid w:val="00C632F7"/>
    <w:rsid w:val="00C65190"/>
    <w:rsid w:val="00C751B4"/>
    <w:rsid w:val="00C759D6"/>
    <w:rsid w:val="00C83328"/>
    <w:rsid w:val="00C8578A"/>
    <w:rsid w:val="00C87C8A"/>
    <w:rsid w:val="00C9243B"/>
    <w:rsid w:val="00CA00D9"/>
    <w:rsid w:val="00CB2525"/>
    <w:rsid w:val="00CC5696"/>
    <w:rsid w:val="00CD25B7"/>
    <w:rsid w:val="00CE59A6"/>
    <w:rsid w:val="00CF0A02"/>
    <w:rsid w:val="00CF4C39"/>
    <w:rsid w:val="00CF643A"/>
    <w:rsid w:val="00CF7037"/>
    <w:rsid w:val="00D00831"/>
    <w:rsid w:val="00D019A7"/>
    <w:rsid w:val="00D070D1"/>
    <w:rsid w:val="00D11903"/>
    <w:rsid w:val="00D12955"/>
    <w:rsid w:val="00D27D0B"/>
    <w:rsid w:val="00D32983"/>
    <w:rsid w:val="00D41747"/>
    <w:rsid w:val="00D41829"/>
    <w:rsid w:val="00D42053"/>
    <w:rsid w:val="00D44B69"/>
    <w:rsid w:val="00D5089A"/>
    <w:rsid w:val="00D51C1D"/>
    <w:rsid w:val="00D540ED"/>
    <w:rsid w:val="00D60402"/>
    <w:rsid w:val="00D67E45"/>
    <w:rsid w:val="00D83CAE"/>
    <w:rsid w:val="00D84860"/>
    <w:rsid w:val="00D90393"/>
    <w:rsid w:val="00DA1D86"/>
    <w:rsid w:val="00DA4802"/>
    <w:rsid w:val="00DA6091"/>
    <w:rsid w:val="00DA6ABC"/>
    <w:rsid w:val="00DB7226"/>
    <w:rsid w:val="00DD7D45"/>
    <w:rsid w:val="00DE03AE"/>
    <w:rsid w:val="00DF0B92"/>
    <w:rsid w:val="00E12C04"/>
    <w:rsid w:val="00E21B60"/>
    <w:rsid w:val="00E232CF"/>
    <w:rsid w:val="00E2534C"/>
    <w:rsid w:val="00E3178B"/>
    <w:rsid w:val="00E6285F"/>
    <w:rsid w:val="00E73921"/>
    <w:rsid w:val="00E74930"/>
    <w:rsid w:val="00E84829"/>
    <w:rsid w:val="00EA13FA"/>
    <w:rsid w:val="00EA3095"/>
    <w:rsid w:val="00EA357C"/>
    <w:rsid w:val="00EB1116"/>
    <w:rsid w:val="00EC09F7"/>
    <w:rsid w:val="00EC2416"/>
    <w:rsid w:val="00ED2C7B"/>
    <w:rsid w:val="00ED656F"/>
    <w:rsid w:val="00ED6D15"/>
    <w:rsid w:val="00EE171C"/>
    <w:rsid w:val="00EE5700"/>
    <w:rsid w:val="00EE5B3D"/>
    <w:rsid w:val="00F00427"/>
    <w:rsid w:val="00F00FC9"/>
    <w:rsid w:val="00F02936"/>
    <w:rsid w:val="00F03661"/>
    <w:rsid w:val="00F04078"/>
    <w:rsid w:val="00F052EE"/>
    <w:rsid w:val="00F14C9C"/>
    <w:rsid w:val="00F20CE3"/>
    <w:rsid w:val="00F35093"/>
    <w:rsid w:val="00F47357"/>
    <w:rsid w:val="00F47C39"/>
    <w:rsid w:val="00F6247D"/>
    <w:rsid w:val="00F65026"/>
    <w:rsid w:val="00F77887"/>
    <w:rsid w:val="00F84D24"/>
    <w:rsid w:val="00F8506F"/>
    <w:rsid w:val="00F907FD"/>
    <w:rsid w:val="00F953E6"/>
    <w:rsid w:val="00FC05E1"/>
    <w:rsid w:val="00FC43C0"/>
    <w:rsid w:val="00FC6E4D"/>
    <w:rsid w:val="00FD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qFormat/>
    <w:rsid w:val="00DF0B92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504C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DF0B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204900" TargetMode="External"/><Relationship Id="rId18" Type="http://schemas.openxmlformats.org/officeDocument/2006/relationships/hyperlink" Target="http://torgi.fg.gov.ua/prozorrosal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torgi.fg.gov.ua/nda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204899" TargetMode="External"/><Relationship Id="rId17" Type="http://schemas.openxmlformats.org/officeDocument/2006/relationships/hyperlink" Target="http://torgi.fg.gov.ua/prozorrosale" TargetMode="External"/><Relationship Id="rId25" Type="http://schemas.openxmlformats.org/officeDocument/2006/relationships/hyperlink" Target="http://www.prozorro.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204904" TargetMode="External"/><Relationship Id="rId20" Type="http://schemas.openxmlformats.org/officeDocument/2006/relationships/hyperlink" Target="http://torgi.fg.gov.ua/help/poryado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204898" TargetMode="External"/><Relationship Id="rId24" Type="http://schemas.openxmlformats.org/officeDocument/2006/relationships/hyperlink" Target="mailto:gala@jsbni.kie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204903" TargetMode="External"/><Relationship Id="rId23" Type="http://schemas.openxmlformats.org/officeDocument/2006/relationships/hyperlink" Target="mailto:gala@jsbni.kiev.u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rgi.fg.gov.ua/204897" TargetMode="External"/><Relationship Id="rId19" Type="http://schemas.openxmlformats.org/officeDocument/2006/relationships/hyperlink" Target="http://torgi.fg.gov.ua/n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204895" TargetMode="External"/><Relationship Id="rId14" Type="http://schemas.openxmlformats.org/officeDocument/2006/relationships/hyperlink" Target="http://torgi.fg.gov.ua/204901" TargetMode="External"/><Relationship Id="rId22" Type="http://schemas.openxmlformats.org/officeDocument/2006/relationships/hyperlink" Target="mailto:cn-zaiavka_nda@fg.gov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5115-C3DA-4210-967F-A7218DBD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5489</Words>
  <Characters>3129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Pershiy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Natalia Ryzhkina</cp:lastModifiedBy>
  <cp:revision>735</cp:revision>
  <cp:lastPrinted>2017-07-26T09:16:00Z</cp:lastPrinted>
  <dcterms:created xsi:type="dcterms:W3CDTF">2017-07-20T13:49:00Z</dcterms:created>
  <dcterms:modified xsi:type="dcterms:W3CDTF">2019-07-16T09:04:00Z</dcterms:modified>
</cp:coreProperties>
</file>