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6A" w:rsidRPr="0031526A" w:rsidRDefault="0031526A" w:rsidP="003152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152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ПАСПОРТ ВІДКРИТИХ ТОРГІВ (АУКЦІОНУ) з продажу прав </w:t>
      </w:r>
      <w:proofErr w:type="spellStart"/>
      <w:r w:rsidRPr="003152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вимоги</w:t>
      </w:r>
      <w:proofErr w:type="spellEnd"/>
      <w:r w:rsidRPr="0031526A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 ПАТ «ВБР»</w:t>
      </w:r>
    </w:p>
    <w:p w:rsidR="0031526A" w:rsidRPr="0031526A" w:rsidRDefault="0031526A" w:rsidP="0031526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Фонд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гарантування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вкладів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фізичних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осіб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повідомляє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про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проведення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відкритих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торгів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(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аукціону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) з продажу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наст</w:t>
      </w:r>
      <w:bookmarkStart w:id="0" w:name="_GoBack"/>
      <w:bookmarkEnd w:id="0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упних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активів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,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що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обл</w:t>
      </w:r>
      <w:proofErr w:type="gram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іковуються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на </w:t>
      </w:r>
      <w:proofErr w:type="spellStart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>балансі</w:t>
      </w:r>
      <w:proofErr w:type="spellEnd"/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ПАТ «ВБР»</w:t>
      </w:r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31526A" w:rsidRPr="0031526A" w:rsidRDefault="0031526A" w:rsidP="0031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4272"/>
        <w:gridCol w:w="1588"/>
        <w:gridCol w:w="2494"/>
      </w:tblGrid>
      <w:tr w:rsidR="0031526A" w:rsidRPr="0031526A" w:rsidTr="0031526A"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№ лоту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Найменування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активу/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стислий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опис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активу та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забезпечення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Початкова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/початкова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ціна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реалізації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лоту, грн. (з/без ПДВ,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згідно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чинного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законодавства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Публічний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паспорт активу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посилання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</w:t>
            </w:r>
          </w:p>
        </w:tc>
      </w:tr>
      <w:tr w:rsidR="0031526A" w:rsidRPr="0031526A" w:rsidTr="0031526A">
        <w:tc>
          <w:tcPr>
            <w:tcW w:w="154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Q83117b18375</w:t>
            </w:r>
          </w:p>
        </w:tc>
        <w:tc>
          <w:tcPr>
            <w:tcW w:w="4272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Право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кредитним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договором №KLVU1.144475.002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29.07.2013 та договором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зобов’язань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-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автомобіль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MERSEDES-BENZ, модель S550; - 3-х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кімнатна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квартира,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заг.площа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159,83 кв. м.,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житлова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площа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86,9 кв. м.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Розташована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адресою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.З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апоріжжя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Рижська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буд.5; - порука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фізичних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осіб</w:t>
            </w:r>
            <w:proofErr w:type="spellEnd"/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31.10.2017 - 1887221,58</w:t>
            </w:r>
          </w:p>
        </w:tc>
        <w:tc>
          <w:tcPr>
            <w:tcW w:w="249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http://torgi.fg.gov.ua/146824</w:t>
            </w:r>
          </w:p>
        </w:tc>
      </w:tr>
    </w:tbl>
    <w:p w:rsidR="0031526A" w:rsidRPr="0031526A" w:rsidRDefault="0031526A" w:rsidP="00315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  <w:r w:rsidRPr="0031526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tbl>
      <w:tblPr>
        <w:tblW w:w="99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4"/>
        <w:gridCol w:w="6237"/>
      </w:tblGrid>
      <w:tr w:rsidR="0031526A" w:rsidRPr="0031526A" w:rsidTr="0031526A"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ішення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виконавчої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дирекції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Фонду про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затвердження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умов продажу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№ 4035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11.09.2017 р.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палата"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Товариство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обмеженою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відповідальністю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«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Рецензійна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палата», адреса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місцезнаходження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: 01054, м.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Дмитрівська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18/24, оф.408, palata.com.ua, тел. (044) 228-70-95, (044) 228-70-57,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працює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щоденно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ім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вихідних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09.00 до 18.00. 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Посилання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перелік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):</w:t>
            </w: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hyperlink r:id="rId5" w:history="1">
              <w:r w:rsidRPr="0031526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http://torgi.fg.gov.ua/prozorrosale</w:t>
              </w:r>
              <w:r w:rsidRPr="0031526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ru-RU"/>
                </w:rPr>
                <w:t>##... [ http://torgi.fg.gov.ua/prozorrosale ] #      </w:t>
              </w:r>
            </w:hyperlink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Юридичні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особи та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фізичні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особи (продаж прав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кредитними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договорами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забезпечення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виконання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зобов’язання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може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здійснюватися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боржникам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та/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поручителям за такими договорами)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5%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п’ять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торги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не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можуть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вважатися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такими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відбулися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відсутності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розрізі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участь 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було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зареєстровано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лише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для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здійснюється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поточний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), на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майданчику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якого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зареєструвався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реквізити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розміщені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наступним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посиланням:</w:t>
            </w:r>
            <w:hyperlink r:id="rId6" w:history="1">
              <w:r w:rsidRPr="0031526A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lang w:eastAsia="ru-RU"/>
                </w:rPr>
                <w:t>http</w:t>
              </w:r>
              <w:proofErr w:type="spellEnd"/>
              <w:r w:rsidRPr="0031526A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lang w:eastAsia="ru-RU"/>
                </w:rPr>
                <w:t>://torgi.fg.gov.ua/</w:t>
              </w:r>
              <w:proofErr w:type="spellStart"/>
              <w:r w:rsidRPr="0031526A">
                <w:rPr>
                  <w:rFonts w:ascii="Times New Roman" w:eastAsia="Times New Roman" w:hAnsi="Times New Roman" w:cs="Times New Roman"/>
                  <w:color w:val="095197"/>
                  <w:sz w:val="21"/>
                  <w:szCs w:val="21"/>
                  <w:lang w:eastAsia="ru-RU"/>
                </w:rPr>
                <w:t>prozorrosale</w:t>
              </w:r>
              <w:proofErr w:type="spellEnd"/>
            </w:hyperlink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Крок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менше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лоті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кімнаті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даних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ідписати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договір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таємниці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7" w:history="1">
              <w:r w:rsidRPr="0031526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ru-RU"/>
                </w:rPr>
                <w:t>http://torgi.fg.gov.ua/nda</w:t>
              </w:r>
            </w:hyperlink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[ http://torgi.fg.gov.ua/nda ] . Заявки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подаються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паперовому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електронному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вигляді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наступні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адреси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1) ФГВФО, 04053, м.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,</w:t>
            </w:r>
            <w:r w:rsidRPr="003152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вул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. Січових 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Стр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ільців, будинок 17;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 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пошта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: clo@fg.gov.ua;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2) ПАТ «ВБР» ПАТ “ВБР”, 01135, м.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Київ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Січових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17,  та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електронною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поштою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prodazh_aktyviv@vbr-bank.com.ua.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Контактна особа банку з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питань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активом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Краснікова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Ірина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Олександрівна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, тел. (044) 590-45-54,(044) 390-05-34,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.К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иїв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вул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Сечових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ільців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17, адреса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пошти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prodazh_aktyviv@vbr-bank.com.ua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31.10.2017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Час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Точний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час початку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по кожному лоту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вказується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веб-сайтах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hyperlink r:id="rId8" w:history="1">
              <w:r w:rsidRPr="0031526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ru-RU"/>
                </w:rPr>
                <w:t>http://torgi.fg.gov.ua/prozorrosale</w:t>
              </w:r>
            </w:hyperlink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 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участь 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торгах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Дата початку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– з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публікації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оголошення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термін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: 30.10.2017  </w:t>
            </w:r>
            <w:r w:rsidRPr="0031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20:00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адреса для доступу 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)/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Pr="0031526A">
                <w:rPr>
                  <w:rFonts w:ascii="Times New Roman" w:eastAsia="Times New Roman" w:hAnsi="Times New Roman" w:cs="Times New Roman"/>
                  <w:color w:val="0000FF"/>
                  <w:sz w:val="21"/>
                  <w:szCs w:val="21"/>
                  <w:lang w:eastAsia="ru-RU"/>
                </w:rPr>
                <w:t>www.prozorro.sale</w:t>
              </w:r>
            </w:hyperlink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дата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перерахування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гарантійного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30.10.2017 </w:t>
            </w:r>
            <w:r w:rsidRPr="0031526A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до 19:00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Гарантійний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вважається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сплаченим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моменту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зарахування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банківський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рахунок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оператора,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якщо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відбулося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не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ізніше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ніж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одну годину до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закінчення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кінцевого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терміну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заяв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 участь/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прийняття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цінових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пропозицій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1526A" w:rsidRPr="0031526A" w:rsidTr="0031526A">
        <w:tc>
          <w:tcPr>
            <w:tcW w:w="3664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реєстраційного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внеску</w:t>
            </w:r>
            <w:proofErr w:type="spellEnd"/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  <w:tc>
          <w:tcPr>
            <w:tcW w:w="6237" w:type="dxa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Реєстраційний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внесок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відсутній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</w:tc>
      </w:tr>
      <w:tr w:rsidR="0031526A" w:rsidRPr="0031526A" w:rsidTr="0031526A">
        <w:tc>
          <w:tcPr>
            <w:tcW w:w="9901" w:type="dxa"/>
            <w:gridSpan w:val="2"/>
            <w:tcBorders>
              <w:top w:val="single" w:sz="6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Кожний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учасник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погоджується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Регламентом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роботи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електронної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торгової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системи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щодо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з продажу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активів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банків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в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запроваджено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процедуру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тимчасової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адм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іністрації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або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ліквідації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який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розміщений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веб-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організатора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), та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зобов’язаний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разі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визнання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його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переможцем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сплатити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такому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організатору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винагороду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проведення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аукціону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Другі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треті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четверті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та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наступні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відбуваються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у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випадку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якщо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не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відбулись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попередні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відкриті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 xml:space="preserve"> торги (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аукціон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).</w:t>
            </w:r>
          </w:p>
          <w:p w:rsidR="0031526A" w:rsidRPr="0031526A" w:rsidRDefault="0031526A" w:rsidP="003152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  </w:t>
            </w:r>
          </w:p>
          <w:p w:rsidR="0031526A" w:rsidRPr="0031526A" w:rsidRDefault="0031526A" w:rsidP="0031526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1526A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Всі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витрати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зв’язку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укладанням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виконанням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договорів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proofErr w:type="gram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ідступлення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прав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вимоги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несе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покупець</w:t>
            </w:r>
            <w:proofErr w:type="spellEnd"/>
            <w:r w:rsidRPr="003152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0C4267" w:rsidRPr="0031526A" w:rsidRDefault="0031526A" w:rsidP="0031526A">
      <w:pPr>
        <w:spacing w:after="0" w:line="240" w:lineRule="auto"/>
        <w:rPr>
          <w:rFonts w:ascii="Times New Roman" w:hAnsi="Times New Roman" w:cs="Times New Roman"/>
        </w:rPr>
      </w:pPr>
    </w:p>
    <w:sectPr w:rsidR="000C4267" w:rsidRPr="00315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6A"/>
    <w:rsid w:val="0031526A"/>
    <w:rsid w:val="007E460B"/>
    <w:rsid w:val="00AD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2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5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5068</Characters>
  <Application>Microsoft Office Word</Application>
  <DocSecurity>0</DocSecurity>
  <Lines>42</Lines>
  <Paragraphs>11</Paragraphs>
  <ScaleCrop>false</ScaleCrop>
  <Company>VBR Bank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Краснікова</dc:creator>
  <cp:lastModifiedBy>Ірина Краснікова</cp:lastModifiedBy>
  <cp:revision>1</cp:revision>
  <cp:lastPrinted>2017-10-18T08:17:00Z</cp:lastPrinted>
  <dcterms:created xsi:type="dcterms:W3CDTF">2017-10-18T08:16:00Z</dcterms:created>
  <dcterms:modified xsi:type="dcterms:W3CDTF">2017-10-18T08:17:00Z</dcterms:modified>
</cp:coreProperties>
</file>