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Default="002574CE" w:rsidP="002574CE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21"/>
        <w:gridCol w:w="1478"/>
        <w:gridCol w:w="1549"/>
        <w:gridCol w:w="3109"/>
      </w:tblGrid>
      <w:tr w:rsidR="00BB6F7E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E" w:rsidRPr="00BB6F7E" w:rsidRDefault="00BB6F7E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9067EE" w:rsidRDefault="00BC7786" w:rsidP="00F23983">
            <w:pPr>
              <w:rPr>
                <w:sz w:val="20"/>
                <w:szCs w:val="20"/>
                <w:lang w:val="ru-RU"/>
              </w:rPr>
            </w:pPr>
            <w:r w:rsidRPr="00383D0E">
              <w:rPr>
                <w:sz w:val="20"/>
                <w:szCs w:val="20"/>
                <w:lang w:val="ru-RU"/>
              </w:rPr>
              <w:t>767479/ФЛ</w:t>
            </w:r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F23983">
            <w:pPr>
              <w:rPr>
                <w:sz w:val="20"/>
                <w:szCs w:val="20"/>
                <w:lang w:val="ru-RU"/>
              </w:rPr>
            </w:pPr>
            <w:r w:rsidRPr="00383D0E">
              <w:rPr>
                <w:sz w:val="20"/>
                <w:szCs w:val="20"/>
                <w:lang w:val="ru-RU"/>
              </w:rPr>
              <w:t>21.02.2008.</w:t>
            </w:r>
          </w:p>
          <w:p w:rsidR="00BC7786" w:rsidRPr="009067EE" w:rsidRDefault="00BC7786" w:rsidP="00F2398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383D0E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383D0E">
              <w:rPr>
                <w:sz w:val="20"/>
                <w:szCs w:val="20"/>
                <w:lang w:val="ru-RU"/>
              </w:rPr>
              <w:t>земельна ділянка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6 085 611,74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1 217 122,35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032321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http://torgi.fg.gov.ua/178445</w:t>
              </w:r>
            </w:hyperlink>
          </w:p>
          <w:p w:rsidR="00BC7786" w:rsidRPr="00BC7786" w:rsidRDefault="00BC7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bookmarkStart w:id="0" w:name="_GoBack" w:colFirst="4" w:colLast="4"/>
            <w:r>
              <w:rPr>
                <w:b/>
                <w:bCs/>
                <w:color w:val="000000"/>
              </w:rPr>
              <w:t>F51GL23434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D619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106/П/41/2008-840</w:t>
            </w:r>
            <w:r w:rsidRPr="0033764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D619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22.05.2008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tabs>
                <w:tab w:val="center" w:pos="72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6 581 158,12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1 316 231,62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http://torgi.fg.gov.ua/178446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9067EE" w:rsidRDefault="00BC7786" w:rsidP="00985A47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210/П/56/2008-840</w:t>
            </w:r>
            <w:r w:rsidRPr="0033764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985A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17.09.2008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985A4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tabs>
                <w:tab w:val="center" w:pos="72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5 961 403,68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1 192 280,74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http://torgi.fg.gov.ua/178447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280/П/РП/2008-980</w:t>
            </w:r>
            <w:r w:rsidRPr="0033764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20.06.2008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678 080,07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135 616,01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http://torgi.fg.gov.ua/178448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F51GL23437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985A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01/МК/99/2008-840</w:t>
            </w:r>
            <w:r w:rsidRPr="0033764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9067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9067EE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нежитлове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приміщення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2 320 488,18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464 097,64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http://torgi.fg.gov.ua/178449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F51GL23438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9067EE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985A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6/4/32/2007/840-К/282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EF6DC1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EF6DC1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.20</w:t>
            </w:r>
            <w:r w:rsidRPr="00EF6DC1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302 802,71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60 560,54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http://torgi.fg.gov.ua/178770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F51GL23439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F23983" w:rsidRDefault="00BC7786" w:rsidP="005848A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28/П/43/2008-840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11.02.2008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9067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5 960 553,05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1 192 110,61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F51GL23440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F23983" w:rsidRDefault="00BC7786" w:rsidP="00383D0E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177/П/29/2008-840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F23983" w:rsidRDefault="00BC7786" w:rsidP="00D25A4D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(земельна ділянка).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6 631 170,34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1 326 234,07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http://torgi.fg.gov.ua/178453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731/П/99/2007-840</w:t>
            </w:r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9 421 436,90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1 884 287,38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F23983" w:rsidRDefault="00BC7786" w:rsidP="005848A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449/П/99/2007-840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03.09.2007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6 346 916,96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1 269 383,39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F51GL23443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05/04/2008/840-К/417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03.04.2008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6 547 308,10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1 309 461,62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F51GL23444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F23983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lastRenderedPageBreak/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F23983">
              <w:rPr>
                <w:sz w:val="20"/>
                <w:szCs w:val="20"/>
                <w:lang w:val="ru-RU"/>
              </w:rPr>
              <w:lastRenderedPageBreak/>
              <w:t>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BC7786" w:rsidRPr="00F23983" w:rsidRDefault="00BC7786" w:rsidP="005848A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743/П/99/2007-840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83D0E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83D0E" w:rsidRDefault="00BC7786" w:rsidP="00383D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8 952 467,23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1 790 493,45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lastRenderedPageBreak/>
              <w:t>http://torgi.fg.gov.ua/178457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5848A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201/РП/39/2008-840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6 459 754,57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1 291 950,91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766617/ФЛ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Default="00BC7786" w:rsidP="0087108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CD54C8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6 119 887,22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1 223 977,44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http://torgi.fg.gov.ua/178459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144/П/84/2008-980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1 659 797,97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331 959,59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http://torgi.fg.gov.ua/178461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766695/ФЛ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584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6 030 279,82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1 206 055,96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http://torgi.fg.gov.ua/178463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8/2007/840-К/1693-Н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8710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6 085 253,52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1 217 050,70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http://torgi.fg.gov.ua/178465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10/09/2007/840-К/868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ділянка, 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6 508 026,33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1 301 605,27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http://torgi.fg.gov.ua/178468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895286/ФЛ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5 970 349,41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1 194 069,88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http://torgi.fg.gov.ua/178469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794589/ФЛ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ділянка, 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6 395 467,12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1 279 093,42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http://torgi.fg.gov.ua/178472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411/П/23/2008-840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6 466 331,04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1 293 266,21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http://torgi.fg.gov.ua/178475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813756/ФЛ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6 441 929,78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1 288 385,96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http://torgi.fg.gov.ua/178482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8A3187" w:rsidRDefault="00BC7786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F51GL2345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161/П/29/2007-840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4 737 486,46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947 497,29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http://torgi.fg.gov.ua/178486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322/П/31/2008/840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6 321 841,80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1 264 368,36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http://torgi.fg.gov.ua/178490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258/П/99/2008-980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1 537 884,07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307 576,81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http://torgi.fg.gov.ua/178494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120/П/99/2007-840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057F8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3 633 496,43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726 699,29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http://torgi.fg.gov.ua/178497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F51GL23459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145/П/56/2008-840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D54C8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6 603 055,96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1 320 611,19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http://torgi.fg.gov.ua/178501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F51GL23460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8A3187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8A3187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8A3187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8A3187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A3187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8A3187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8A318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3187">
              <w:rPr>
                <w:rFonts w:ascii="Calibri" w:hAnsi="Calibri"/>
                <w:color w:val="000000"/>
                <w:sz w:val="20"/>
                <w:szCs w:val="20"/>
              </w:rPr>
              <w:t xml:space="preserve">169/П/99/2008-840 </w:t>
            </w:r>
            <w:proofErr w:type="spellStart"/>
            <w:r w:rsidRPr="008A318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8A3187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8A318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3187">
              <w:rPr>
                <w:rFonts w:ascii="Calibri" w:hAnsi="Calibri"/>
                <w:color w:val="000000"/>
                <w:sz w:val="20"/>
                <w:szCs w:val="20"/>
              </w:rPr>
              <w:t>22.02.2008</w:t>
            </w:r>
            <w:r w:rsidRPr="008A3187">
              <w:rPr>
                <w:sz w:val="20"/>
                <w:szCs w:val="20"/>
                <w:lang w:val="ru-RU"/>
              </w:rPr>
              <w:t>.</w:t>
            </w:r>
          </w:p>
          <w:p w:rsidR="00BC7786" w:rsidRPr="008A3187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8A3187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D54C8" w:rsidRDefault="00BC7786" w:rsidP="00CD54C8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8A3187">
              <w:rPr>
                <w:sz w:val="20"/>
                <w:szCs w:val="20"/>
                <w:lang w:val="ru-RU"/>
              </w:rPr>
              <w:t>(</w:t>
            </w:r>
            <w:r w:rsidRPr="008A3187"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8A3187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8 847 958,88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1 769 591,78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http://torgi.fg.gov.ua/178511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450967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470/П/27/2008-840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6 491 238,41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1 298 247,68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http://torgi.fg.gov.ua/178513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161/П/04/2008-840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6 431 631,23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1 286 326,25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http://torgi.fg.gov.ua/178514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841607/ФЛ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ділянка, 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6 684 803,82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1 336 960,76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http://torgi.fg.gov.ua/178518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175/П/29/2008-840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4509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6 618 223,84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1 323 644,77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http://torgi.fg.gov.ua/178521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43DE7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6/4/2008/840-К/765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2 437 007,93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487 401,59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http://torgi.fg.gov.ua/178526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43DE7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379/П/99/2007-840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1 685 580,31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337 116,06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http://torgi.fg.gov.ua/178529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F51GL23467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C258ED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55/П/05/2008-840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43DE7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43DE7" w:rsidRDefault="00BC7786" w:rsidP="00C43D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5 682 616,77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1 136 523,35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http://torgi.fg.gov.ua/178532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F51GL23468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C258ED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117/П/99/2008-840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5 460 131,75</w:t>
            </w:r>
          </w:p>
          <w:p w:rsidR="00BC7786" w:rsidRPr="00856FC3" w:rsidRDefault="00BC7786" w:rsidP="008A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8A3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1 092 026,35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http://torgi.fg.gov.ua/178534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160/П/84/2008-980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1 726 172,64</w:t>
            </w:r>
          </w:p>
          <w:p w:rsidR="00BC7786" w:rsidRPr="00856FC3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345 234,53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http://torgi.fg.gov.ua/178536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495F20" w:rsidRDefault="00BC7786">
            <w:pPr>
              <w:jc w:val="right"/>
              <w:rPr>
                <w:b/>
                <w:bCs/>
                <w:color w:val="000000"/>
              </w:rPr>
            </w:pPr>
            <w:r w:rsidRPr="00495F20">
              <w:rPr>
                <w:b/>
                <w:bCs/>
                <w:color w:val="000000"/>
              </w:rPr>
              <w:t>F51GL23470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495F20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95F20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95F20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95F20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495F20" w:rsidRDefault="00BC7786" w:rsidP="00C258ED">
            <w:pPr>
              <w:rPr>
                <w:sz w:val="20"/>
                <w:szCs w:val="20"/>
                <w:lang w:val="ru-RU"/>
              </w:rPr>
            </w:pPr>
            <w:r w:rsidRPr="00495F20">
              <w:rPr>
                <w:rFonts w:ascii="Calibri" w:hAnsi="Calibri"/>
                <w:color w:val="000000"/>
                <w:sz w:val="20"/>
                <w:szCs w:val="20"/>
              </w:rPr>
              <w:t xml:space="preserve">ПК 306/08-00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95F20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495F20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5F20">
              <w:rPr>
                <w:rFonts w:ascii="Calibri" w:hAnsi="Calibri"/>
                <w:color w:val="000000"/>
                <w:sz w:val="20"/>
                <w:szCs w:val="20"/>
              </w:rPr>
              <w:t>18.09.2008</w:t>
            </w:r>
            <w:r w:rsidRPr="00495F20">
              <w:rPr>
                <w:sz w:val="20"/>
                <w:szCs w:val="20"/>
                <w:lang w:val="ru-RU"/>
              </w:rPr>
              <w:t>.</w:t>
            </w:r>
          </w:p>
          <w:p w:rsidR="00BC7786" w:rsidRPr="00495F20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95F20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95F20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5F20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95F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495F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20">
              <w:rPr>
                <w:sz w:val="20"/>
                <w:szCs w:val="20"/>
                <w:lang w:val="ru-RU"/>
              </w:rPr>
              <w:t>ділянка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 xml:space="preserve"> </w:t>
            </w:r>
            <w:r w:rsidRPr="00495F20">
              <w:rPr>
                <w:sz w:val="20"/>
                <w:szCs w:val="20"/>
                <w:lang w:val="ru-RU"/>
              </w:rPr>
              <w:t>)</w:t>
            </w:r>
            <w:proofErr w:type="gramEnd"/>
            <w:r w:rsidRPr="00495F2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6 368 979,20</w:t>
            </w:r>
          </w:p>
          <w:p w:rsidR="00BC7786" w:rsidRPr="00856FC3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1 273 795,84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http://torgi.fg.gov.ua/178541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C258ED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96/П/99/2008-840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07.02.2008.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2 417 622,10</w:t>
            </w:r>
          </w:p>
          <w:p w:rsidR="00BC7786" w:rsidRPr="00856FC3" w:rsidRDefault="00BC7786" w:rsidP="00DA7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DA7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483 524,42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http://torgi.fg.gov.ua/178547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6/1/09/2008/840-К045 від 29.04.2008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936 015,98</w:t>
            </w:r>
          </w:p>
          <w:p w:rsidR="00BC7786" w:rsidRPr="00856FC3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187 203,20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http://torgi.fg.gov.ua/178551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2/П/84/2008-840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6 369 872,41</w:t>
            </w:r>
          </w:p>
          <w:p w:rsidR="00BC7786" w:rsidRPr="00856FC3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1 273 974,48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http://torgi.fg.gov.ua/178559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F51GL23474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807977/ФЛ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6 589 783,15</w:t>
            </w:r>
          </w:p>
          <w:p w:rsidR="00BC7786" w:rsidRPr="00856FC3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1 317 956,63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http://torgi.fg.gov.ua/178564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AF02B6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AF02B6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F02B6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AF02B6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F02B6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AF02B6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AF02B6" w:rsidRDefault="00BC7786" w:rsidP="00C258ED">
            <w:pPr>
              <w:rPr>
                <w:sz w:val="20"/>
                <w:szCs w:val="20"/>
                <w:lang w:val="ru-RU"/>
              </w:rPr>
            </w:pPr>
            <w:r w:rsidRPr="00AF02B6">
              <w:rPr>
                <w:rFonts w:ascii="Calibri" w:hAnsi="Calibri"/>
                <w:color w:val="000000"/>
                <w:sz w:val="20"/>
                <w:szCs w:val="20"/>
              </w:rPr>
              <w:t xml:space="preserve">214/П/43/2008-840 </w:t>
            </w:r>
            <w:proofErr w:type="spellStart"/>
            <w:r w:rsidRPr="00AF02B6">
              <w:rPr>
                <w:sz w:val="20"/>
                <w:szCs w:val="20"/>
                <w:lang w:val="ru-RU"/>
              </w:rPr>
              <w:lastRenderedPageBreak/>
              <w:t>від</w:t>
            </w:r>
            <w:proofErr w:type="spellEnd"/>
            <w:r w:rsidRPr="00AF02B6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AF02B6" w:rsidRDefault="00BC7786" w:rsidP="00C25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02B6">
              <w:rPr>
                <w:rFonts w:ascii="Calibri" w:hAnsi="Calibri"/>
                <w:color w:val="000000"/>
                <w:sz w:val="20"/>
                <w:szCs w:val="20"/>
              </w:rPr>
              <w:t>28.08.2008</w:t>
            </w:r>
            <w:r w:rsidRPr="00AF02B6">
              <w:rPr>
                <w:sz w:val="20"/>
                <w:szCs w:val="20"/>
                <w:lang w:val="ru-RU"/>
              </w:rPr>
              <w:t>.</w:t>
            </w:r>
          </w:p>
          <w:p w:rsidR="00BC7786" w:rsidRPr="00AF02B6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AF02B6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AF02B6">
              <w:rPr>
                <w:sz w:val="20"/>
                <w:szCs w:val="20"/>
                <w:lang w:val="ru-RU"/>
              </w:rPr>
              <w:t>(</w:t>
            </w:r>
            <w:r w:rsidRPr="00AF02B6"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AF02B6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6 691 485,59</w:t>
            </w:r>
          </w:p>
          <w:p w:rsidR="00BC7786" w:rsidRPr="00856FC3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1 338 297,12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http://torgi.fg.gov.ua/178567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106/П/74/2008-840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25A4D" w:rsidRDefault="00BC7786" w:rsidP="00103E8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(земельна ділянка).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6 789 685,82</w:t>
            </w:r>
          </w:p>
          <w:p w:rsidR="00BC7786" w:rsidRPr="00856FC3" w:rsidRDefault="00BC7786" w:rsidP="00AF02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AF02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1 357 937,16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http://torgi.fg.gov.ua/178571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6/1/2007/840-К/210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25A4D" w:rsidRDefault="00BC7786" w:rsidP="001C7265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441 180,75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88 236,15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http://torgi.fg.gov.ua/178576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05/02/2008/840-К/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6 799 455,56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1 359 891,11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http://torgi.fg.gov.ua/178582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A33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499/П/99/2008-840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01.08.2008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25A4D" w:rsidRDefault="00BC7786" w:rsidP="001A33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4 411 705,85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882 341,17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http://torgi.fg.gov.ua/178587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05/06/2008/840-К/479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24.06.2008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нерухомість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6 483 936,52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1 296 787,30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http://torgi.fg.gov.ua/178591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110/П/99/2008-840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6 119 982,46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1 223 996,49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http://torgi.fg.gov.ua/178595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62/П/63/2008-840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6 788 575,26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1 357 715,05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http://torgi.fg.gov.ua/178601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103E8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545/П/99/2007-840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1C7265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1C7265" w:rsidRDefault="00BC7786" w:rsidP="001C7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2 147 784,40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429 556,88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http://torgi.fg.gov.ua/178606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135/П/84/2008-980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1 118 713,52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223 742,70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http://torgi.fg.gov.ua/178611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136/П/84/2008-980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1 354 208,62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270 841,72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http://torgi.fg.gov.ua/178616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24/12/2007/840-К/1143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24.12.2007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ділянка, житловий 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6 599 934,10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1 319 986,82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http://torgi.fg.gov.ua/178621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33764F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445FB6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6/4/26/2007/840-К/1023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33764F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33764F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земельна ділянка, житловий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будинок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6 327 780,51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1 265 556,10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http://torgi.fg.gov.ua/178625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F51GL23488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103E8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66/П/06/2008-840 від 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6 300 208,93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1 260 041,79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http://torgi.fg.gov.ua/178630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C5318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846985/ФЛ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445FB6" w:rsidRDefault="00BC7786" w:rsidP="00C53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D25A4D" w:rsidRDefault="00BC7786" w:rsidP="00C5318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25A4D" w:rsidRDefault="00BC7786" w:rsidP="001A336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(земельна ділянка).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6 243 570,96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1 248 714,19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http://torgi.fg.gov.ua/178634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833019/ФЛ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445FB6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6 205 949,84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1 241 189,97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http://torgi.fg.gov.ua/178639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B637C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758487/ФЛ</w:t>
            </w:r>
            <w:r w:rsidRPr="00B637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B637C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29.01.2008</w:t>
            </w:r>
            <w:r w:rsidRPr="00B637CF">
              <w:rPr>
                <w:sz w:val="20"/>
                <w:szCs w:val="20"/>
                <w:lang w:val="ru-RU"/>
              </w:rPr>
              <w:t>.</w:t>
            </w:r>
          </w:p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445FB6" w:rsidRDefault="00BC7786" w:rsidP="00445FB6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B637CF">
              <w:rPr>
                <w:sz w:val="20"/>
                <w:szCs w:val="20"/>
                <w:lang w:val="ru-RU"/>
              </w:rPr>
              <w:t>(</w:t>
            </w: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домоволодіння</w:t>
            </w:r>
            <w:r w:rsidRPr="00B637CF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6 318 496,72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1 263 699,34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http://torgi.fg.gov.ua/178644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103E8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113/П/29/2008-840</w:t>
            </w:r>
            <w:r w:rsidRPr="0033764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23.06.2008.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1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6 190 059,33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1 238 011,87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http://torgi.fg.gov.ua/178647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268/П/19/2008-840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6 451 851,05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1 290 370,21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http://torgi.fg.gov.ua/178652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278/П/19/2008-840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6 371 138,41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1 274 227,68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http://torgi.fg.gov.ua/178655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F51GL23495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749/П/99/2007-840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5 962 507,78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1 192 501,56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http://torgi.fg.gov.ua/178659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2007/840-МК/312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ділянка; незавершене будівництво житлового будинку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6 365 995,43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1 273 199,09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http://torgi.fg.gov.ua/178686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25A4D" w:rsidRDefault="00BC7786" w:rsidP="00103E88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59/П/69/2008-840 від </w:t>
            </w:r>
          </w:p>
          <w:p w:rsidR="00BC7786" w:rsidRPr="0033764F" w:rsidRDefault="00BC7786" w:rsidP="00103E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5 939 247,05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1 187 849,41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http://torgi.fg.gov.ua/178687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20/П/99/2007-840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2 488 021,47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497 604,29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http://torgi.fg.gov.ua/178688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F51GL23499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384/П/27/2008-840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5 968 228,59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1 193 645,72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http://torgi.fg.gov.ua/178689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327/П/99/2008-840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33764F" w:rsidRDefault="00BC7786" w:rsidP="00337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майнові права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обєкт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нерухомості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5 356 605,38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1 071 321,08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F51GL23501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172/П/56/2008-840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33764F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25A4D" w:rsidRDefault="00BC7786" w:rsidP="00D03CAC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6 642 297,38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1 328 459,48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834259/ФЛ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03CAC" w:rsidRDefault="00BC7786" w:rsidP="00D03C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6 258 748,65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1 251 749,73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109/П/29/2008-840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03CAC" w:rsidRDefault="00BC7786" w:rsidP="00D03C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6 676 458,03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1 335 291,61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http://torgi.fg.gov.ua/178693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8/П/РП/2008-840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03CAC" w:rsidRDefault="00BC7786" w:rsidP="00D03C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майнові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1 347 134,47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269 426,89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7/П/РП/2008-840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D03CAC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03CAC" w:rsidRDefault="00BC7786" w:rsidP="00D03C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3 359 564,29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671 912,86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http://torgi.fg.gov.ua/178698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B637CF" w:rsidRDefault="00BC7786" w:rsidP="00C56B25">
            <w:pPr>
              <w:rPr>
                <w:sz w:val="20"/>
                <w:szCs w:val="20"/>
                <w:lang w:val="ru-RU"/>
              </w:rPr>
            </w:pP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05/07/2008/840-К/490</w:t>
            </w:r>
            <w:r w:rsidRPr="00B637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</w:t>
            </w: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03.07.2008</w:t>
            </w:r>
            <w:r w:rsidRPr="00B637CF">
              <w:rPr>
                <w:sz w:val="20"/>
                <w:szCs w:val="20"/>
                <w:lang w:val="ru-RU"/>
              </w:rPr>
              <w:t>.</w:t>
            </w:r>
          </w:p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D03CAC" w:rsidRDefault="00BC7786" w:rsidP="00D03CAC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B637CF">
              <w:rPr>
                <w:sz w:val="20"/>
                <w:szCs w:val="20"/>
                <w:lang w:val="ru-RU"/>
              </w:rPr>
              <w:t>(</w:t>
            </w: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B637CF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6 696 843,11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1 339 368,62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http://torgi.fg.gov.ua/178702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F51GL23507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221/П/99/2008-840</w:t>
            </w:r>
            <w:r w:rsidRPr="00C71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7 792 676,14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1 558 535,23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http://torgi.fg.gov.ua/178706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687/П/99/2007-840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7 519 947,26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1 503 989,45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http://torgi.fg.gov.ua/178708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174/П/20/2007-840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1 463 606,06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292 721,21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http://torgi.fg.gov.ua/178710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526/П/99/2007-840</w:t>
            </w:r>
            <w:r w:rsidRPr="008A318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3 419 621,86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683 924,37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http://torgi.fg.gov.ua/178712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63/П/99/2008-840</w:t>
            </w:r>
            <w:r w:rsidRPr="008A318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6 093 042,47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1 218 608,49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http://torgi.fg.gov.ua/178716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76/П/99/2008-840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D25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цінні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папери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8 305 849,00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1 661 169,80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http://torgi.fg.gov.ua/178720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F51GL23513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05/08/2008/840-К/518</w:t>
            </w:r>
            <w:r w:rsidRPr="008A318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05.08.2008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BC7786" w:rsidRPr="00D25A4D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6 701 107,73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1 340 221,55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http://torgi.fg.gov.ua/178725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159/П/99/2008-840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5 262 749,59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1 052 549,92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http://torgi.fg.gov.ua/178728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121/П/74/2008-840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6 029 900,02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1 205 980,00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http://torgi.fg.gov.ua/178732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255/П/99/2008-980</w:t>
            </w:r>
            <w:r w:rsidRPr="008A318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1 248 240,57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249 648,11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http://torgi.fg.gov.ua/178734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809813/ФЛ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6 545 271,86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1 309 054,37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http://torgi.fg.gov.ua/178737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2654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164/П/74/2008-840</w:t>
            </w:r>
            <w:r w:rsidRPr="008A318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2654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5 961 414,32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1 192 282,86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http://torgi.fg.gov.ua/178739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330D55">
              <w:rPr>
                <w:sz w:val="20"/>
                <w:szCs w:val="20"/>
                <w:lang w:val="ru-RU"/>
              </w:rPr>
              <w:lastRenderedPageBreak/>
              <w:t>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829635/ФЛ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03.06.2008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6 265 383,37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1 253 076,67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http://torgi.fg.gov.ua/178742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F51GL23520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444/П/99/2007-840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C7186D" w:rsidRDefault="00BC7786" w:rsidP="00C56B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C7186D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5 406 996,55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1 081 399,31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http://torgi.fg.gov.ua/178744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F51GL23521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B637CF" w:rsidRDefault="00BC7786" w:rsidP="00B707DB">
            <w:pPr>
              <w:rPr>
                <w:sz w:val="20"/>
                <w:szCs w:val="20"/>
                <w:lang w:val="ru-RU"/>
              </w:rPr>
            </w:pP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8/2007/840-К/1422 Н</w:t>
            </w:r>
            <w:r w:rsidRPr="00B637C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7C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7CF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B637CF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12.10.2007</w:t>
            </w:r>
            <w:r w:rsidRPr="00B637CF">
              <w:rPr>
                <w:sz w:val="20"/>
                <w:szCs w:val="20"/>
                <w:lang w:val="ru-RU"/>
              </w:rPr>
              <w:t>.</w:t>
            </w:r>
          </w:p>
          <w:p w:rsidR="00BC7786" w:rsidRPr="00B637CF" w:rsidRDefault="00BC7786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B637CF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C7186D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B637CF">
              <w:rPr>
                <w:sz w:val="20"/>
                <w:szCs w:val="20"/>
                <w:lang w:val="ru-RU"/>
              </w:rPr>
              <w:t>(</w:t>
            </w:r>
            <w:r w:rsidRPr="00B637CF">
              <w:rPr>
                <w:rFonts w:ascii="Calibri" w:hAnsi="Calibri"/>
                <w:color w:val="000000"/>
                <w:sz w:val="20"/>
                <w:szCs w:val="20"/>
              </w:rPr>
              <w:t>земельна ділянка, житловий будинок</w:t>
            </w:r>
            <w:r w:rsidRPr="00B637CF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6 745 208,41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1 349 041,68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http://torgi.fg.gov.ua/178746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875058/ФЛ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айнов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права на нерухоме майно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6 400 915,68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1 280 183,14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http://torgi.fg.gov.ua/178748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484/П/08/2007-840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D70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6 765 475,01</w:t>
            </w:r>
          </w:p>
          <w:p w:rsidR="00BC7786" w:rsidRPr="00856FC3" w:rsidRDefault="00BC7786" w:rsidP="00B637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B63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1 353 095,00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http://torgi.fg.gov.ua/178750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128/П/43/2008-840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5 958 186,87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1 191 637,37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http://torgi.fg.gov.ua/178752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11/П/РП/2008-840</w:t>
            </w:r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4 671 155,47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934 231,09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http://torgi.fg.gov.ua/178755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F51GL23526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150/П/56/2008-840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17.07.2008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6 636 392,58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1 327 278,52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http://torgi.fg.gov.ua/178757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592/П/99/2008-840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330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6 786 903,97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1 357 380,79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http://torgi.fg.gov.ua/178759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F51GL23528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24/П/56/2008-840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земельна ділянка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6 214 002,37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1 242 800,47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http://torgi.fg.gov.ua/178761</w:t>
            </w:r>
          </w:p>
        </w:tc>
      </w:tr>
      <w:tr w:rsidR="00BC7786" w:rsidRPr="00C1375E" w:rsidTr="00BC7786">
        <w:trPr>
          <w:trHeight w:val="176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F51GL23529</w:t>
            </w:r>
          </w:p>
          <w:p w:rsidR="00BC7786" w:rsidRDefault="00BC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6" w:rsidRPr="00330D55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140/П/99/2008-840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BC7786" w:rsidRPr="006022F8" w:rsidRDefault="00BC7786" w:rsidP="00B70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BC7786" w:rsidRPr="008D15DC" w:rsidRDefault="00BC7786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з забезпеченням:</w:t>
            </w:r>
          </w:p>
          <w:p w:rsidR="00BC7786" w:rsidRPr="006022F8" w:rsidRDefault="00BC7786" w:rsidP="006022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цінні папери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6 105 866,30</w:t>
            </w:r>
          </w:p>
          <w:p w:rsidR="00BC7786" w:rsidRPr="00856FC3" w:rsidRDefault="00BC7786" w:rsidP="00E67D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10.07.2018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Default="00BC7786" w:rsidP="00E67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1 221 173,26</w:t>
            </w:r>
          </w:p>
          <w:p w:rsidR="00BC7786" w:rsidRDefault="00BC7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6" w:rsidRPr="00BC7786" w:rsidRDefault="00BC7786">
            <w:pPr>
              <w:rPr>
                <w:rStyle w:val="a3"/>
              </w:rPr>
            </w:pPr>
            <w:r w:rsidRPr="00BC7786">
              <w:rPr>
                <w:rStyle w:val="a3"/>
              </w:rPr>
              <w:t>http://torgi.fg.gov.ua/178763</w:t>
            </w:r>
          </w:p>
        </w:tc>
      </w:tr>
      <w:bookmarkEnd w:id="0"/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B3243A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B3243A">
              <w:rPr>
                <w:bCs/>
                <w:i/>
                <w:sz w:val="22"/>
                <w:szCs w:val="22"/>
              </w:rPr>
              <w:t xml:space="preserve"> </w:t>
            </w:r>
            <w:r w:rsidR="00B3243A" w:rsidRPr="00B3243A">
              <w:rPr>
                <w:bCs/>
                <w:i/>
                <w:sz w:val="22"/>
                <w:szCs w:val="22"/>
              </w:rPr>
              <w:t>1331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B3243A" w:rsidRPr="00B3243A">
              <w:rPr>
                <w:bCs/>
                <w:i/>
                <w:sz w:val="22"/>
                <w:szCs w:val="22"/>
              </w:rPr>
              <w:t>10</w:t>
            </w:r>
            <w:r w:rsidR="00985A47" w:rsidRPr="00B3243A">
              <w:rPr>
                <w:bCs/>
                <w:i/>
                <w:sz w:val="22"/>
                <w:szCs w:val="22"/>
              </w:rPr>
              <w:t>.</w:t>
            </w:r>
            <w:r w:rsidR="00B3243A">
              <w:rPr>
                <w:bCs/>
                <w:i/>
                <w:sz w:val="22"/>
                <w:szCs w:val="22"/>
                <w:lang w:val="en-US"/>
              </w:rPr>
              <w:t>05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B3243A">
              <w:rPr>
                <w:bCs/>
                <w:i/>
                <w:sz w:val="22"/>
                <w:szCs w:val="22"/>
                <w:lang w:val="en-US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B3243A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B3243A" w:rsidRDefault="00CB17EC" w:rsidP="00CB17EC">
            <w:pPr>
              <w:pStyle w:val="1"/>
              <w:rPr>
                <w:lang w:val="uk-UA"/>
              </w:rPr>
            </w:pPr>
            <w:r w:rsidRPr="00B3243A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B3243A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B3243A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B3243A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Вимоги щодо кількості </w:t>
            </w:r>
            <w:r w:rsidRPr="00C1375E">
              <w:rPr>
                <w:sz w:val="22"/>
                <w:szCs w:val="22"/>
              </w:rPr>
              <w:lastRenderedPageBreak/>
              <w:t>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 xml:space="preserve">Відкриті торги (аукціон) не можуть вважатися такими, що </w:t>
            </w:r>
            <w:r w:rsidRPr="00C1375E">
              <w:rPr>
                <w:sz w:val="22"/>
                <w:szCs w:val="22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2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FC3" w:rsidRPr="00325233" w:rsidRDefault="00856FC3" w:rsidP="00F86198">
            <w:pPr>
              <w:rPr>
                <w:b/>
                <w:lang w:val="ru-RU"/>
              </w:rPr>
            </w:pPr>
            <w:r w:rsidRPr="00325233">
              <w:rPr>
                <w:b/>
                <w:color w:val="000000"/>
                <w:sz w:val="18"/>
                <w:szCs w:val="18"/>
                <w:lang w:val="ru-RU"/>
              </w:rPr>
              <w:t>10.07.2018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985A4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856FC3" w:rsidRPr="00856FC3">
              <w:rPr>
                <w:color w:val="000000"/>
                <w:sz w:val="18"/>
                <w:szCs w:val="18"/>
                <w:lang w:val="ru-RU"/>
              </w:rPr>
              <w:t xml:space="preserve">09.07.2018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856FC3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325233">
              <w:rPr>
                <w:color w:val="000000"/>
                <w:sz w:val="18"/>
                <w:szCs w:val="18"/>
              </w:rPr>
              <w:t xml:space="preserve">09.07.2018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 xml:space="preserve">Переможець торгів протягом 3 (трьох) робочих днів з дати формування протоколу електронних торгів </w:t>
            </w:r>
            <w:r w:rsidRPr="00C1375E">
              <w:rPr>
                <w:bCs/>
                <w:sz w:val="22"/>
                <w:szCs w:val="22"/>
              </w:rPr>
              <w:lastRenderedPageBreak/>
              <w:t>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66" w:rsidRDefault="00131E66">
      <w:r>
        <w:separator/>
      </w:r>
    </w:p>
  </w:endnote>
  <w:endnote w:type="continuationSeparator" w:id="0">
    <w:p w:rsidR="00131E66" w:rsidRDefault="001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66" w:rsidRDefault="00131E66">
      <w:r>
        <w:separator/>
      </w:r>
    </w:p>
  </w:footnote>
  <w:footnote w:type="continuationSeparator" w:id="0">
    <w:p w:rsidR="00131E66" w:rsidRDefault="0013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7" w:rsidRPr="004C3BC9" w:rsidRDefault="008A3187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C7786">
      <w:rPr>
        <w:noProof/>
      </w:rPr>
      <w:t>18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2FD"/>
    <w:multiLevelType w:val="hybridMultilevel"/>
    <w:tmpl w:val="B4D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55C8"/>
    <w:rsid w:val="000D5BAD"/>
    <w:rsid w:val="000E06D2"/>
    <w:rsid w:val="000E5C2E"/>
    <w:rsid w:val="000F4F88"/>
    <w:rsid w:val="00103E88"/>
    <w:rsid w:val="00116AC1"/>
    <w:rsid w:val="00117E51"/>
    <w:rsid w:val="00122461"/>
    <w:rsid w:val="00124968"/>
    <w:rsid w:val="00126D87"/>
    <w:rsid w:val="0012768F"/>
    <w:rsid w:val="00131E66"/>
    <w:rsid w:val="00136618"/>
    <w:rsid w:val="00136B84"/>
    <w:rsid w:val="001454CF"/>
    <w:rsid w:val="00146F19"/>
    <w:rsid w:val="00167B46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C7265"/>
    <w:rsid w:val="001D407C"/>
    <w:rsid w:val="001D4BAE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2BDE"/>
    <w:rsid w:val="002155B3"/>
    <w:rsid w:val="00226B01"/>
    <w:rsid w:val="00243300"/>
    <w:rsid w:val="002465C9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DE8"/>
    <w:rsid w:val="0027386C"/>
    <w:rsid w:val="00283603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679F"/>
    <w:rsid w:val="002F1D09"/>
    <w:rsid w:val="002F61F0"/>
    <w:rsid w:val="00307F94"/>
    <w:rsid w:val="00312F0E"/>
    <w:rsid w:val="00315528"/>
    <w:rsid w:val="00323677"/>
    <w:rsid w:val="00325233"/>
    <w:rsid w:val="00326CFE"/>
    <w:rsid w:val="003307F3"/>
    <w:rsid w:val="00330D55"/>
    <w:rsid w:val="003316BF"/>
    <w:rsid w:val="0033764F"/>
    <w:rsid w:val="003415C6"/>
    <w:rsid w:val="00343AFC"/>
    <w:rsid w:val="00351711"/>
    <w:rsid w:val="003531E6"/>
    <w:rsid w:val="00354BF8"/>
    <w:rsid w:val="003634C9"/>
    <w:rsid w:val="003727F0"/>
    <w:rsid w:val="00373BED"/>
    <w:rsid w:val="003829EB"/>
    <w:rsid w:val="00382EDB"/>
    <w:rsid w:val="00383D0E"/>
    <w:rsid w:val="0039225C"/>
    <w:rsid w:val="0039734D"/>
    <w:rsid w:val="003A51F6"/>
    <w:rsid w:val="003A7B96"/>
    <w:rsid w:val="003B2250"/>
    <w:rsid w:val="003C0924"/>
    <w:rsid w:val="003C3F42"/>
    <w:rsid w:val="003D79BA"/>
    <w:rsid w:val="003E3EE6"/>
    <w:rsid w:val="003E4A48"/>
    <w:rsid w:val="003E67DE"/>
    <w:rsid w:val="003F1870"/>
    <w:rsid w:val="003F6AD2"/>
    <w:rsid w:val="00427439"/>
    <w:rsid w:val="00430AE3"/>
    <w:rsid w:val="00430B31"/>
    <w:rsid w:val="00434C8B"/>
    <w:rsid w:val="00441D2B"/>
    <w:rsid w:val="004449F4"/>
    <w:rsid w:val="00445FB6"/>
    <w:rsid w:val="004461EF"/>
    <w:rsid w:val="00450967"/>
    <w:rsid w:val="00451DEF"/>
    <w:rsid w:val="00454900"/>
    <w:rsid w:val="0047025B"/>
    <w:rsid w:val="00473E96"/>
    <w:rsid w:val="00475D63"/>
    <w:rsid w:val="00482D39"/>
    <w:rsid w:val="00495F20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848A8"/>
    <w:rsid w:val="00594269"/>
    <w:rsid w:val="00595A9E"/>
    <w:rsid w:val="005A465A"/>
    <w:rsid w:val="005A62F4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4CBD"/>
    <w:rsid w:val="005F596C"/>
    <w:rsid w:val="006022F8"/>
    <w:rsid w:val="00604B5C"/>
    <w:rsid w:val="0060623D"/>
    <w:rsid w:val="006232CB"/>
    <w:rsid w:val="0062337C"/>
    <w:rsid w:val="006260D6"/>
    <w:rsid w:val="00633A54"/>
    <w:rsid w:val="00642996"/>
    <w:rsid w:val="00643AA7"/>
    <w:rsid w:val="00647F80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A1277"/>
    <w:rsid w:val="006B5E5A"/>
    <w:rsid w:val="006C04B2"/>
    <w:rsid w:val="006C4C52"/>
    <w:rsid w:val="006D0364"/>
    <w:rsid w:val="006D19A7"/>
    <w:rsid w:val="006E3B85"/>
    <w:rsid w:val="006F1B41"/>
    <w:rsid w:val="007117BB"/>
    <w:rsid w:val="00715FA9"/>
    <w:rsid w:val="007218D3"/>
    <w:rsid w:val="00735652"/>
    <w:rsid w:val="00745372"/>
    <w:rsid w:val="00751203"/>
    <w:rsid w:val="00752492"/>
    <w:rsid w:val="00756B1F"/>
    <w:rsid w:val="0076208D"/>
    <w:rsid w:val="00763CCA"/>
    <w:rsid w:val="007743C8"/>
    <w:rsid w:val="00786B27"/>
    <w:rsid w:val="00786F5D"/>
    <w:rsid w:val="00796BCC"/>
    <w:rsid w:val="007A0A8B"/>
    <w:rsid w:val="007A1A26"/>
    <w:rsid w:val="007A2EB7"/>
    <w:rsid w:val="007B69A5"/>
    <w:rsid w:val="007C07BE"/>
    <w:rsid w:val="007C26E4"/>
    <w:rsid w:val="007C436D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56FC3"/>
    <w:rsid w:val="0086063B"/>
    <w:rsid w:val="00871087"/>
    <w:rsid w:val="00871CEB"/>
    <w:rsid w:val="008726F6"/>
    <w:rsid w:val="00873478"/>
    <w:rsid w:val="008741CC"/>
    <w:rsid w:val="00876757"/>
    <w:rsid w:val="00877AC3"/>
    <w:rsid w:val="00883BAC"/>
    <w:rsid w:val="00891A3F"/>
    <w:rsid w:val="0089508A"/>
    <w:rsid w:val="008A3187"/>
    <w:rsid w:val="008A6ECB"/>
    <w:rsid w:val="008B07DA"/>
    <w:rsid w:val="008D15DC"/>
    <w:rsid w:val="008D2222"/>
    <w:rsid w:val="008D5989"/>
    <w:rsid w:val="008E0EF5"/>
    <w:rsid w:val="008E2A51"/>
    <w:rsid w:val="008E6F26"/>
    <w:rsid w:val="008F28DA"/>
    <w:rsid w:val="00901933"/>
    <w:rsid w:val="009067EE"/>
    <w:rsid w:val="00906C26"/>
    <w:rsid w:val="0091361A"/>
    <w:rsid w:val="00914CB9"/>
    <w:rsid w:val="00921AC0"/>
    <w:rsid w:val="009317A5"/>
    <w:rsid w:val="00932A6A"/>
    <w:rsid w:val="00942CCF"/>
    <w:rsid w:val="00950AA4"/>
    <w:rsid w:val="00964D1C"/>
    <w:rsid w:val="009700EE"/>
    <w:rsid w:val="00973095"/>
    <w:rsid w:val="00985A47"/>
    <w:rsid w:val="00985A57"/>
    <w:rsid w:val="00993AA4"/>
    <w:rsid w:val="009B1556"/>
    <w:rsid w:val="009B247B"/>
    <w:rsid w:val="009B29C5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73F9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AF02B6"/>
    <w:rsid w:val="00B02F64"/>
    <w:rsid w:val="00B050B2"/>
    <w:rsid w:val="00B10D8A"/>
    <w:rsid w:val="00B138C9"/>
    <w:rsid w:val="00B14D1D"/>
    <w:rsid w:val="00B15924"/>
    <w:rsid w:val="00B24053"/>
    <w:rsid w:val="00B27815"/>
    <w:rsid w:val="00B3243A"/>
    <w:rsid w:val="00B35639"/>
    <w:rsid w:val="00B427E4"/>
    <w:rsid w:val="00B442FB"/>
    <w:rsid w:val="00B45DC6"/>
    <w:rsid w:val="00B50F53"/>
    <w:rsid w:val="00B5590B"/>
    <w:rsid w:val="00B55DB2"/>
    <w:rsid w:val="00B616D5"/>
    <w:rsid w:val="00B63777"/>
    <w:rsid w:val="00B637CF"/>
    <w:rsid w:val="00B707DB"/>
    <w:rsid w:val="00B74E0A"/>
    <w:rsid w:val="00B761B7"/>
    <w:rsid w:val="00B80E18"/>
    <w:rsid w:val="00B84AD2"/>
    <w:rsid w:val="00B951F4"/>
    <w:rsid w:val="00B966BA"/>
    <w:rsid w:val="00BA081B"/>
    <w:rsid w:val="00BB164B"/>
    <w:rsid w:val="00BB243C"/>
    <w:rsid w:val="00BB6F7E"/>
    <w:rsid w:val="00BC0895"/>
    <w:rsid w:val="00BC7786"/>
    <w:rsid w:val="00BD404C"/>
    <w:rsid w:val="00BE017F"/>
    <w:rsid w:val="00BE08B6"/>
    <w:rsid w:val="00BE1DF3"/>
    <w:rsid w:val="00BE22C4"/>
    <w:rsid w:val="00BE34EF"/>
    <w:rsid w:val="00BE56F7"/>
    <w:rsid w:val="00BF2F93"/>
    <w:rsid w:val="00C01AF8"/>
    <w:rsid w:val="00C043D8"/>
    <w:rsid w:val="00C1375E"/>
    <w:rsid w:val="00C13C4F"/>
    <w:rsid w:val="00C1533A"/>
    <w:rsid w:val="00C1668C"/>
    <w:rsid w:val="00C21657"/>
    <w:rsid w:val="00C2582D"/>
    <w:rsid w:val="00C258ED"/>
    <w:rsid w:val="00C31900"/>
    <w:rsid w:val="00C36B90"/>
    <w:rsid w:val="00C41111"/>
    <w:rsid w:val="00C43DE7"/>
    <w:rsid w:val="00C47D03"/>
    <w:rsid w:val="00C512EC"/>
    <w:rsid w:val="00C53188"/>
    <w:rsid w:val="00C56B25"/>
    <w:rsid w:val="00C7186D"/>
    <w:rsid w:val="00C865D4"/>
    <w:rsid w:val="00C951F0"/>
    <w:rsid w:val="00CB036B"/>
    <w:rsid w:val="00CB17EC"/>
    <w:rsid w:val="00CB5847"/>
    <w:rsid w:val="00CC2426"/>
    <w:rsid w:val="00CC3261"/>
    <w:rsid w:val="00CC73E2"/>
    <w:rsid w:val="00CD54C8"/>
    <w:rsid w:val="00CE1206"/>
    <w:rsid w:val="00CF5DD0"/>
    <w:rsid w:val="00D03CAC"/>
    <w:rsid w:val="00D15C9D"/>
    <w:rsid w:val="00D25A4D"/>
    <w:rsid w:val="00D30D4F"/>
    <w:rsid w:val="00D375A5"/>
    <w:rsid w:val="00D44F4D"/>
    <w:rsid w:val="00D45BD3"/>
    <w:rsid w:val="00D6036D"/>
    <w:rsid w:val="00D61915"/>
    <w:rsid w:val="00D6561B"/>
    <w:rsid w:val="00D70E2A"/>
    <w:rsid w:val="00D716A2"/>
    <w:rsid w:val="00D740C9"/>
    <w:rsid w:val="00D76312"/>
    <w:rsid w:val="00D76465"/>
    <w:rsid w:val="00D8115D"/>
    <w:rsid w:val="00D8372B"/>
    <w:rsid w:val="00D87CCA"/>
    <w:rsid w:val="00D9230D"/>
    <w:rsid w:val="00DA239E"/>
    <w:rsid w:val="00DA7C0F"/>
    <w:rsid w:val="00DB41F3"/>
    <w:rsid w:val="00DB496B"/>
    <w:rsid w:val="00DB4AAF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232CF"/>
    <w:rsid w:val="00E271DE"/>
    <w:rsid w:val="00E369FD"/>
    <w:rsid w:val="00E373B5"/>
    <w:rsid w:val="00E42B7A"/>
    <w:rsid w:val="00E545B6"/>
    <w:rsid w:val="00E60792"/>
    <w:rsid w:val="00E67D8C"/>
    <w:rsid w:val="00E71511"/>
    <w:rsid w:val="00E75A3B"/>
    <w:rsid w:val="00E80371"/>
    <w:rsid w:val="00E90C34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6DC1"/>
    <w:rsid w:val="00F11A85"/>
    <w:rsid w:val="00F17DE7"/>
    <w:rsid w:val="00F23983"/>
    <w:rsid w:val="00F2520E"/>
    <w:rsid w:val="00F4389B"/>
    <w:rsid w:val="00F44D13"/>
    <w:rsid w:val="00F519C0"/>
    <w:rsid w:val="00F51E2A"/>
    <w:rsid w:val="00F7104C"/>
    <w:rsid w:val="00F770DF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dep@nadrabank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78445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EE36-054C-4B02-8A1A-C95BA29C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18</Pages>
  <Words>14633</Words>
  <Characters>8342</Characters>
  <Application>Microsoft Office Word</Application>
  <DocSecurity>0</DocSecurity>
  <Lines>69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27</cp:revision>
  <cp:lastPrinted>2017-05-18T16:31:00Z</cp:lastPrinted>
  <dcterms:created xsi:type="dcterms:W3CDTF">2018-02-12T08:29:00Z</dcterms:created>
  <dcterms:modified xsi:type="dcterms:W3CDTF">2018-05-16T09:18:00Z</dcterms:modified>
</cp:coreProperties>
</file>