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25" w:rsidRPr="00071B9E" w:rsidRDefault="00A63925" w:rsidP="00DC209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071B9E">
        <w:rPr>
          <w:rFonts w:ascii="Times New Roman" w:hAnsi="Times New Roman"/>
          <w:b/>
          <w:caps/>
          <w:sz w:val="20"/>
          <w:szCs w:val="20"/>
        </w:rPr>
        <w:t>ПАСПОРТ ВІДКРИТИХ ТОРГІВ (АУКЦІОНУ)</w:t>
      </w:r>
    </w:p>
    <w:p w:rsidR="00A63925" w:rsidRPr="00071B9E" w:rsidRDefault="00A63925" w:rsidP="00DC20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1B9E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071B9E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A63925" w:rsidRPr="00071B9E" w:rsidRDefault="00A63925" w:rsidP="00DC20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3925" w:rsidRPr="00071B9E" w:rsidRDefault="00A63925" w:rsidP="00A6392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71B9E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АТ «Дельта Банк»:</w:t>
      </w:r>
    </w:p>
    <w:p w:rsidR="001B0D19" w:rsidRPr="00782BB7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065" w:type="dxa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508"/>
        <w:gridCol w:w="2242"/>
        <w:gridCol w:w="1956"/>
        <w:gridCol w:w="2913"/>
      </w:tblGrid>
      <w:tr w:rsidR="0090752B" w:rsidRPr="00201826" w:rsidTr="00682381">
        <w:trPr>
          <w:trHeight w:val="600"/>
        </w:trPr>
        <w:tc>
          <w:tcPr>
            <w:tcW w:w="14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№ лоту</w:t>
            </w:r>
          </w:p>
        </w:tc>
        <w:tc>
          <w:tcPr>
            <w:tcW w:w="15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майна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Стислий</w:t>
            </w:r>
            <w:proofErr w:type="spellEnd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опис</w:t>
            </w:r>
            <w:proofErr w:type="spellEnd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майна,  </w:t>
            </w:r>
            <w:proofErr w:type="spellStart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2972A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Початкова </w:t>
            </w:r>
            <w:proofErr w:type="spellStart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ціна</w:t>
            </w:r>
            <w:proofErr w:type="spellEnd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2972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реалізації</w:t>
            </w:r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лоту</w:t>
            </w:r>
            <w:r w:rsidR="007601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на </w:t>
            </w:r>
            <w:r w:rsidR="001F50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четвертому</w:t>
            </w:r>
            <w:r w:rsidR="001F50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F50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аукціоні</w:t>
            </w:r>
            <w:proofErr w:type="spellEnd"/>
            <w:r w:rsidR="001F50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="001F50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="001F50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F50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знижки</w:t>
            </w:r>
            <w:proofErr w:type="spellEnd"/>
            <w:r w:rsidR="001F50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3</w:t>
            </w:r>
            <w:r w:rsidR="002972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0%</w:t>
            </w:r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(з ПДВ)</w:t>
            </w:r>
          </w:p>
        </w:tc>
        <w:tc>
          <w:tcPr>
            <w:tcW w:w="27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Публічний</w:t>
            </w:r>
            <w:proofErr w:type="spellEnd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паспорт активу (</w:t>
            </w:r>
            <w:proofErr w:type="spellStart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201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90752B" w:rsidRPr="00201826" w:rsidTr="00682381">
        <w:trPr>
          <w:trHeight w:val="230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0752B" w:rsidRPr="00201826" w:rsidTr="00682381">
        <w:trPr>
          <w:trHeight w:val="75"/>
        </w:trPr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0182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0182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0182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0182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90752B" w:rsidRPr="00201826" w:rsidRDefault="0090752B" w:rsidP="006B06E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1F50C7" w:rsidRPr="00201826" w:rsidTr="00682381">
        <w:trPr>
          <w:trHeight w:val="77"/>
        </w:trPr>
        <w:tc>
          <w:tcPr>
            <w:tcW w:w="147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Q81126b216</w:t>
            </w:r>
          </w:p>
        </w:tc>
        <w:tc>
          <w:tcPr>
            <w:tcW w:w="152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Банкомат  NCR 6632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Глибочицька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40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 4062301892</w:t>
            </w:r>
          </w:p>
        </w:tc>
        <w:tc>
          <w:tcPr>
            <w:tcW w:w="202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36 337,70</w:t>
            </w:r>
          </w:p>
        </w:tc>
        <w:tc>
          <w:tcPr>
            <w:tcW w:w="2774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5B6AB2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</w:t>
              </w:r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ua:80/128147</w:t>
              </w:r>
            </w:hyperlink>
          </w:p>
        </w:tc>
      </w:tr>
      <w:tr w:rsidR="001F50C7" w:rsidRPr="00201826" w:rsidTr="00682381">
        <w:trPr>
          <w:trHeight w:val="73"/>
        </w:trPr>
        <w:tc>
          <w:tcPr>
            <w:tcW w:w="147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NCR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SelfServ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32 м. Київ, вулиця Васильківська, буд. 6,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 4062298817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36 337,70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Pro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Cash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2050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xe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C3C" w:rsidRPr="00785C3C">
              <w:rPr>
                <w:rFonts w:ascii="Times New Roman" w:hAnsi="Times New Roman"/>
                <w:sz w:val="20"/>
                <w:szCs w:val="20"/>
              </w:rPr>
              <w:t xml:space="preserve">м. Київ, проспект Голосіївський,68 (склад) (колишня назва: </w:t>
            </w:r>
            <w:proofErr w:type="spellStart"/>
            <w:r w:rsidR="00785C3C" w:rsidRPr="00785C3C">
              <w:rPr>
                <w:rFonts w:ascii="Times New Roman" w:hAnsi="Times New Roman"/>
                <w:sz w:val="20"/>
                <w:szCs w:val="20"/>
              </w:rPr>
              <w:t>просп</w:t>
            </w:r>
            <w:proofErr w:type="spellEnd"/>
            <w:r w:rsidR="00785C3C" w:rsidRPr="00785C3C">
              <w:rPr>
                <w:rFonts w:ascii="Times New Roman" w:hAnsi="Times New Roman"/>
                <w:sz w:val="20"/>
                <w:szCs w:val="20"/>
              </w:rPr>
              <w:t>. 40-річчя Жовтня)</w:t>
            </w:r>
            <w:r w:rsidR="00785C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 4062308696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8 690,34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80"/>
        </w:trPr>
        <w:tc>
          <w:tcPr>
            <w:tcW w:w="147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785C3C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Q81126b219</w:t>
            </w:r>
          </w:p>
        </w:tc>
        <w:tc>
          <w:tcPr>
            <w:tcW w:w="152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Pro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Cash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2050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xe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м. Київ, вул.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Глибочицька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, 40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4062306572</w:t>
            </w:r>
          </w:p>
        </w:tc>
        <w:tc>
          <w:tcPr>
            <w:tcW w:w="202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8 690,34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6"/>
        </w:trPr>
        <w:tc>
          <w:tcPr>
            <w:tcW w:w="147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Pro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Cash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2050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xe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м. Київ, вул.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Глибочицька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, 40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4062306577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8 690,34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2"/>
        </w:trPr>
        <w:tc>
          <w:tcPr>
            <w:tcW w:w="147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Pro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Cash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2050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xe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м. Київ, вул.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Глибочицька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, 40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4062310361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8 690,34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158"/>
        </w:trPr>
        <w:tc>
          <w:tcPr>
            <w:tcW w:w="147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Q81126b222</w:t>
            </w:r>
          </w:p>
        </w:tc>
        <w:tc>
          <w:tcPr>
            <w:tcW w:w="152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Банкомат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Pro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Cash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2000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Глибочицька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40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4062310534</w:t>
            </w:r>
          </w:p>
        </w:tc>
        <w:tc>
          <w:tcPr>
            <w:tcW w:w="202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18 723,93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105"/>
        </w:trPr>
        <w:tc>
          <w:tcPr>
            <w:tcW w:w="147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Pro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Cash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2000 м. Київ, вул.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Глибочицька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, 40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4062310332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18 723,93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161"/>
        </w:trPr>
        <w:tc>
          <w:tcPr>
            <w:tcW w:w="147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Q81126b226</w:t>
            </w:r>
          </w:p>
        </w:tc>
        <w:tc>
          <w:tcPr>
            <w:tcW w:w="152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Банкомат 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Pro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Cash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2050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Глибочицька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40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4062310360</w:t>
            </w:r>
          </w:p>
        </w:tc>
        <w:tc>
          <w:tcPr>
            <w:tcW w:w="202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8 690,34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97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Q81126b227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Багатофункціональний пристрій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Bizhab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420 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410225407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11 581,07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8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Металева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архівна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413230886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4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Q81126b228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Багатофункціональний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пристрій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Bizhab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C451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410225408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14 492,92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2B5A1A" w:rsidRPr="00201826" w:rsidTr="00682381">
        <w:trPr>
          <w:trHeight w:val="70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B5A1A" w:rsidRPr="00201826" w:rsidRDefault="002B5A1A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B5A1A" w:rsidRPr="00201826" w:rsidRDefault="002B5A1A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B5A1A" w:rsidRPr="00201826" w:rsidRDefault="002B5A1A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Металева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архівна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4133231546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B5A1A" w:rsidRPr="002B5A1A" w:rsidRDefault="002B5A1A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B5A1A" w:rsidRPr="00201826" w:rsidRDefault="002B5A1A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1120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Q81126b229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7A4438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50C7" w:rsidRPr="0000061A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Багатофункціональний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пристрій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61A">
              <w:rPr>
                <w:rFonts w:ascii="Times New Roman" w:hAnsi="Times New Roman"/>
                <w:sz w:val="20"/>
                <w:szCs w:val="20"/>
                <w:lang w:val="en-US"/>
              </w:rPr>
              <w:t>Bizhab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600 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Довженко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>,3 (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склад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00061A">
              <w:rPr>
                <w:rFonts w:ascii="Times New Roman" w:hAnsi="Times New Roman"/>
                <w:sz w:val="20"/>
                <w:szCs w:val="20"/>
                <w:lang w:val="en-US"/>
              </w:rPr>
              <w:t>№ 410241898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19 909,67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  <w:shd w:val="clear" w:color="auto" w:fill="FEFDE2"/>
              </w:rPr>
            </w:pPr>
          </w:p>
        </w:tc>
      </w:tr>
      <w:tr w:rsidR="001F50C7" w:rsidRPr="00201826" w:rsidTr="00682381">
        <w:trPr>
          <w:trHeight w:val="77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Металева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ШМР-20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4133232888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3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1F50C7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50C7" w:rsidRPr="0000061A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Джерело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безперебійного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живлення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0061A">
              <w:rPr>
                <w:rFonts w:ascii="Times New Roman" w:hAnsi="Times New Roman"/>
                <w:sz w:val="20"/>
                <w:szCs w:val="20"/>
                <w:lang w:val="en-US"/>
              </w:rPr>
              <w:t>DELLPC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0061A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00061A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3000</w:t>
            </w:r>
            <w:proofErr w:type="spellStart"/>
            <w:r w:rsidRPr="0000061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Довженко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>,3 (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склад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1F50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00061A">
              <w:rPr>
                <w:rFonts w:ascii="Times New Roman" w:hAnsi="Times New Roman"/>
                <w:sz w:val="20"/>
                <w:szCs w:val="20"/>
                <w:lang w:val="en-US"/>
              </w:rPr>
              <w:t>№ 408221854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16 259,80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Пристрій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сушилка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д/рук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Junior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 xml:space="preserve"> 50232468063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8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1F50C7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Джерело безперебійного живлення APC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-UPS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408221902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16 259,80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9B7071">
        <w:trPr>
          <w:trHeight w:val="1859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Пристрій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сушилка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д/рук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Junior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50232468064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1128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Alkatel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4038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41002502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18 435,91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5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Сisco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2821-SEC/K9 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406225166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89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Alkatel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4038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41002507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18 811,79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82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С2811-VSEC-SRST/K9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4062298387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8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Q81126b235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8941м.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410244837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20 057,96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4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С2811-VSEC-SRST/K9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4062298388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900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Q81126b236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8941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410244839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19 096,35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5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С2811-SEC/K9 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4062298400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1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8941 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410244840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19 096,35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82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С2811-VSEC-SRST/K9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4062298752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8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Q81126b238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8941 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410244841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18 600,93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4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4062306087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0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Q81126b239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8941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410244842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18 600,93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81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4062306088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7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8941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 xml:space="preserve"> 410244843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18 600,93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3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4062306089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8941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 xml:space="preserve"> 410244844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19 562,52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110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4062306093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7911G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410223681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17 443,98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132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4062306102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8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7911G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410223698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17 443,98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4062306114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5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7911G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410223710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17 443,98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1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4062306296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82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Q81126b245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7911G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410223714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17 443,98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8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4062306304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7911G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410223715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17 443,98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82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4062306337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8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7911G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410223716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17 443,98</w:t>
            </w:r>
          </w:p>
        </w:tc>
        <w:tc>
          <w:tcPr>
            <w:tcW w:w="277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4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4062306340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4" w:type="dxa"/>
            <w:vMerge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Q81126b248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Телефонний апарат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IP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7911G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410223719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17 443,98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81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2911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4062306598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7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Q81126b249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R.60.K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41300041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14 332,63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3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Сейф CL V.150.K.K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41300205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R.60.K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 xml:space="preserve">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41300165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11 548,94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80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Сейф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Diplomat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 xml:space="preserve"> 130 ЕНК 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41300282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6"/>
        </w:trPr>
        <w:tc>
          <w:tcPr>
            <w:tcW w:w="14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Q81126b251</w:t>
            </w:r>
          </w:p>
        </w:tc>
        <w:tc>
          <w:tcPr>
            <w:tcW w:w="15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41300351</w:t>
            </w:r>
          </w:p>
        </w:tc>
        <w:tc>
          <w:tcPr>
            <w:tcW w:w="20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12 675,85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933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 xml:space="preserve">Сейф CL V.70.K.K м. Київ,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</w:rPr>
              <w:t>. № 413223650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</w:tr>
      <w:tr w:rsidR="001F50C7" w:rsidRPr="00201826" w:rsidTr="00682381">
        <w:trPr>
          <w:trHeight w:val="73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 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41300407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12 675,85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135"/>
        </w:trPr>
        <w:tc>
          <w:tcPr>
            <w:tcW w:w="1473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V.70.K.K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4133236492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41300534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18 974,66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6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V.150.K.K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4133236493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val="ru-RU" w:eastAsia="ru-RU"/>
              </w:rPr>
            </w:pPr>
          </w:p>
        </w:tc>
      </w:tr>
      <w:tr w:rsidR="001F50C7" w:rsidRPr="00201826" w:rsidTr="00682381">
        <w:trPr>
          <w:trHeight w:val="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41300572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12 675,85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932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V.70.K.K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4133239181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Q81126b255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41300736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18 974,66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5B6AB2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http://torgi.fg.gov.ua:80/128147</w:t>
              </w:r>
            </w:hyperlink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V.150.K.K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4133239242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Q81126b256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41300938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12 675,85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V.70.K.K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4133239255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41301017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13 810,42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V.150.K.K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4133239256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Q81126b258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41301090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12 675,85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V.70.K.K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4133239359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41301096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13 810,42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V.150.K.K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4133239360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персональний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41301418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13 810,42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97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V.150.K.K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4133239381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992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LC.60.K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41302149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13 810,42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1133"/>
        </w:trPr>
        <w:tc>
          <w:tcPr>
            <w:tcW w:w="147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V.150.K.K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4133239429</w:t>
            </w:r>
          </w:p>
        </w:tc>
        <w:tc>
          <w:tcPr>
            <w:tcW w:w="202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LC.60.K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41302240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13 810,42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V.150.K.K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4133240253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Q81126b263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LC.60.K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413224050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12 675,85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CL V.70.K.K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4133241707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590*400*350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413226262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14 891,59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БС-5-06/2кл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4133242347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Q81126b265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LC.60.K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413227521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17 072,66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БС-5-06/2кл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4133242350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Q81126b266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LC.60.K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413227529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14 629,57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БС-5-06/2кл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4133242383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861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01826">
              <w:rPr>
                <w:rFonts w:ascii="Times New Roman" w:hAnsi="Times New Roman"/>
                <w:sz w:val="20"/>
                <w:szCs w:val="20"/>
              </w:rPr>
              <w:t>Сейф LC.60.K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  <w:t>м. Київ,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</w:t>
            </w:r>
            <w:r w:rsidRPr="00201826">
              <w:rPr>
                <w:rFonts w:ascii="Times New Roman" w:hAnsi="Times New Roman"/>
                <w:sz w:val="20"/>
                <w:szCs w:val="20"/>
              </w:rPr>
              <w:t>4133238191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18 596,12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987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Сейф СБ1-5-1450 3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4133242391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762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Q81126b268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Сейф LC.60.K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4133238192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17 072,66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848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Сейф БС-5-06/2кл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4133242434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B5A1A" w:rsidRDefault="001F50C7" w:rsidP="006B06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1275"/>
        </w:trPr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Q81126b269</w:t>
            </w:r>
          </w:p>
        </w:tc>
        <w:tc>
          <w:tcPr>
            <w:tcW w:w="15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Телевіз.обладнання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Плазмова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панель NEC42VM5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41001969</w:t>
            </w:r>
          </w:p>
        </w:tc>
        <w:tc>
          <w:tcPr>
            <w:tcW w:w="20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18 848,95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1323"/>
        </w:trPr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Q81126b270</w:t>
            </w:r>
          </w:p>
        </w:tc>
        <w:tc>
          <w:tcPr>
            <w:tcW w:w="15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Інші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proofErr w:type="gram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комп.техніки</w:t>
            </w:r>
            <w:proofErr w:type="spellEnd"/>
            <w:proofErr w:type="gram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Модуль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безпеки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HSM9-12S-30SO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4062306519</w:t>
            </w:r>
          </w:p>
          <w:p w:rsidR="001F50C7" w:rsidRPr="00402610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156 923,06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1F50C7" w:rsidRPr="00201826" w:rsidTr="00682381">
        <w:trPr>
          <w:trHeight w:val="69"/>
        </w:trPr>
        <w:tc>
          <w:tcPr>
            <w:tcW w:w="1473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F50C7" w:rsidRPr="00201826" w:rsidRDefault="001F50C7" w:rsidP="000731A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01826">
              <w:rPr>
                <w:rFonts w:ascii="Times New Roman" w:hAnsi="Times New Roman"/>
                <w:color w:val="000000"/>
                <w:sz w:val="20"/>
                <w:szCs w:val="20"/>
              </w:rPr>
              <w:t>Q81126b271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8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  <w:p w:rsidR="001F50C7" w:rsidRPr="00201826" w:rsidRDefault="001F50C7" w:rsidP="00782BB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Сервер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Rack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ProLiant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DL380 G4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406223213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Default="001F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85 581,91</w:t>
            </w: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F50C7" w:rsidRPr="00201826" w:rsidRDefault="001F50C7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90752B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0752B" w:rsidRPr="00201826" w:rsidRDefault="0090752B" w:rsidP="006B06E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серверна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MODBOX III 19",42U 600*1000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406224101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90752B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0752B" w:rsidRPr="00201826" w:rsidRDefault="0090752B" w:rsidP="006B06E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Комутатор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Catalyst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3750 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, Довженко,3 (склад)</w:t>
            </w: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406225187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  <w:tr w:rsidR="0090752B" w:rsidRPr="00201826" w:rsidTr="00682381">
        <w:trPr>
          <w:trHeight w:val="69"/>
        </w:trPr>
        <w:tc>
          <w:tcPr>
            <w:tcW w:w="1473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0752B" w:rsidRPr="00201826" w:rsidRDefault="0090752B" w:rsidP="006B06E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Маршрутизатор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Cisco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2911 м.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Довженко,3 (склад) </w:t>
            </w:r>
            <w:proofErr w:type="spellStart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інв</w:t>
            </w:r>
            <w:proofErr w:type="spellEnd"/>
            <w:r w:rsidRPr="00201826">
              <w:rPr>
                <w:rFonts w:ascii="Times New Roman" w:hAnsi="Times New Roman"/>
                <w:sz w:val="20"/>
                <w:szCs w:val="20"/>
                <w:lang w:val="ru-RU"/>
              </w:rPr>
              <w:t>. № 4062306289</w:t>
            </w:r>
          </w:p>
        </w:tc>
        <w:tc>
          <w:tcPr>
            <w:tcW w:w="20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90752B" w:rsidRPr="00201826" w:rsidRDefault="0090752B" w:rsidP="006B06E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95197"/>
                <w:sz w:val="20"/>
                <w:szCs w:val="20"/>
                <w:u w:val="single"/>
              </w:rPr>
            </w:pPr>
          </w:p>
        </w:tc>
      </w:tr>
    </w:tbl>
    <w:p w:rsidR="00BB641C" w:rsidRPr="00682381" w:rsidRDefault="00BB641C" w:rsidP="00A95F0C">
      <w:pPr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BB641C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5948" w:type="dxa"/>
            <w:shd w:val="clear" w:color="auto" w:fill="auto"/>
          </w:tcPr>
          <w:p w:rsidR="00BB641C" w:rsidRPr="00071B9E" w:rsidRDefault="00BB641C" w:rsidP="006F7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Рішення Виконавчої Дирекції № </w:t>
            </w:r>
            <w:r w:rsidR="00A56DAC">
              <w:rPr>
                <w:rFonts w:ascii="Times New Roman" w:hAnsi="Times New Roman"/>
                <w:sz w:val="20"/>
                <w:szCs w:val="20"/>
              </w:rPr>
              <w:t>55</w:t>
            </w:r>
            <w:r w:rsidR="00A56DAC" w:rsidRPr="00A56DAC">
              <w:rPr>
                <w:rFonts w:ascii="Times New Roman" w:hAnsi="Times New Roman"/>
                <w:sz w:val="20"/>
                <w:szCs w:val="20"/>
              </w:rPr>
              <w:t>6</w:t>
            </w:r>
            <w:r w:rsidR="001725FC" w:rsidRPr="00071B9E">
              <w:rPr>
                <w:rFonts w:ascii="Times New Roman" w:hAnsi="Times New Roman"/>
                <w:sz w:val="20"/>
                <w:szCs w:val="20"/>
              </w:rPr>
              <w:t>,</w:t>
            </w:r>
            <w:r w:rsidR="00BC0C5A" w:rsidRPr="0007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DE8">
              <w:rPr>
                <w:rFonts w:ascii="Times New Roman" w:hAnsi="Times New Roman"/>
                <w:sz w:val="20"/>
                <w:szCs w:val="20"/>
              </w:rPr>
              <w:t>607</w:t>
            </w:r>
            <w:r w:rsidR="001725FC" w:rsidRPr="0007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B9E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="006F7DE8">
              <w:rPr>
                <w:rFonts w:ascii="Times New Roman" w:hAnsi="Times New Roman"/>
                <w:sz w:val="20"/>
                <w:szCs w:val="20"/>
              </w:rPr>
              <w:t>16</w:t>
            </w:r>
            <w:r w:rsidRPr="00071B9E">
              <w:rPr>
                <w:rFonts w:ascii="Times New Roman" w:hAnsi="Times New Roman"/>
                <w:sz w:val="20"/>
                <w:szCs w:val="20"/>
              </w:rPr>
              <w:t>.0</w:t>
            </w:r>
            <w:r w:rsidR="00242C84" w:rsidRPr="00071B9E">
              <w:rPr>
                <w:rFonts w:ascii="Times New Roman" w:hAnsi="Times New Roman"/>
                <w:sz w:val="20"/>
                <w:szCs w:val="20"/>
              </w:rPr>
              <w:t>2</w:t>
            </w:r>
            <w:r w:rsidRPr="00071B9E">
              <w:rPr>
                <w:rFonts w:ascii="Times New Roman" w:hAnsi="Times New Roman"/>
                <w:sz w:val="20"/>
                <w:szCs w:val="20"/>
              </w:rPr>
              <w:t>.2017 р.</w:t>
            </w:r>
          </w:p>
        </w:tc>
      </w:tr>
      <w:tr w:rsidR="00BB641C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71B9E" w:rsidRDefault="00BB641C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6F7DE8" w:rsidRDefault="006F7DE8" w:rsidP="006F7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ТОВ «Н</w:t>
            </w:r>
            <w:r>
              <w:rPr>
                <w:rFonts w:ascii="Times New Roman" w:hAnsi="Times New Roman"/>
                <w:b/>
                <w:lang w:val="ru-RU"/>
              </w:rPr>
              <w:t>ВП</w:t>
            </w:r>
            <w:r>
              <w:rPr>
                <w:rFonts w:ascii="Times New Roman" w:hAnsi="Times New Roman"/>
                <w:b/>
              </w:rPr>
              <w:t xml:space="preserve"> «Інформаційні технології»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  <w:p w:rsidR="006F7DE8" w:rsidRDefault="006F7DE8" w:rsidP="006F7DE8">
            <w:pPr>
              <w:tabs>
                <w:tab w:val="left" w:pos="884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02140, м. Київ, вул. </w:t>
            </w:r>
            <w:proofErr w:type="spellStart"/>
            <w:r>
              <w:rPr>
                <w:rFonts w:ascii="Times New Roman" w:hAnsi="Times New Roman"/>
              </w:rPr>
              <w:t>Чавдар</w:t>
            </w:r>
            <w:proofErr w:type="spellEnd"/>
            <w:r>
              <w:rPr>
                <w:rFonts w:ascii="Times New Roman" w:hAnsi="Times New Roman"/>
              </w:rPr>
              <w:t xml:space="preserve"> 5, оф. 212,</w:t>
            </w:r>
          </w:p>
          <w:p w:rsidR="006F7DE8" w:rsidRDefault="00517B76" w:rsidP="006F7DE8">
            <w:pPr>
              <w:tabs>
                <w:tab w:val="left" w:pos="884"/>
              </w:tabs>
              <w:ind w:left="34"/>
              <w:rPr>
                <w:rFonts w:ascii="Times New Roman" w:hAnsi="Times New Roman"/>
              </w:rPr>
            </w:pPr>
            <w:hyperlink r:id="rId8" w:history="1">
              <w:r w:rsidR="006F7DE8">
                <w:rPr>
                  <w:rStyle w:val="a5"/>
                  <w:rFonts w:ascii="Times New Roman" w:hAnsi="Times New Roman"/>
                  <w:b/>
                </w:rPr>
                <w:t>http://smarttendr.biz/</w:t>
              </w:r>
            </w:hyperlink>
            <w:r w:rsidR="006F7DE8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6F7DE8" w:rsidRDefault="006F7DE8" w:rsidP="006F7DE8">
            <w:pPr>
              <w:tabs>
                <w:tab w:val="left" w:pos="884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</w:t>
            </w:r>
            <w:proofErr w:type="spellEnd"/>
            <w:r>
              <w:rPr>
                <w:rFonts w:ascii="Times New Roman" w:hAnsi="Times New Roman"/>
              </w:rPr>
              <w:t>. (044)337</w:t>
            </w:r>
            <w:r w:rsidR="00D40FD2">
              <w:rPr>
                <w:rFonts w:ascii="Times New Roman" w:hAnsi="Times New Roman"/>
              </w:rPr>
              <w:t>-86-64, розклад роботи 3 9:00-</w:t>
            </w:r>
            <w:r w:rsidR="00D40FD2" w:rsidRPr="00B07FB2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</w:rPr>
              <w:t>:00</w:t>
            </w:r>
          </w:p>
          <w:p w:rsidR="00BB641C" w:rsidRPr="00071B9E" w:rsidRDefault="006F7DE8" w:rsidP="006F7DE8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sz w:val="20"/>
                <w:szCs w:val="20"/>
                <w:highlight w:val="yellow"/>
                <w:u w:val="single"/>
                <w:shd w:val="clear" w:color="auto" w:fill="F5F9F9"/>
              </w:rPr>
            </w:pPr>
            <w:r>
              <w:rPr>
                <w:rFonts w:ascii="Times New Roman" w:hAnsi="Times New Roman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torgi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fg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prozorrosale</w:t>
              </w:r>
              <w:proofErr w:type="spellEnd"/>
            </w:hyperlink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5948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5 % (відсотків)  від початкової ціни </w:t>
            </w:r>
            <w:r w:rsidR="00F90DA3"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реалізації </w:t>
            </w: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>лотів</w:t>
            </w:r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</w:t>
            </w:r>
            <w:r w:rsidR="004A0153" w:rsidRPr="00071B9E">
              <w:rPr>
                <w:rFonts w:ascii="Times New Roman" w:hAnsi="Times New Roman"/>
                <w:sz w:val="20"/>
                <w:szCs w:val="20"/>
              </w:rPr>
              <w:t>лише одного учасника.</w:t>
            </w:r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63925" w:rsidRPr="00071B9E" w:rsidRDefault="008A63AF" w:rsidP="00DC20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Крок аукціону – не менше 1 % від </w:t>
            </w:r>
            <w:r w:rsidR="00A95F0C" w:rsidRPr="00071B9E">
              <w:rPr>
                <w:rFonts w:ascii="Times New Roman" w:hAnsi="Times New Roman"/>
                <w:i/>
                <w:sz w:val="20"/>
                <w:szCs w:val="20"/>
              </w:rPr>
              <w:t>початкової ціни реалізації за окремим лотом</w:t>
            </w: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A63925" w:rsidRPr="00071B9E" w:rsidTr="00DC209C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бул</w:t>
            </w:r>
            <w:proofErr w:type="spellEnd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. Дружби Народів, 38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A63925" w:rsidRPr="00071B9E" w:rsidTr="00DC209C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8" w:type="dxa"/>
            <w:shd w:val="clear" w:color="auto" w:fill="auto"/>
          </w:tcPr>
          <w:p w:rsidR="00A63925" w:rsidRPr="00071B9E" w:rsidRDefault="00A63925" w:rsidP="00DC20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A63925" w:rsidRPr="00071B9E" w:rsidRDefault="00A63925" w:rsidP="00DC20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Київ</w:t>
            </w:r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>бул.Дружби</w:t>
            </w:r>
            <w:proofErr w:type="spellEnd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>Народів</w:t>
            </w:r>
            <w:proofErr w:type="spellEnd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38 </w:t>
            </w:r>
            <w:hyperlink r:id="rId11" w:history="1"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@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BB641C" w:rsidRPr="00071B9E" w:rsidRDefault="001F50C7" w:rsidP="001F50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BB641C" w:rsidRPr="00071B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травня</w:t>
            </w:r>
            <w:r w:rsidR="00BB641C" w:rsidRPr="00071B9E">
              <w:rPr>
                <w:rFonts w:ascii="Times New Roman" w:hAnsi="Times New Roman"/>
                <w:b/>
                <w:sz w:val="20"/>
                <w:szCs w:val="20"/>
              </w:rPr>
              <w:t xml:space="preserve"> 2017 року</w:t>
            </w:r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2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071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про участь у відкритих торгах (аукціоні)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 xml:space="preserve">Дата початку прийому заяв - дата публікації оголошення. Дата закінчення прийому заяв </w:t>
            </w:r>
            <w:r w:rsidRPr="00071B9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1F50C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04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F50C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05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7 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року 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20:00</w:t>
            </w:r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www.prozorro.sale</w:t>
            </w:r>
          </w:p>
        </w:tc>
      </w:tr>
      <w:tr w:rsidR="00A63925" w:rsidRPr="00071B9E" w:rsidTr="00DC209C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A63925" w:rsidRPr="00071B9E" w:rsidRDefault="001F50C7" w:rsidP="00DC20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04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.05</w:t>
            </w:r>
            <w:r w:rsidR="00A63925" w:rsidRPr="00071B9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.2017 року</w:t>
            </w:r>
          </w:p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A63925" w:rsidRPr="00071B9E" w:rsidTr="00A63925">
        <w:trPr>
          <w:trHeight w:val="382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948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Реєстраційний внесок відсутній.</w:t>
            </w:r>
          </w:p>
        </w:tc>
      </w:tr>
      <w:tr w:rsidR="00BB641C" w:rsidRPr="00071B9E" w:rsidTr="00DC209C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B641C" w:rsidRPr="00D40FD2" w:rsidRDefault="00A63925" w:rsidP="00A63925">
            <w:pPr>
              <w:pStyle w:val="aa"/>
              <w:ind w:left="72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682381" w:rsidRPr="00682381" w:rsidRDefault="00682381" w:rsidP="00682381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68238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Всі витрати у зв’язку з укладанням та виконанням  договорів к</w:t>
            </w:r>
            <w:proofErr w:type="spellStart"/>
            <w:r w:rsidRPr="0068238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упівлі</w:t>
            </w:r>
            <w:proofErr w:type="spellEnd"/>
            <w:r w:rsidRPr="0068238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-продажу </w:t>
            </w:r>
            <w:proofErr w:type="spellStart"/>
            <w:r w:rsidRPr="0068238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68238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238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68238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82381" w:rsidRPr="00682381" w:rsidRDefault="00682381" w:rsidP="00A63925">
            <w:pPr>
              <w:pStyle w:val="aa"/>
              <w:ind w:left="72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0A65A6" w:rsidRPr="00071B9E" w:rsidRDefault="000A65A6" w:rsidP="00BB64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A65A6" w:rsidRPr="00071B9E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A"/>
    <w:rsid w:val="0000061A"/>
    <w:rsid w:val="00000638"/>
    <w:rsid w:val="00051F48"/>
    <w:rsid w:val="00052321"/>
    <w:rsid w:val="000552B5"/>
    <w:rsid w:val="00055C99"/>
    <w:rsid w:val="00071B9E"/>
    <w:rsid w:val="00071E0B"/>
    <w:rsid w:val="00091D19"/>
    <w:rsid w:val="00092EC0"/>
    <w:rsid w:val="000977A9"/>
    <w:rsid w:val="000A2B74"/>
    <w:rsid w:val="000A65A6"/>
    <w:rsid w:val="000B4A1F"/>
    <w:rsid w:val="000D0FE2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81AB7"/>
    <w:rsid w:val="001B0D19"/>
    <w:rsid w:val="001B7400"/>
    <w:rsid w:val="001C48D4"/>
    <w:rsid w:val="001E251A"/>
    <w:rsid w:val="001F2D15"/>
    <w:rsid w:val="001F50C7"/>
    <w:rsid w:val="00201826"/>
    <w:rsid w:val="002301C2"/>
    <w:rsid w:val="00241257"/>
    <w:rsid w:val="00242C84"/>
    <w:rsid w:val="00257C56"/>
    <w:rsid w:val="00260887"/>
    <w:rsid w:val="00261F54"/>
    <w:rsid w:val="002810F0"/>
    <w:rsid w:val="002972A0"/>
    <w:rsid w:val="002A0844"/>
    <w:rsid w:val="002A13D5"/>
    <w:rsid w:val="002B5A1A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7C0C"/>
    <w:rsid w:val="00380D7D"/>
    <w:rsid w:val="0039214A"/>
    <w:rsid w:val="003A4A63"/>
    <w:rsid w:val="003C0231"/>
    <w:rsid w:val="003C6875"/>
    <w:rsid w:val="00402610"/>
    <w:rsid w:val="004273D0"/>
    <w:rsid w:val="00434588"/>
    <w:rsid w:val="00440922"/>
    <w:rsid w:val="00441CFC"/>
    <w:rsid w:val="0045029B"/>
    <w:rsid w:val="004613A9"/>
    <w:rsid w:val="004A0153"/>
    <w:rsid w:val="004A6885"/>
    <w:rsid w:val="004C6150"/>
    <w:rsid w:val="004D2736"/>
    <w:rsid w:val="004E406F"/>
    <w:rsid w:val="004F5C04"/>
    <w:rsid w:val="00520535"/>
    <w:rsid w:val="0053242E"/>
    <w:rsid w:val="005341C9"/>
    <w:rsid w:val="00537CFC"/>
    <w:rsid w:val="00555EC4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B6AB2"/>
    <w:rsid w:val="005E3EF5"/>
    <w:rsid w:val="005E7C10"/>
    <w:rsid w:val="005F5A4B"/>
    <w:rsid w:val="005F6AE6"/>
    <w:rsid w:val="005F7313"/>
    <w:rsid w:val="00604366"/>
    <w:rsid w:val="006058DB"/>
    <w:rsid w:val="0062619A"/>
    <w:rsid w:val="00627DCF"/>
    <w:rsid w:val="00636C7E"/>
    <w:rsid w:val="00645D5B"/>
    <w:rsid w:val="00661A4A"/>
    <w:rsid w:val="006629FB"/>
    <w:rsid w:val="00664123"/>
    <w:rsid w:val="00673C4F"/>
    <w:rsid w:val="00682381"/>
    <w:rsid w:val="006B0B38"/>
    <w:rsid w:val="006D3AE5"/>
    <w:rsid w:val="006F1A61"/>
    <w:rsid w:val="006F7DE8"/>
    <w:rsid w:val="00723EC9"/>
    <w:rsid w:val="00757628"/>
    <w:rsid w:val="007601D5"/>
    <w:rsid w:val="00761362"/>
    <w:rsid w:val="0076529E"/>
    <w:rsid w:val="00771F18"/>
    <w:rsid w:val="007751AE"/>
    <w:rsid w:val="00777B1A"/>
    <w:rsid w:val="00782BB7"/>
    <w:rsid w:val="00785C3C"/>
    <w:rsid w:val="007A235C"/>
    <w:rsid w:val="007A4438"/>
    <w:rsid w:val="007F4DB7"/>
    <w:rsid w:val="00816C31"/>
    <w:rsid w:val="00817A33"/>
    <w:rsid w:val="00834FBE"/>
    <w:rsid w:val="00841E51"/>
    <w:rsid w:val="00843E72"/>
    <w:rsid w:val="008473FA"/>
    <w:rsid w:val="00852D6A"/>
    <w:rsid w:val="00853347"/>
    <w:rsid w:val="00865BE1"/>
    <w:rsid w:val="00882CE7"/>
    <w:rsid w:val="00896B10"/>
    <w:rsid w:val="008A1726"/>
    <w:rsid w:val="008A63AF"/>
    <w:rsid w:val="008C0C3A"/>
    <w:rsid w:val="008D44F8"/>
    <w:rsid w:val="008D674B"/>
    <w:rsid w:val="008F5F14"/>
    <w:rsid w:val="009002C5"/>
    <w:rsid w:val="009005D4"/>
    <w:rsid w:val="00900607"/>
    <w:rsid w:val="00903425"/>
    <w:rsid w:val="0090752B"/>
    <w:rsid w:val="009203ED"/>
    <w:rsid w:val="009579F2"/>
    <w:rsid w:val="00970D8C"/>
    <w:rsid w:val="00971358"/>
    <w:rsid w:val="009813D0"/>
    <w:rsid w:val="009922CE"/>
    <w:rsid w:val="00997BE1"/>
    <w:rsid w:val="009B4595"/>
    <w:rsid w:val="009B57A1"/>
    <w:rsid w:val="009C1BDC"/>
    <w:rsid w:val="009C389F"/>
    <w:rsid w:val="009C4AD4"/>
    <w:rsid w:val="009C5BC9"/>
    <w:rsid w:val="009D1F0F"/>
    <w:rsid w:val="009D6AC7"/>
    <w:rsid w:val="009F0B2D"/>
    <w:rsid w:val="009F2CC7"/>
    <w:rsid w:val="00A31E55"/>
    <w:rsid w:val="00A34477"/>
    <w:rsid w:val="00A56DAC"/>
    <w:rsid w:val="00A63925"/>
    <w:rsid w:val="00A66D5C"/>
    <w:rsid w:val="00A82C8F"/>
    <w:rsid w:val="00A84A3C"/>
    <w:rsid w:val="00A95F0C"/>
    <w:rsid w:val="00AA288F"/>
    <w:rsid w:val="00AA78FA"/>
    <w:rsid w:val="00AA7CE0"/>
    <w:rsid w:val="00AB4EC0"/>
    <w:rsid w:val="00AB6F63"/>
    <w:rsid w:val="00AC01DA"/>
    <w:rsid w:val="00AE7427"/>
    <w:rsid w:val="00B074BF"/>
    <w:rsid w:val="00B07FB2"/>
    <w:rsid w:val="00B4027B"/>
    <w:rsid w:val="00B44F6E"/>
    <w:rsid w:val="00B67CED"/>
    <w:rsid w:val="00B70BFB"/>
    <w:rsid w:val="00B72E8D"/>
    <w:rsid w:val="00B812A8"/>
    <w:rsid w:val="00B85092"/>
    <w:rsid w:val="00B91907"/>
    <w:rsid w:val="00B97AF1"/>
    <w:rsid w:val="00BA2222"/>
    <w:rsid w:val="00BB15BD"/>
    <w:rsid w:val="00BB641C"/>
    <w:rsid w:val="00BC0C5A"/>
    <w:rsid w:val="00BD401F"/>
    <w:rsid w:val="00BD507A"/>
    <w:rsid w:val="00BE316B"/>
    <w:rsid w:val="00BF0F6D"/>
    <w:rsid w:val="00BF71FC"/>
    <w:rsid w:val="00BF7C83"/>
    <w:rsid w:val="00C10CB9"/>
    <w:rsid w:val="00C10EE5"/>
    <w:rsid w:val="00C31904"/>
    <w:rsid w:val="00C35410"/>
    <w:rsid w:val="00C361C8"/>
    <w:rsid w:val="00C40442"/>
    <w:rsid w:val="00C44DB1"/>
    <w:rsid w:val="00C469CA"/>
    <w:rsid w:val="00C469E2"/>
    <w:rsid w:val="00C53B71"/>
    <w:rsid w:val="00C556CD"/>
    <w:rsid w:val="00C90717"/>
    <w:rsid w:val="00CA5336"/>
    <w:rsid w:val="00CE4F84"/>
    <w:rsid w:val="00CE7BEE"/>
    <w:rsid w:val="00D07CC5"/>
    <w:rsid w:val="00D134C2"/>
    <w:rsid w:val="00D31D9C"/>
    <w:rsid w:val="00D32133"/>
    <w:rsid w:val="00D40FD2"/>
    <w:rsid w:val="00D420F8"/>
    <w:rsid w:val="00D428BA"/>
    <w:rsid w:val="00D7797C"/>
    <w:rsid w:val="00D77F92"/>
    <w:rsid w:val="00D836FD"/>
    <w:rsid w:val="00D8742E"/>
    <w:rsid w:val="00DB2436"/>
    <w:rsid w:val="00DB65A0"/>
    <w:rsid w:val="00DC209C"/>
    <w:rsid w:val="00DC3B35"/>
    <w:rsid w:val="00DF4093"/>
    <w:rsid w:val="00E02BDB"/>
    <w:rsid w:val="00E442C1"/>
    <w:rsid w:val="00E53DB4"/>
    <w:rsid w:val="00E57BAC"/>
    <w:rsid w:val="00E60D19"/>
    <w:rsid w:val="00E67D67"/>
    <w:rsid w:val="00E807AC"/>
    <w:rsid w:val="00E81DD7"/>
    <w:rsid w:val="00EA49A5"/>
    <w:rsid w:val="00EB18F9"/>
    <w:rsid w:val="00EB702E"/>
    <w:rsid w:val="00EC78C1"/>
    <w:rsid w:val="00ED2328"/>
    <w:rsid w:val="00ED378D"/>
    <w:rsid w:val="00EE27FE"/>
    <w:rsid w:val="00EE2DB9"/>
    <w:rsid w:val="00EE39C1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57888"/>
    <w:rsid w:val="00F7668D"/>
    <w:rsid w:val="00F85B25"/>
    <w:rsid w:val="00F90DA3"/>
    <w:rsid w:val="00F9399A"/>
    <w:rsid w:val="00FE660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A0F3-02A0-4A20-A1EF-C6C7212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вичайни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character" w:customStyle="1" w:styleId="-">
    <w:name w:val="Интернет-ссылка"/>
    <w:rsid w:val="0026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tendr.bi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/128147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28147" TargetMode="External"/><Relationship Id="rId11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AD20-C964-4E35-A02D-10C09201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8636</Words>
  <Characters>4924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Sevastianova</cp:lastModifiedBy>
  <cp:revision>2</cp:revision>
  <cp:lastPrinted>2017-03-29T13:51:00Z</cp:lastPrinted>
  <dcterms:created xsi:type="dcterms:W3CDTF">2017-04-21T07:34:00Z</dcterms:created>
  <dcterms:modified xsi:type="dcterms:W3CDTF">2017-04-21T07:34:00Z</dcterms:modified>
</cp:coreProperties>
</file>