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56" w:rsidRPr="004175E6" w:rsidRDefault="00FF7456" w:rsidP="00771F18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</w:pPr>
    </w:p>
    <w:p w:rsidR="004175E6" w:rsidRPr="004175E6" w:rsidRDefault="004175E6" w:rsidP="004175E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175E6">
        <w:rPr>
          <w:rFonts w:ascii="Times New Roman" w:hAnsi="Times New Roman"/>
          <w:b/>
          <w:caps/>
          <w:sz w:val="24"/>
          <w:szCs w:val="24"/>
        </w:rPr>
        <w:t>ПАСПОРТ ВІДКРИТИХ ТОРГІВ (АУКЦІОНУ)</w:t>
      </w:r>
    </w:p>
    <w:p w:rsidR="004175E6" w:rsidRPr="004175E6" w:rsidRDefault="004175E6" w:rsidP="004175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5E6">
        <w:rPr>
          <w:rFonts w:ascii="Times New Roman" w:hAnsi="Times New Roman"/>
          <w:b/>
          <w:sz w:val="24"/>
          <w:szCs w:val="24"/>
        </w:rPr>
        <w:t xml:space="preserve">з продажу майна </w:t>
      </w:r>
      <w:r w:rsidRPr="004175E6">
        <w:rPr>
          <w:rFonts w:ascii="Times New Roman" w:hAnsi="Times New Roman"/>
          <w:b/>
          <w:i/>
          <w:sz w:val="24"/>
          <w:szCs w:val="24"/>
          <w:u w:val="single"/>
        </w:rPr>
        <w:t>АТ «ДЕЛЬТА БАНК»</w:t>
      </w:r>
    </w:p>
    <w:p w:rsidR="004175E6" w:rsidRPr="004175E6" w:rsidRDefault="004175E6" w:rsidP="004175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75E6" w:rsidRPr="004175E6" w:rsidRDefault="004175E6" w:rsidP="004175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75E6">
        <w:rPr>
          <w:rFonts w:ascii="Times New Roman" w:hAnsi="Times New Roman"/>
          <w:sz w:val="24"/>
          <w:szCs w:val="24"/>
        </w:rPr>
        <w:t>Фонд гарантування вкладів фізичних осіб повідомляє про проведення відкритих торгів (аукціону) з продажу наступного майна, що обліковується на балансі АТ «Дельта Банк»: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710"/>
        <w:gridCol w:w="1564"/>
        <w:gridCol w:w="2656"/>
        <w:gridCol w:w="1291"/>
        <w:gridCol w:w="2985"/>
      </w:tblGrid>
      <w:tr w:rsidR="001374AD" w:rsidRPr="004175E6" w:rsidTr="004175E6">
        <w:trPr>
          <w:trHeight w:val="630"/>
        </w:trPr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AD" w:rsidRPr="004175E6" w:rsidRDefault="001374A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4175E6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№ лоту</w:t>
            </w:r>
          </w:p>
        </w:tc>
        <w:tc>
          <w:tcPr>
            <w:tcW w:w="1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AD" w:rsidRPr="004175E6" w:rsidRDefault="00137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75E6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Найменування майна</w:t>
            </w:r>
          </w:p>
        </w:tc>
        <w:tc>
          <w:tcPr>
            <w:tcW w:w="2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AD" w:rsidRPr="004175E6" w:rsidRDefault="00137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175E6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Стислий опис майна</w:t>
            </w:r>
            <w:r w:rsidR="001B0D19" w:rsidRPr="004175E6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en-US" w:eastAsia="uk-UA"/>
              </w:rPr>
              <w:t>**</w:t>
            </w:r>
          </w:p>
        </w:tc>
        <w:tc>
          <w:tcPr>
            <w:tcW w:w="12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AD" w:rsidRPr="004175E6" w:rsidRDefault="004175E6" w:rsidP="00A07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4175E6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Початкова </w:t>
            </w:r>
            <w:proofErr w:type="spellStart"/>
            <w:r w:rsidRPr="004175E6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ціна</w:t>
            </w:r>
            <w:proofErr w:type="spellEnd"/>
            <w:r w:rsidRPr="004175E6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175E6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реалізації</w:t>
            </w:r>
            <w:proofErr w:type="spellEnd"/>
            <w:r w:rsidRPr="004175E6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лоту,</w:t>
            </w:r>
            <w:r w:rsidR="00A07B28" w:rsidRPr="00A07B2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</w:t>
            </w:r>
            <w:r w:rsidR="00A07B2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 урахуванням знижки 10%</w:t>
            </w:r>
            <w:r w:rsidRPr="004175E6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грн.,</w:t>
            </w:r>
            <w:r w:rsidR="00AC01DA" w:rsidRPr="004175E6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br/>
              <w:t>(</w:t>
            </w:r>
            <w:r w:rsidR="001374AD" w:rsidRPr="004175E6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з</w:t>
            </w:r>
            <w:r w:rsidR="003C0231" w:rsidRPr="004175E6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/без</w:t>
            </w:r>
            <w:r w:rsidR="001374AD" w:rsidRPr="004175E6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ПДВ)</w:t>
            </w:r>
            <w:r w:rsidR="001B0D19" w:rsidRPr="004175E6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*</w:t>
            </w:r>
          </w:p>
        </w:tc>
        <w:tc>
          <w:tcPr>
            <w:tcW w:w="2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74AD" w:rsidRPr="004175E6" w:rsidRDefault="001374A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proofErr w:type="spellStart"/>
            <w:r w:rsidRPr="004175E6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Публічний</w:t>
            </w:r>
            <w:proofErr w:type="spellEnd"/>
            <w:r w:rsidRPr="004175E6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паспорт активу (</w:t>
            </w:r>
            <w:proofErr w:type="spellStart"/>
            <w:r w:rsidRPr="004175E6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посилання</w:t>
            </w:r>
            <w:proofErr w:type="spellEnd"/>
            <w:r w:rsidRPr="004175E6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)</w:t>
            </w:r>
          </w:p>
        </w:tc>
      </w:tr>
      <w:tr w:rsidR="00563D33" w:rsidRPr="004175E6" w:rsidTr="004175E6">
        <w:trPr>
          <w:trHeight w:val="322"/>
        </w:trPr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78" w:rsidRPr="004175E6" w:rsidRDefault="003232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5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78" w:rsidRPr="004175E6" w:rsidRDefault="003232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78" w:rsidRPr="004175E6" w:rsidRDefault="003232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78" w:rsidRPr="004175E6" w:rsidRDefault="003232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3278" w:rsidRPr="004175E6" w:rsidRDefault="003232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4175E6" w:rsidRPr="004175E6" w:rsidTr="004175E6">
        <w:trPr>
          <w:trHeight w:val="116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jc w:val="center"/>
              <w:rPr>
                <w:sz w:val="18"/>
                <w:szCs w:val="18"/>
              </w:rPr>
            </w:pPr>
            <w:r w:rsidRPr="004175E6">
              <w:rPr>
                <w:sz w:val="18"/>
                <w:szCs w:val="18"/>
              </w:rPr>
              <w:t>Q3920542926b2701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175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582489" w:rsidRDefault="004175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9,7721 га, 3222480800:08:003:0524, для ведення особистого селянського господарства, </w:t>
            </w:r>
            <w:proofErr w:type="spellStart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Бузівська</w:t>
            </w:r>
            <w:proofErr w:type="spellEnd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сільрада, Києво-</w:t>
            </w:r>
            <w:proofErr w:type="spellStart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Святош.р</w:t>
            </w:r>
            <w:proofErr w:type="spellEnd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-н, </w:t>
            </w:r>
            <w:proofErr w:type="spellStart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Київська.обл</w:t>
            </w:r>
            <w:proofErr w:type="spellEnd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582489" w:rsidRPr="0058248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>ін.номер</w:t>
            </w:r>
            <w:proofErr w:type="spellEnd"/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82489" w:rsidRPr="00582489">
              <w:rPr>
                <w:rFonts w:ascii="Times New Roman" w:hAnsi="Times New Roman"/>
                <w:color w:val="000000"/>
                <w:sz w:val="18"/>
                <w:szCs w:val="18"/>
              </w:rPr>
              <w:t>402419</w:t>
            </w:r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582489" w:rsidRDefault="004175E6">
            <w:pPr>
              <w:jc w:val="center"/>
              <w:rPr>
                <w:rFonts w:ascii="Arial CYR" w:hAnsi="Arial CYR" w:cs="Arial CYR"/>
                <w:sz w:val="18"/>
                <w:szCs w:val="18"/>
                <w:lang w:val="ru-RU"/>
              </w:rPr>
            </w:pPr>
            <w:r w:rsidRPr="004175E6">
              <w:rPr>
                <w:rFonts w:ascii="Arial CYR" w:hAnsi="Arial CYR" w:cs="Arial CYR"/>
                <w:sz w:val="18"/>
                <w:szCs w:val="18"/>
              </w:rPr>
              <w:t>2 585 349,90</w:t>
            </w:r>
            <w:r w:rsidRPr="00582489">
              <w:rPr>
                <w:rFonts w:ascii="Arial CYR" w:hAnsi="Arial CYR" w:cs="Arial CYR"/>
                <w:sz w:val="18"/>
                <w:szCs w:val="18"/>
                <w:lang w:val="ru-RU"/>
              </w:rPr>
              <w:t xml:space="preserve"> без ПДВ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75E6" w:rsidRPr="004175E6" w:rsidRDefault="000B57F6" w:rsidP="004445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6" w:history="1">
              <w:r w:rsidR="004175E6" w:rsidRPr="004175E6">
                <w:rPr>
                  <w:rFonts w:ascii="Helvetica" w:hAnsi="Helvetica" w:cs="Helvetica"/>
                  <w:color w:val="2675D7"/>
                  <w:sz w:val="18"/>
                  <w:szCs w:val="18"/>
                  <w:u w:val="single"/>
                </w:rPr>
                <w:br/>
              </w:r>
              <w:r w:rsidR="004175E6" w:rsidRPr="004175E6">
                <w:rPr>
                  <w:rStyle w:val="a5"/>
                  <w:rFonts w:ascii="Helvetica" w:hAnsi="Helvetica" w:cs="Helvetica"/>
                  <w:color w:val="2675D7"/>
                  <w:sz w:val="18"/>
                  <w:szCs w:val="18"/>
                </w:rPr>
                <w:t>http://torgi.fg.gov.ua:80/117364</w:t>
              </w:r>
            </w:hyperlink>
          </w:p>
          <w:p w:rsidR="004175E6" w:rsidRPr="004175E6" w:rsidRDefault="004175E6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75E6" w:rsidRPr="004175E6" w:rsidTr="004175E6">
        <w:trPr>
          <w:trHeight w:val="59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582489" w:rsidRDefault="004175E6">
            <w:pPr>
              <w:jc w:val="center"/>
              <w:rPr>
                <w:sz w:val="18"/>
                <w:szCs w:val="18"/>
                <w:lang w:val="ru-RU"/>
              </w:rPr>
            </w:pPr>
            <w:r w:rsidRPr="004175E6">
              <w:rPr>
                <w:sz w:val="18"/>
                <w:szCs w:val="18"/>
              </w:rPr>
              <w:t>Q3920542926b270</w:t>
            </w:r>
            <w:r w:rsidRPr="00582489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75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4,8615 га, 3222480800:08:003:0526, для ведення особистого селянського господарства, </w:t>
            </w:r>
            <w:proofErr w:type="spellStart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Бузівська</w:t>
            </w:r>
            <w:proofErr w:type="spellEnd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сільрада, Києво-</w:t>
            </w:r>
            <w:proofErr w:type="spellStart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Святош.р</w:t>
            </w:r>
            <w:proofErr w:type="spellEnd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-н, </w:t>
            </w:r>
            <w:proofErr w:type="spellStart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Київська.обл</w:t>
            </w:r>
            <w:proofErr w:type="spellEnd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82489" w:rsidRPr="0058248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>ін.номер</w:t>
            </w:r>
            <w:proofErr w:type="spellEnd"/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82489" w:rsidRPr="00582489">
              <w:rPr>
                <w:rFonts w:ascii="Times New Roman" w:hAnsi="Times New Roman"/>
                <w:color w:val="000000"/>
                <w:sz w:val="18"/>
                <w:szCs w:val="18"/>
              </w:rPr>
              <w:t>402420</w:t>
            </w:r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4175E6">
              <w:rPr>
                <w:rFonts w:ascii="Arial CYR" w:hAnsi="Arial CYR" w:cs="Arial CYR"/>
                <w:sz w:val="18"/>
                <w:szCs w:val="18"/>
              </w:rPr>
              <w:t>1 375 485,30</w:t>
            </w:r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>без</w:t>
            </w:r>
            <w:proofErr w:type="spellEnd"/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 ПДВ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75E6" w:rsidRPr="004175E6" w:rsidRDefault="000B57F6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="004175E6" w:rsidRPr="004175E6">
                <w:rPr>
                  <w:rStyle w:val="a5"/>
                  <w:rFonts w:ascii="Helvetica" w:hAnsi="Helvetica" w:cs="Helvetica"/>
                  <w:color w:val="2675D7"/>
                  <w:sz w:val="18"/>
                  <w:szCs w:val="18"/>
                  <w:shd w:val="clear" w:color="auto" w:fill="F5F9F9"/>
                </w:rPr>
                <w:t>http://torgi.fg.gov.ua:80/117365</w:t>
              </w:r>
            </w:hyperlink>
          </w:p>
        </w:tc>
      </w:tr>
      <w:tr w:rsidR="004175E6" w:rsidRPr="004175E6" w:rsidTr="004175E6">
        <w:trPr>
          <w:trHeight w:val="59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jc w:val="center"/>
              <w:rPr>
                <w:sz w:val="18"/>
                <w:szCs w:val="18"/>
                <w:lang w:val="en-US"/>
              </w:rPr>
            </w:pPr>
            <w:r w:rsidRPr="004175E6">
              <w:rPr>
                <w:sz w:val="18"/>
                <w:szCs w:val="18"/>
              </w:rPr>
              <w:t>Q3920542926b270</w:t>
            </w:r>
            <w:r w:rsidRPr="004175E6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75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6,6323 га, 3222480800:08:003:0527, для ведення особистого селянського господарства, </w:t>
            </w:r>
            <w:proofErr w:type="spellStart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Бузівська</w:t>
            </w:r>
            <w:proofErr w:type="spellEnd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сільрада, Києво-</w:t>
            </w:r>
            <w:proofErr w:type="spellStart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Святош.р</w:t>
            </w:r>
            <w:proofErr w:type="spellEnd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-н, </w:t>
            </w:r>
            <w:proofErr w:type="spellStart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Київська.обл</w:t>
            </w:r>
            <w:proofErr w:type="spellEnd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82489" w:rsidRPr="0058248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>ін.номер</w:t>
            </w:r>
            <w:proofErr w:type="spellEnd"/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82489" w:rsidRPr="00582489">
              <w:rPr>
                <w:rFonts w:ascii="Times New Roman" w:hAnsi="Times New Roman"/>
                <w:color w:val="000000"/>
                <w:sz w:val="18"/>
                <w:szCs w:val="18"/>
              </w:rPr>
              <w:t>402421</w:t>
            </w:r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4175E6">
              <w:rPr>
                <w:rFonts w:ascii="Arial CYR" w:hAnsi="Arial CYR" w:cs="Arial CYR"/>
                <w:sz w:val="18"/>
                <w:szCs w:val="18"/>
              </w:rPr>
              <w:t>1 827 611,10</w:t>
            </w:r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>без</w:t>
            </w:r>
            <w:proofErr w:type="spellEnd"/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 ПДВ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75E6" w:rsidRPr="004175E6" w:rsidRDefault="000B57F6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="004175E6" w:rsidRPr="004175E6">
                <w:rPr>
                  <w:rStyle w:val="a5"/>
                  <w:rFonts w:ascii="Helvetica" w:hAnsi="Helvetica" w:cs="Helvetica"/>
                  <w:color w:val="2675D7"/>
                  <w:sz w:val="18"/>
                  <w:szCs w:val="18"/>
                  <w:shd w:val="clear" w:color="auto" w:fill="F5F9F9"/>
                </w:rPr>
                <w:t>http://torgi.fg.gov.ua:80/117366</w:t>
              </w:r>
            </w:hyperlink>
          </w:p>
        </w:tc>
      </w:tr>
      <w:tr w:rsidR="004175E6" w:rsidRPr="004175E6" w:rsidTr="004175E6">
        <w:trPr>
          <w:trHeight w:val="59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jc w:val="center"/>
              <w:rPr>
                <w:sz w:val="18"/>
                <w:szCs w:val="18"/>
                <w:lang w:val="en-US"/>
              </w:rPr>
            </w:pPr>
            <w:r w:rsidRPr="004175E6">
              <w:rPr>
                <w:sz w:val="18"/>
                <w:szCs w:val="18"/>
              </w:rPr>
              <w:t>Q3920542926b270</w:t>
            </w:r>
            <w:r w:rsidRPr="004175E6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75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 w:rsidP="005824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0,67 га, 3221487300:02:002:0018, для ведення особистого селянського господарства, </w:t>
            </w:r>
            <w:proofErr w:type="spellStart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Рославичівська</w:t>
            </w:r>
            <w:proofErr w:type="spellEnd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сільська рада Васильківського р-ну </w:t>
            </w:r>
            <w:proofErr w:type="spellStart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Київ.обл</w:t>
            </w:r>
            <w:proofErr w:type="spellEnd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82489" w:rsidRPr="0058248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>ін.номер</w:t>
            </w:r>
            <w:proofErr w:type="spellEnd"/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82489" w:rsidRPr="00582489">
              <w:rPr>
                <w:rFonts w:ascii="Times New Roman" w:hAnsi="Times New Roman"/>
                <w:color w:val="000000"/>
                <w:sz w:val="18"/>
                <w:szCs w:val="18"/>
              </w:rPr>
              <w:t>402464</w:t>
            </w:r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4175E6">
              <w:rPr>
                <w:rFonts w:ascii="Arial CYR" w:hAnsi="Arial CYR" w:cs="Arial CYR"/>
                <w:sz w:val="18"/>
                <w:szCs w:val="18"/>
              </w:rPr>
              <w:t>262 124,10</w:t>
            </w:r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>без</w:t>
            </w:r>
            <w:proofErr w:type="spellEnd"/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 ПДВ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75E6" w:rsidRPr="004175E6" w:rsidRDefault="000B57F6" w:rsidP="00C60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9" w:history="1">
              <w:r w:rsidR="004175E6" w:rsidRPr="004175E6">
                <w:rPr>
                  <w:rFonts w:ascii="Helvetica" w:hAnsi="Helvetica" w:cs="Helvetica"/>
                  <w:color w:val="2675D7"/>
                  <w:sz w:val="18"/>
                  <w:szCs w:val="18"/>
                  <w:u w:val="single"/>
                </w:rPr>
                <w:br/>
              </w:r>
              <w:r w:rsidR="004175E6" w:rsidRPr="004175E6">
                <w:rPr>
                  <w:rStyle w:val="a5"/>
                  <w:rFonts w:ascii="Helvetica" w:hAnsi="Helvetica" w:cs="Helvetica"/>
                  <w:color w:val="2675D7"/>
                  <w:sz w:val="18"/>
                  <w:szCs w:val="18"/>
                </w:rPr>
                <w:t>http://torgi.fg.gov.ua:80/117367</w:t>
              </w:r>
            </w:hyperlink>
          </w:p>
          <w:p w:rsidR="004175E6" w:rsidRPr="004175E6" w:rsidRDefault="004175E6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75E6" w:rsidRPr="004175E6" w:rsidTr="004175E6">
        <w:trPr>
          <w:trHeight w:val="59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jc w:val="center"/>
              <w:rPr>
                <w:sz w:val="18"/>
                <w:szCs w:val="18"/>
                <w:lang w:val="en-US"/>
              </w:rPr>
            </w:pPr>
            <w:r w:rsidRPr="004175E6">
              <w:rPr>
                <w:sz w:val="18"/>
                <w:szCs w:val="18"/>
              </w:rPr>
              <w:t>Q3920542926b270</w:t>
            </w:r>
            <w:r w:rsidRPr="004175E6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75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 w:rsidP="005824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0,8319 га, 3222786800:02:006:0023, для ведення садівництва, Київська область, </w:t>
            </w:r>
            <w:proofErr w:type="spellStart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Макарівський</w:t>
            </w:r>
            <w:proofErr w:type="spellEnd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р-н, </w:t>
            </w:r>
            <w:proofErr w:type="spellStart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Плахтянська</w:t>
            </w:r>
            <w:proofErr w:type="spellEnd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с/р</w:t>
            </w:r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82489" w:rsidRPr="0058248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>ін.номер</w:t>
            </w:r>
            <w:proofErr w:type="spellEnd"/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82489" w:rsidRPr="00582489">
              <w:rPr>
                <w:rFonts w:ascii="Times New Roman" w:hAnsi="Times New Roman"/>
                <w:color w:val="000000"/>
                <w:sz w:val="18"/>
                <w:szCs w:val="18"/>
              </w:rPr>
              <w:t>309003</w:t>
            </w:r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4175E6">
              <w:rPr>
                <w:rFonts w:ascii="Arial CYR" w:hAnsi="Arial CYR" w:cs="Arial CYR"/>
                <w:sz w:val="18"/>
                <w:szCs w:val="18"/>
              </w:rPr>
              <w:t>327 669,30</w:t>
            </w:r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>без</w:t>
            </w:r>
            <w:proofErr w:type="spellEnd"/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 ПДВ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75E6" w:rsidRPr="004175E6" w:rsidRDefault="000B57F6" w:rsidP="00C60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10" w:history="1">
              <w:r w:rsidR="004175E6" w:rsidRPr="004175E6">
                <w:rPr>
                  <w:rFonts w:ascii="Helvetica" w:hAnsi="Helvetica" w:cs="Helvetica"/>
                  <w:color w:val="2675D7"/>
                  <w:sz w:val="18"/>
                  <w:szCs w:val="18"/>
                  <w:u w:val="single"/>
                </w:rPr>
                <w:br/>
              </w:r>
              <w:r w:rsidR="004175E6" w:rsidRPr="004175E6">
                <w:rPr>
                  <w:rStyle w:val="a5"/>
                  <w:rFonts w:ascii="Helvetica" w:hAnsi="Helvetica" w:cs="Helvetica"/>
                  <w:color w:val="2675D7"/>
                  <w:sz w:val="18"/>
                  <w:szCs w:val="18"/>
                </w:rPr>
                <w:t>http://torgi.fg.gov.ua:80/117368</w:t>
              </w:r>
            </w:hyperlink>
          </w:p>
          <w:p w:rsidR="004175E6" w:rsidRPr="004175E6" w:rsidRDefault="004175E6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75E6" w:rsidRPr="004175E6" w:rsidTr="004175E6">
        <w:trPr>
          <w:trHeight w:val="59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jc w:val="center"/>
              <w:rPr>
                <w:sz w:val="18"/>
                <w:szCs w:val="18"/>
                <w:lang w:val="en-US"/>
              </w:rPr>
            </w:pPr>
            <w:r w:rsidRPr="004175E6">
              <w:rPr>
                <w:sz w:val="18"/>
                <w:szCs w:val="18"/>
              </w:rPr>
              <w:t>Q3920542926b270</w:t>
            </w:r>
            <w:r w:rsidRPr="004175E6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75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 w:rsidP="0058248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1,3523 га, 3222781800:02:008:0008, для ведення садівництва, Київська область, </w:t>
            </w:r>
            <w:proofErr w:type="spellStart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Макарівський</w:t>
            </w:r>
            <w:proofErr w:type="spellEnd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р-н, </w:t>
            </w:r>
            <w:proofErr w:type="spellStart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Гавронщинська</w:t>
            </w:r>
            <w:proofErr w:type="spellEnd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с/р</w:t>
            </w:r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82489" w:rsidRPr="0058248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>ін.номер</w:t>
            </w:r>
            <w:proofErr w:type="spellEnd"/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82489" w:rsidRPr="00582489">
              <w:rPr>
                <w:rFonts w:ascii="Times New Roman" w:hAnsi="Times New Roman"/>
                <w:color w:val="000000"/>
                <w:sz w:val="18"/>
                <w:szCs w:val="18"/>
              </w:rPr>
              <w:t>309013</w:t>
            </w:r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4175E6">
              <w:rPr>
                <w:rFonts w:ascii="Arial CYR" w:hAnsi="Arial CYR" w:cs="Arial CYR"/>
                <w:sz w:val="18"/>
                <w:szCs w:val="18"/>
              </w:rPr>
              <w:t>459 270,00</w:t>
            </w:r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>без</w:t>
            </w:r>
            <w:proofErr w:type="spellEnd"/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 ПДВ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75E6" w:rsidRPr="004175E6" w:rsidRDefault="000B57F6" w:rsidP="00604366">
            <w:pPr>
              <w:spacing w:after="0" w:line="240" w:lineRule="auto"/>
              <w:jc w:val="center"/>
              <w:rPr>
                <w:rFonts w:ascii="Helvetica" w:hAnsi="Helvetica" w:cs="Helvetica"/>
                <w:sz w:val="18"/>
                <w:szCs w:val="18"/>
                <w:shd w:val="clear" w:color="auto" w:fill="F5F9F9"/>
              </w:rPr>
            </w:pPr>
            <w:hyperlink r:id="rId11" w:history="1">
              <w:r w:rsidR="004175E6" w:rsidRPr="004175E6">
                <w:rPr>
                  <w:rStyle w:val="a5"/>
                  <w:rFonts w:ascii="Helvetica" w:hAnsi="Helvetica" w:cs="Helvetica"/>
                  <w:sz w:val="18"/>
                  <w:szCs w:val="18"/>
                  <w:shd w:val="clear" w:color="auto" w:fill="F5F9F9"/>
                </w:rPr>
                <w:t>http://torgi.fg.gov.ua:80/117369</w:t>
              </w:r>
            </w:hyperlink>
          </w:p>
          <w:p w:rsidR="004175E6" w:rsidRPr="004175E6" w:rsidRDefault="004175E6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75E6" w:rsidRPr="004175E6" w:rsidTr="004175E6">
        <w:trPr>
          <w:trHeight w:val="59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jc w:val="center"/>
              <w:rPr>
                <w:sz w:val="18"/>
                <w:szCs w:val="18"/>
                <w:lang w:val="en-US"/>
              </w:rPr>
            </w:pPr>
            <w:r w:rsidRPr="004175E6">
              <w:rPr>
                <w:sz w:val="18"/>
                <w:szCs w:val="18"/>
              </w:rPr>
              <w:lastRenderedPageBreak/>
              <w:t>Q3920542926b270</w:t>
            </w:r>
            <w:r w:rsidRPr="004175E6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75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75E6">
              <w:rPr>
                <w:rFonts w:ascii="Times New Roman" w:hAnsi="Times New Roman"/>
                <w:sz w:val="18"/>
                <w:szCs w:val="18"/>
              </w:rPr>
              <w:t xml:space="preserve">Нежитлове приміщення: м. Кривий Ріг, вул. </w:t>
            </w:r>
            <w:proofErr w:type="spellStart"/>
            <w:r w:rsidRPr="004175E6">
              <w:rPr>
                <w:rFonts w:ascii="Times New Roman" w:hAnsi="Times New Roman"/>
                <w:sz w:val="18"/>
                <w:szCs w:val="18"/>
              </w:rPr>
              <w:t>Січеславська</w:t>
            </w:r>
            <w:proofErr w:type="spellEnd"/>
            <w:r w:rsidRPr="004175E6">
              <w:rPr>
                <w:rFonts w:ascii="Times New Roman" w:hAnsi="Times New Roman"/>
                <w:sz w:val="18"/>
                <w:szCs w:val="18"/>
              </w:rPr>
              <w:t xml:space="preserve"> (Кремлівська), буд.23, приміщення 2, </w:t>
            </w:r>
            <w:proofErr w:type="spellStart"/>
            <w:r w:rsidRPr="004175E6">
              <w:rPr>
                <w:rFonts w:ascii="Times New Roman" w:hAnsi="Times New Roman"/>
                <w:sz w:val="18"/>
                <w:szCs w:val="18"/>
              </w:rPr>
              <w:t>заг.пл</w:t>
            </w:r>
            <w:proofErr w:type="spellEnd"/>
            <w:r w:rsidRPr="004175E6">
              <w:rPr>
                <w:rFonts w:ascii="Times New Roman" w:hAnsi="Times New Roman"/>
                <w:sz w:val="18"/>
                <w:szCs w:val="18"/>
              </w:rPr>
              <w:t xml:space="preserve">. 95,9 </w:t>
            </w:r>
            <w:proofErr w:type="spellStart"/>
            <w:r w:rsidRPr="004175E6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4175E6">
              <w:rPr>
                <w:rFonts w:ascii="Times New Roman" w:hAnsi="Times New Roman"/>
                <w:sz w:val="18"/>
                <w:szCs w:val="18"/>
              </w:rPr>
              <w:t xml:space="preserve">. м </w:t>
            </w:r>
            <w:r w:rsidR="005824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82489" w:rsidRPr="0058248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>ін.номер</w:t>
            </w:r>
            <w:proofErr w:type="spellEnd"/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82489" w:rsidRPr="00582489">
              <w:rPr>
                <w:rFonts w:ascii="Times New Roman" w:hAnsi="Times New Roman"/>
                <w:color w:val="000000"/>
                <w:sz w:val="18"/>
                <w:szCs w:val="18"/>
              </w:rPr>
              <w:t>308007</w:t>
            </w:r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A3" w:rsidRDefault="004175E6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4175E6">
              <w:rPr>
                <w:rFonts w:ascii="Arial CYR" w:hAnsi="Arial CYR" w:cs="Arial CYR"/>
                <w:sz w:val="18"/>
                <w:szCs w:val="18"/>
              </w:rPr>
              <w:t>384 048,00</w:t>
            </w:r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 </w:t>
            </w:r>
          </w:p>
          <w:p w:rsidR="004175E6" w:rsidRPr="004175E6" w:rsidRDefault="004175E6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>з ПДВ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75E6" w:rsidRPr="004175E6" w:rsidRDefault="000B57F6" w:rsidP="006E3B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12" w:history="1">
              <w:r w:rsidR="004175E6" w:rsidRPr="004175E6">
                <w:rPr>
                  <w:rFonts w:ascii="Helvetica" w:hAnsi="Helvetica" w:cs="Helvetica"/>
                  <w:color w:val="2675D7"/>
                  <w:sz w:val="18"/>
                  <w:szCs w:val="18"/>
                  <w:u w:val="single"/>
                </w:rPr>
                <w:br/>
              </w:r>
              <w:r w:rsidR="004175E6" w:rsidRPr="004175E6">
                <w:rPr>
                  <w:rStyle w:val="a5"/>
                  <w:rFonts w:ascii="Helvetica" w:hAnsi="Helvetica" w:cs="Helvetica"/>
                  <w:color w:val="2675D7"/>
                  <w:sz w:val="18"/>
                  <w:szCs w:val="18"/>
                </w:rPr>
                <w:t>http://torgi.fg.gov.ua:80/117384</w:t>
              </w:r>
            </w:hyperlink>
          </w:p>
          <w:p w:rsidR="004175E6" w:rsidRPr="004175E6" w:rsidRDefault="004175E6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75E6" w:rsidRPr="004175E6" w:rsidTr="004175E6">
        <w:trPr>
          <w:trHeight w:val="689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jc w:val="center"/>
              <w:rPr>
                <w:sz w:val="18"/>
                <w:szCs w:val="18"/>
                <w:lang w:val="en-US"/>
              </w:rPr>
            </w:pPr>
            <w:r w:rsidRPr="004175E6">
              <w:rPr>
                <w:sz w:val="18"/>
                <w:szCs w:val="18"/>
              </w:rPr>
              <w:t>Q3920542926b270</w:t>
            </w:r>
            <w:r w:rsidRPr="004175E6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75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75E6">
              <w:rPr>
                <w:rFonts w:ascii="Times New Roman" w:hAnsi="Times New Roman"/>
                <w:sz w:val="18"/>
                <w:szCs w:val="18"/>
              </w:rPr>
              <w:t xml:space="preserve">Нежитлове приміщення: м. Хмельницький, пр. Миру, б.99/101, </w:t>
            </w:r>
            <w:proofErr w:type="spellStart"/>
            <w:r w:rsidRPr="004175E6">
              <w:rPr>
                <w:rFonts w:ascii="Times New Roman" w:hAnsi="Times New Roman"/>
                <w:sz w:val="18"/>
                <w:szCs w:val="18"/>
              </w:rPr>
              <w:t>заг.пл</w:t>
            </w:r>
            <w:proofErr w:type="spellEnd"/>
            <w:r w:rsidRPr="004175E6">
              <w:rPr>
                <w:rFonts w:ascii="Times New Roman" w:hAnsi="Times New Roman"/>
                <w:sz w:val="18"/>
                <w:szCs w:val="18"/>
              </w:rPr>
              <w:t xml:space="preserve">. 88,60 </w:t>
            </w:r>
            <w:proofErr w:type="spellStart"/>
            <w:r w:rsidRPr="004175E6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4175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824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82489" w:rsidRPr="0058248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>ін.номер</w:t>
            </w:r>
            <w:proofErr w:type="spellEnd"/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82489" w:rsidRPr="00582489">
              <w:rPr>
                <w:rFonts w:ascii="Times New Roman" w:hAnsi="Times New Roman"/>
                <w:color w:val="000000"/>
                <w:sz w:val="18"/>
                <w:szCs w:val="18"/>
              </w:rPr>
              <w:t>308048</w:t>
            </w:r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A3" w:rsidRDefault="004175E6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4175E6">
              <w:rPr>
                <w:rFonts w:ascii="Arial CYR" w:hAnsi="Arial CYR" w:cs="Arial CYR"/>
                <w:sz w:val="18"/>
                <w:szCs w:val="18"/>
              </w:rPr>
              <w:t>350 028,00</w:t>
            </w:r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 </w:t>
            </w:r>
          </w:p>
          <w:p w:rsidR="004175E6" w:rsidRPr="004175E6" w:rsidRDefault="004175E6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>з ПДВ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75E6" w:rsidRPr="004175E6" w:rsidRDefault="000B57F6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13" w:history="1">
              <w:r w:rsidR="004175E6" w:rsidRPr="004175E6">
                <w:rPr>
                  <w:rStyle w:val="a5"/>
                  <w:rFonts w:ascii="Helvetica" w:hAnsi="Helvetica" w:cs="Helvetica"/>
                  <w:color w:val="2675D7"/>
                  <w:sz w:val="18"/>
                  <w:szCs w:val="18"/>
                  <w:shd w:val="clear" w:color="auto" w:fill="F5F9F9"/>
                </w:rPr>
                <w:t>http://torgi.fg.gov.ua:80/117385</w:t>
              </w:r>
            </w:hyperlink>
          </w:p>
        </w:tc>
      </w:tr>
      <w:tr w:rsidR="004175E6" w:rsidRPr="004175E6" w:rsidTr="004175E6">
        <w:trPr>
          <w:trHeight w:val="59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jc w:val="center"/>
              <w:rPr>
                <w:sz w:val="18"/>
                <w:szCs w:val="18"/>
                <w:lang w:val="en-US"/>
              </w:rPr>
            </w:pPr>
            <w:r w:rsidRPr="004175E6">
              <w:rPr>
                <w:sz w:val="18"/>
                <w:szCs w:val="18"/>
              </w:rPr>
              <w:t>Q3920542926b270</w:t>
            </w:r>
            <w:r w:rsidRPr="004175E6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75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75E6">
              <w:rPr>
                <w:rFonts w:ascii="Times New Roman" w:hAnsi="Times New Roman"/>
                <w:sz w:val="18"/>
                <w:szCs w:val="18"/>
              </w:rPr>
              <w:t xml:space="preserve">Вбудоване приміщення поз. 1,2,2’,2’’,3,4,5,6,7,8,9 та підвал під поз. 4: Закарпатська </w:t>
            </w:r>
            <w:proofErr w:type="spellStart"/>
            <w:r w:rsidRPr="004175E6">
              <w:rPr>
                <w:rFonts w:ascii="Times New Roman" w:hAnsi="Times New Roman"/>
                <w:sz w:val="18"/>
                <w:szCs w:val="18"/>
              </w:rPr>
              <w:t>обл.м</w:t>
            </w:r>
            <w:proofErr w:type="spellEnd"/>
            <w:r w:rsidRPr="004175E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4175E6">
              <w:rPr>
                <w:rFonts w:ascii="Times New Roman" w:hAnsi="Times New Roman"/>
                <w:sz w:val="18"/>
                <w:szCs w:val="18"/>
              </w:rPr>
              <w:t>Перечинський</w:t>
            </w:r>
            <w:proofErr w:type="spellEnd"/>
            <w:r w:rsidRPr="004175E6">
              <w:rPr>
                <w:rFonts w:ascii="Times New Roman" w:hAnsi="Times New Roman"/>
                <w:sz w:val="18"/>
                <w:szCs w:val="18"/>
              </w:rPr>
              <w:t xml:space="preserve"> р-н, </w:t>
            </w:r>
            <w:proofErr w:type="spellStart"/>
            <w:r w:rsidRPr="004175E6">
              <w:rPr>
                <w:rFonts w:ascii="Times New Roman" w:hAnsi="Times New Roman"/>
                <w:sz w:val="18"/>
                <w:szCs w:val="18"/>
              </w:rPr>
              <w:t>Перечин</w:t>
            </w:r>
            <w:proofErr w:type="spellEnd"/>
            <w:r w:rsidRPr="004175E6">
              <w:rPr>
                <w:rFonts w:ascii="Times New Roman" w:hAnsi="Times New Roman"/>
                <w:sz w:val="18"/>
                <w:szCs w:val="18"/>
              </w:rPr>
              <w:t xml:space="preserve">, вул. Жовтнева, б.11, </w:t>
            </w:r>
            <w:proofErr w:type="spellStart"/>
            <w:r w:rsidRPr="004175E6">
              <w:rPr>
                <w:rFonts w:ascii="Times New Roman" w:hAnsi="Times New Roman"/>
                <w:sz w:val="18"/>
                <w:szCs w:val="18"/>
              </w:rPr>
              <w:t>заг.пл</w:t>
            </w:r>
            <w:proofErr w:type="spellEnd"/>
            <w:r w:rsidRPr="004175E6">
              <w:rPr>
                <w:rFonts w:ascii="Times New Roman" w:hAnsi="Times New Roman"/>
                <w:sz w:val="18"/>
                <w:szCs w:val="18"/>
              </w:rPr>
              <w:t xml:space="preserve">. 176,5 </w:t>
            </w:r>
            <w:proofErr w:type="spellStart"/>
            <w:r w:rsidRPr="004175E6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4175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824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82489" w:rsidRPr="0058248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>ін.номер</w:t>
            </w:r>
            <w:proofErr w:type="spellEnd"/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82489" w:rsidRPr="00582489">
              <w:rPr>
                <w:rFonts w:ascii="Times New Roman" w:hAnsi="Times New Roman"/>
                <w:color w:val="000000"/>
                <w:sz w:val="18"/>
                <w:szCs w:val="18"/>
              </w:rPr>
              <w:t>401041</w:t>
            </w:r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A3" w:rsidRDefault="004175E6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4175E6">
              <w:rPr>
                <w:rFonts w:ascii="Arial CYR" w:hAnsi="Arial CYR" w:cs="Arial CYR"/>
                <w:sz w:val="18"/>
                <w:szCs w:val="18"/>
              </w:rPr>
              <w:t>637 308,00</w:t>
            </w:r>
          </w:p>
          <w:p w:rsidR="004175E6" w:rsidRPr="004175E6" w:rsidRDefault="004175E6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 з ПДВ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75E6" w:rsidRPr="004175E6" w:rsidRDefault="000B57F6" w:rsidP="00D520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14" w:history="1">
              <w:r w:rsidR="004175E6" w:rsidRPr="004175E6">
                <w:rPr>
                  <w:rFonts w:ascii="Helvetica" w:hAnsi="Helvetica" w:cs="Helvetica"/>
                  <w:color w:val="2675D7"/>
                  <w:sz w:val="18"/>
                  <w:szCs w:val="18"/>
                  <w:u w:val="single"/>
                </w:rPr>
                <w:br/>
              </w:r>
              <w:r w:rsidR="004175E6" w:rsidRPr="004175E6">
                <w:rPr>
                  <w:rStyle w:val="a5"/>
                  <w:rFonts w:ascii="Helvetica" w:hAnsi="Helvetica" w:cs="Helvetica"/>
                  <w:color w:val="2675D7"/>
                  <w:sz w:val="18"/>
                  <w:szCs w:val="18"/>
                </w:rPr>
                <w:t>http://torgi.fg.gov.ua:80/117396</w:t>
              </w:r>
            </w:hyperlink>
          </w:p>
          <w:p w:rsidR="004175E6" w:rsidRPr="004175E6" w:rsidRDefault="004175E6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75E6" w:rsidRPr="004175E6" w:rsidTr="004175E6">
        <w:trPr>
          <w:trHeight w:val="59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jc w:val="center"/>
              <w:rPr>
                <w:sz w:val="18"/>
                <w:szCs w:val="18"/>
                <w:lang w:val="en-US"/>
              </w:rPr>
            </w:pPr>
            <w:r w:rsidRPr="004175E6">
              <w:rPr>
                <w:sz w:val="18"/>
                <w:szCs w:val="18"/>
              </w:rPr>
              <w:t>Q3920542926b27</w:t>
            </w:r>
            <w:r w:rsidRPr="004175E6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75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2,4541 га, кадастровий номер 3222480800:08:003:0136, за </w:t>
            </w:r>
            <w:proofErr w:type="spellStart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адресою</w:t>
            </w:r>
            <w:proofErr w:type="spellEnd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Бузівська</w:t>
            </w:r>
            <w:proofErr w:type="spellEnd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сільрада, Києво-Святошинський р-н, Київська обл. призначення земельної ділянки: для ведення особистого селянського господарства </w:t>
            </w:r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82489" w:rsidRPr="0058248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>ін.номер</w:t>
            </w:r>
            <w:proofErr w:type="spellEnd"/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82489" w:rsidRPr="00582489">
              <w:rPr>
                <w:rFonts w:ascii="Times New Roman" w:hAnsi="Times New Roman"/>
                <w:color w:val="000000"/>
                <w:sz w:val="18"/>
                <w:szCs w:val="18"/>
              </w:rPr>
              <w:t>402415</w:t>
            </w:r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175E6">
              <w:rPr>
                <w:rFonts w:ascii="Arial CYR" w:hAnsi="Arial CYR" w:cs="Arial CYR"/>
                <w:sz w:val="18"/>
                <w:szCs w:val="18"/>
              </w:rPr>
              <w:t>739 424,70</w:t>
            </w:r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 </w:t>
            </w:r>
            <w:r w:rsidRPr="004175E6">
              <w:rPr>
                <w:rFonts w:ascii="Arial CYR" w:hAnsi="Arial CYR" w:cs="Arial CYR"/>
                <w:sz w:val="18"/>
                <w:szCs w:val="18"/>
              </w:rPr>
              <w:t>без ПДВ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75E6" w:rsidRPr="004175E6" w:rsidRDefault="000B57F6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15" w:history="1">
              <w:r w:rsidR="004175E6" w:rsidRPr="004175E6">
                <w:rPr>
                  <w:rStyle w:val="a5"/>
                  <w:rFonts w:ascii="Helvetica" w:hAnsi="Helvetica" w:cs="Helvetica"/>
                  <w:color w:val="2675D7"/>
                  <w:sz w:val="18"/>
                  <w:szCs w:val="18"/>
                  <w:shd w:val="clear" w:color="auto" w:fill="F5F9F9"/>
                </w:rPr>
                <w:t>http://torgi.fg.gov.ua:80/117398</w:t>
              </w:r>
            </w:hyperlink>
          </w:p>
        </w:tc>
      </w:tr>
      <w:tr w:rsidR="004175E6" w:rsidRPr="004175E6" w:rsidTr="004175E6">
        <w:trPr>
          <w:trHeight w:val="59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jc w:val="center"/>
              <w:rPr>
                <w:sz w:val="18"/>
                <w:szCs w:val="18"/>
                <w:lang w:val="en-US"/>
              </w:rPr>
            </w:pPr>
            <w:r w:rsidRPr="004175E6">
              <w:rPr>
                <w:sz w:val="18"/>
                <w:szCs w:val="18"/>
              </w:rPr>
              <w:t>Q3920542926b27</w:t>
            </w:r>
            <w:r w:rsidRPr="004175E6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75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4,8358 га, кадастровий номер 3222480800:08:003:0525, за </w:t>
            </w:r>
            <w:proofErr w:type="spellStart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адресою</w:t>
            </w:r>
            <w:proofErr w:type="spellEnd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Бузівська</w:t>
            </w:r>
            <w:proofErr w:type="spellEnd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сільрада, Києво-Святошинський р-н, Київська обл. призначення земельної ділянки: для ведення особистого селянського господарства </w:t>
            </w:r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82489" w:rsidRPr="0058248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>ін.номер</w:t>
            </w:r>
            <w:proofErr w:type="spellEnd"/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82489" w:rsidRPr="00582489">
              <w:rPr>
                <w:rFonts w:ascii="Times New Roman" w:hAnsi="Times New Roman"/>
                <w:color w:val="000000"/>
                <w:sz w:val="18"/>
                <w:szCs w:val="18"/>
              </w:rPr>
              <w:t>402422</w:t>
            </w:r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4175E6">
              <w:rPr>
                <w:rFonts w:ascii="Arial CYR" w:hAnsi="Arial CYR" w:cs="Arial CYR"/>
                <w:sz w:val="18"/>
                <w:szCs w:val="18"/>
              </w:rPr>
              <w:t>1 368 227,70</w:t>
            </w:r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>без</w:t>
            </w:r>
            <w:proofErr w:type="spellEnd"/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 ПДВ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75E6" w:rsidRPr="004175E6" w:rsidRDefault="000B57F6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16" w:history="1">
              <w:r w:rsidR="004175E6" w:rsidRPr="004175E6">
                <w:rPr>
                  <w:rStyle w:val="a5"/>
                  <w:rFonts w:ascii="Helvetica" w:hAnsi="Helvetica" w:cs="Helvetica"/>
                  <w:color w:val="2675D7"/>
                  <w:sz w:val="18"/>
                  <w:szCs w:val="18"/>
                  <w:shd w:val="clear" w:color="auto" w:fill="F5F9F9"/>
                </w:rPr>
                <w:t>http://torgi.fg.gov.ua:80/117400</w:t>
              </w:r>
            </w:hyperlink>
          </w:p>
        </w:tc>
      </w:tr>
      <w:tr w:rsidR="004175E6" w:rsidRPr="004175E6" w:rsidTr="004175E6">
        <w:trPr>
          <w:trHeight w:val="59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jc w:val="center"/>
              <w:rPr>
                <w:sz w:val="18"/>
                <w:szCs w:val="18"/>
                <w:lang w:val="en-US"/>
              </w:rPr>
            </w:pPr>
            <w:r w:rsidRPr="004175E6">
              <w:rPr>
                <w:sz w:val="18"/>
                <w:szCs w:val="18"/>
              </w:rPr>
              <w:t>Q3920542926b27</w:t>
            </w:r>
            <w:r w:rsidRPr="004175E6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75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2,5164 га, кадастровий номер 3222480800:08:003:0131, за </w:t>
            </w:r>
            <w:proofErr w:type="spellStart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адресою</w:t>
            </w:r>
            <w:proofErr w:type="spellEnd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Бузівська</w:t>
            </w:r>
            <w:proofErr w:type="spellEnd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сільрада, Києво-Святошинський р-н, </w:t>
            </w:r>
            <w:proofErr w:type="spellStart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Київська.обл</w:t>
            </w:r>
            <w:proofErr w:type="spellEnd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призначення земельної ділянки: для ведення особистого селянського господарства </w:t>
            </w:r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82489" w:rsidRPr="0058248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>ін.номер</w:t>
            </w:r>
            <w:proofErr w:type="spellEnd"/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82489" w:rsidRPr="00582489">
              <w:rPr>
                <w:rFonts w:ascii="Times New Roman" w:hAnsi="Times New Roman"/>
                <w:color w:val="000000"/>
                <w:sz w:val="18"/>
                <w:szCs w:val="18"/>
              </w:rPr>
              <w:t>402414</w:t>
            </w:r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4175E6">
              <w:rPr>
                <w:rFonts w:ascii="Arial CYR" w:hAnsi="Arial CYR" w:cs="Arial CYR"/>
                <w:sz w:val="18"/>
                <w:szCs w:val="18"/>
              </w:rPr>
              <w:t>785 862,00</w:t>
            </w:r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>без</w:t>
            </w:r>
            <w:proofErr w:type="spellEnd"/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 ПДВ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75E6" w:rsidRPr="004175E6" w:rsidRDefault="000B57F6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17" w:history="1">
              <w:r w:rsidR="004175E6" w:rsidRPr="004175E6">
                <w:rPr>
                  <w:rStyle w:val="a5"/>
                  <w:rFonts w:ascii="Helvetica" w:hAnsi="Helvetica" w:cs="Helvetica"/>
                  <w:color w:val="2675D7"/>
                  <w:sz w:val="18"/>
                  <w:szCs w:val="18"/>
                  <w:shd w:val="clear" w:color="auto" w:fill="F5F9F9"/>
                </w:rPr>
                <w:t>http://torgi.fg.gov.ua:80/117402</w:t>
              </w:r>
            </w:hyperlink>
          </w:p>
        </w:tc>
      </w:tr>
      <w:tr w:rsidR="004175E6" w:rsidRPr="004175E6" w:rsidTr="004175E6">
        <w:trPr>
          <w:trHeight w:val="59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jc w:val="center"/>
              <w:rPr>
                <w:sz w:val="18"/>
                <w:szCs w:val="18"/>
                <w:lang w:val="en-US"/>
              </w:rPr>
            </w:pPr>
            <w:r w:rsidRPr="004175E6">
              <w:rPr>
                <w:sz w:val="18"/>
                <w:szCs w:val="18"/>
              </w:rPr>
              <w:t>Q3920542926b27</w:t>
            </w:r>
            <w:r w:rsidRPr="004175E6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75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1,97 га, кадастровий номер 3221487300:02:014:0029, за </w:t>
            </w:r>
            <w:proofErr w:type="spellStart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адресою</w:t>
            </w:r>
            <w:proofErr w:type="spellEnd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Рославичівська</w:t>
            </w:r>
            <w:proofErr w:type="spellEnd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сільська рада Васильківського р-ну Київська обл. призначення земельної ділянки: для ведення особистого селянського господарства</w:t>
            </w:r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82489" w:rsidRPr="0058248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>ін.номер</w:t>
            </w:r>
            <w:proofErr w:type="spellEnd"/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82489" w:rsidRPr="00582489">
              <w:rPr>
                <w:rFonts w:ascii="Times New Roman" w:hAnsi="Times New Roman"/>
                <w:color w:val="000000"/>
                <w:sz w:val="18"/>
                <w:szCs w:val="18"/>
              </w:rPr>
              <w:t>402459</w:t>
            </w:r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4175E6">
              <w:rPr>
                <w:rFonts w:ascii="Arial CYR" w:hAnsi="Arial CYR" w:cs="Arial CYR"/>
                <w:sz w:val="18"/>
                <w:szCs w:val="18"/>
              </w:rPr>
              <w:t>544 546,80</w:t>
            </w:r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>без</w:t>
            </w:r>
            <w:proofErr w:type="spellEnd"/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 ПДВ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75E6" w:rsidRPr="004175E6" w:rsidRDefault="000B57F6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18" w:history="1">
              <w:r w:rsidR="004175E6" w:rsidRPr="004175E6">
                <w:rPr>
                  <w:rStyle w:val="a5"/>
                  <w:rFonts w:ascii="Helvetica" w:hAnsi="Helvetica" w:cs="Helvetica"/>
                  <w:color w:val="2675D7"/>
                  <w:sz w:val="18"/>
                  <w:szCs w:val="18"/>
                  <w:shd w:val="clear" w:color="auto" w:fill="F5F9F9"/>
                </w:rPr>
                <w:t>http://torgi.fg.gov.ua:80/117403</w:t>
              </w:r>
            </w:hyperlink>
          </w:p>
        </w:tc>
      </w:tr>
      <w:tr w:rsidR="004175E6" w:rsidRPr="004175E6" w:rsidTr="004175E6">
        <w:trPr>
          <w:trHeight w:val="59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jc w:val="center"/>
              <w:rPr>
                <w:sz w:val="18"/>
                <w:szCs w:val="18"/>
                <w:lang w:val="en-US"/>
              </w:rPr>
            </w:pPr>
            <w:r w:rsidRPr="004175E6">
              <w:rPr>
                <w:sz w:val="18"/>
                <w:szCs w:val="18"/>
              </w:rPr>
              <w:t>Q3920542926b27</w:t>
            </w:r>
            <w:r w:rsidRPr="004175E6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75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0,65 га, кадастровий номер 3221487300:02:014:0045, за </w:t>
            </w:r>
            <w:proofErr w:type="spellStart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адресою</w:t>
            </w:r>
            <w:proofErr w:type="spellEnd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Рославичівська</w:t>
            </w:r>
            <w:proofErr w:type="spellEnd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сільська рада Васильківського р-ну Київська обл. призначення земельної ділянки: для ведення особистого селянського господарства </w:t>
            </w:r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82489" w:rsidRPr="0058248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>ін.номер</w:t>
            </w:r>
            <w:proofErr w:type="spellEnd"/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82489" w:rsidRPr="00582489">
              <w:rPr>
                <w:rFonts w:ascii="Times New Roman" w:hAnsi="Times New Roman"/>
                <w:color w:val="000000"/>
                <w:sz w:val="18"/>
                <w:szCs w:val="18"/>
              </w:rPr>
              <w:t>402462</w:t>
            </w:r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4175E6">
              <w:rPr>
                <w:rFonts w:ascii="Arial CYR" w:hAnsi="Arial CYR" w:cs="Arial CYR"/>
                <w:sz w:val="18"/>
                <w:szCs w:val="18"/>
              </w:rPr>
              <w:lastRenderedPageBreak/>
              <w:t>190 738,80</w:t>
            </w:r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>без</w:t>
            </w:r>
            <w:proofErr w:type="spellEnd"/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 ПДВ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75E6" w:rsidRPr="004175E6" w:rsidRDefault="000B57F6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19" w:history="1">
              <w:r w:rsidR="004175E6" w:rsidRPr="004175E6">
                <w:rPr>
                  <w:rStyle w:val="a5"/>
                  <w:rFonts w:ascii="Helvetica" w:hAnsi="Helvetica" w:cs="Helvetica"/>
                  <w:color w:val="2675D7"/>
                  <w:sz w:val="18"/>
                  <w:szCs w:val="18"/>
                  <w:shd w:val="clear" w:color="auto" w:fill="F5F9F9"/>
                </w:rPr>
                <w:t>http://torgi.fg.gov.ua:80/117704</w:t>
              </w:r>
            </w:hyperlink>
          </w:p>
        </w:tc>
      </w:tr>
      <w:tr w:rsidR="004175E6" w:rsidRPr="004175E6" w:rsidTr="004175E6">
        <w:trPr>
          <w:trHeight w:val="59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jc w:val="center"/>
              <w:rPr>
                <w:sz w:val="18"/>
                <w:szCs w:val="18"/>
                <w:lang w:val="en-US"/>
              </w:rPr>
            </w:pPr>
            <w:r w:rsidRPr="004175E6">
              <w:rPr>
                <w:sz w:val="18"/>
                <w:szCs w:val="18"/>
              </w:rPr>
              <w:lastRenderedPageBreak/>
              <w:t>Q3920542926b27</w:t>
            </w:r>
            <w:r w:rsidRPr="004175E6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75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0,8 га, кадастровий номер 3221487300:02:014:0044, за </w:t>
            </w:r>
            <w:proofErr w:type="spellStart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адресою</w:t>
            </w:r>
            <w:proofErr w:type="spellEnd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Рославичівська</w:t>
            </w:r>
            <w:proofErr w:type="spellEnd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сільська рада Васильківського р-ну Київська обл. призначення земельної ділянки: для ведення особистого селянського господарства </w:t>
            </w:r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82489" w:rsidRPr="0058248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>ін.номер</w:t>
            </w:r>
            <w:proofErr w:type="spellEnd"/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82489" w:rsidRPr="00582489">
              <w:rPr>
                <w:rFonts w:ascii="Times New Roman" w:hAnsi="Times New Roman"/>
                <w:color w:val="000000"/>
                <w:sz w:val="18"/>
                <w:szCs w:val="18"/>
              </w:rPr>
              <w:t>402463</w:t>
            </w:r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4175E6">
              <w:rPr>
                <w:rFonts w:ascii="Arial CYR" w:hAnsi="Arial CYR" w:cs="Arial CYR"/>
                <w:sz w:val="18"/>
                <w:szCs w:val="18"/>
              </w:rPr>
              <w:t>227 934,00</w:t>
            </w:r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>без</w:t>
            </w:r>
            <w:proofErr w:type="spellEnd"/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 ПДВ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75E6" w:rsidRPr="004175E6" w:rsidRDefault="000B57F6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20" w:history="1">
              <w:r w:rsidR="004175E6" w:rsidRPr="004175E6">
                <w:rPr>
                  <w:rStyle w:val="a5"/>
                  <w:rFonts w:ascii="Helvetica" w:hAnsi="Helvetica" w:cs="Helvetica"/>
                  <w:color w:val="2675D7"/>
                  <w:sz w:val="18"/>
                  <w:szCs w:val="18"/>
                  <w:shd w:val="clear" w:color="auto" w:fill="F5F9F9"/>
                </w:rPr>
                <w:t>http://torgi.fg.gov.ua:80/117405</w:t>
              </w:r>
            </w:hyperlink>
          </w:p>
        </w:tc>
      </w:tr>
      <w:tr w:rsidR="004175E6" w:rsidRPr="004175E6" w:rsidTr="004175E6">
        <w:trPr>
          <w:trHeight w:val="59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jc w:val="center"/>
              <w:rPr>
                <w:sz w:val="18"/>
                <w:szCs w:val="18"/>
                <w:lang w:val="en-US"/>
              </w:rPr>
            </w:pPr>
            <w:r w:rsidRPr="004175E6">
              <w:rPr>
                <w:sz w:val="18"/>
                <w:szCs w:val="18"/>
              </w:rPr>
              <w:t>Q3920542926b27</w:t>
            </w:r>
            <w:r w:rsidRPr="004175E6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75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0,5 га, кадастровий номер 3222755100:00:028:0009, за </w:t>
            </w:r>
            <w:proofErr w:type="spellStart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адресою</w:t>
            </w:r>
            <w:proofErr w:type="spellEnd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Київська </w:t>
            </w:r>
            <w:proofErr w:type="spellStart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обл</w:t>
            </w:r>
            <w:proofErr w:type="spellEnd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.,</w:t>
            </w:r>
            <w:proofErr w:type="spellStart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Макарівський</w:t>
            </w:r>
            <w:proofErr w:type="spellEnd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р-н, </w:t>
            </w:r>
            <w:proofErr w:type="spellStart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сщ</w:t>
            </w:r>
            <w:proofErr w:type="spellEnd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/р </w:t>
            </w:r>
            <w:proofErr w:type="spellStart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Макарівська</w:t>
            </w:r>
            <w:proofErr w:type="spellEnd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призначення земельної ділянки:  для будівництва і обслуговування житлового </w:t>
            </w:r>
            <w:proofErr w:type="spellStart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будинку,господарських</w:t>
            </w:r>
            <w:proofErr w:type="spellEnd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будівель і споруд (присадибна ділянка)</w:t>
            </w:r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82489" w:rsidRPr="00582489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>ін.номер</w:t>
            </w:r>
            <w:proofErr w:type="spellEnd"/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82489" w:rsidRPr="00582489">
              <w:rPr>
                <w:rFonts w:ascii="Times New Roman" w:hAnsi="Times New Roman"/>
                <w:color w:val="000000"/>
                <w:sz w:val="18"/>
                <w:szCs w:val="18"/>
              </w:rPr>
              <w:t>309039</w:t>
            </w:r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4175E6">
              <w:rPr>
                <w:rFonts w:ascii="Arial CYR" w:hAnsi="Arial CYR" w:cs="Arial CYR"/>
                <w:sz w:val="18"/>
                <w:szCs w:val="18"/>
              </w:rPr>
              <w:t>264 392,10</w:t>
            </w:r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>без</w:t>
            </w:r>
            <w:proofErr w:type="spellEnd"/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 ПДВ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75E6" w:rsidRPr="004175E6" w:rsidRDefault="000B57F6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21" w:history="1">
              <w:r w:rsidR="004175E6" w:rsidRPr="004175E6">
                <w:rPr>
                  <w:rStyle w:val="a5"/>
                  <w:rFonts w:ascii="Helvetica" w:hAnsi="Helvetica" w:cs="Helvetica"/>
                  <w:color w:val="2675D7"/>
                  <w:sz w:val="18"/>
                  <w:szCs w:val="18"/>
                  <w:shd w:val="clear" w:color="auto" w:fill="F5F9F9"/>
                </w:rPr>
                <w:t>http://torgi.fg.gov.ua:80/117410</w:t>
              </w:r>
            </w:hyperlink>
          </w:p>
        </w:tc>
      </w:tr>
      <w:tr w:rsidR="004175E6" w:rsidRPr="004175E6" w:rsidTr="004175E6">
        <w:trPr>
          <w:trHeight w:val="59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jc w:val="center"/>
              <w:rPr>
                <w:sz w:val="18"/>
                <w:szCs w:val="18"/>
                <w:lang w:val="en-US"/>
              </w:rPr>
            </w:pPr>
            <w:r w:rsidRPr="004175E6">
              <w:rPr>
                <w:sz w:val="18"/>
                <w:szCs w:val="18"/>
              </w:rPr>
              <w:t>Q3920542926b27</w:t>
            </w:r>
            <w:r w:rsidRPr="004175E6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75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1,92 га, кадастровий номер 3221487300:02:014:0036, за </w:t>
            </w:r>
            <w:proofErr w:type="spellStart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адресою</w:t>
            </w:r>
            <w:proofErr w:type="spellEnd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Рославичівська</w:t>
            </w:r>
            <w:proofErr w:type="spellEnd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сільська рада Васильківського р-ну Київська обл. призначення земельної ділянки: для ведення особистого селянського господарства</w:t>
            </w:r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82489" w:rsidRPr="0058248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>ін.номер</w:t>
            </w:r>
            <w:proofErr w:type="spellEnd"/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82489" w:rsidRPr="00582489">
              <w:rPr>
                <w:rFonts w:ascii="Times New Roman" w:hAnsi="Times New Roman"/>
                <w:color w:val="000000"/>
                <w:sz w:val="18"/>
                <w:szCs w:val="18"/>
              </w:rPr>
              <w:t>402460</w:t>
            </w:r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4175E6">
              <w:rPr>
                <w:rFonts w:ascii="Arial CYR" w:hAnsi="Arial CYR" w:cs="Arial CYR"/>
                <w:sz w:val="18"/>
                <w:szCs w:val="18"/>
              </w:rPr>
              <w:t>555 206,40</w:t>
            </w:r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>без</w:t>
            </w:r>
            <w:proofErr w:type="spellEnd"/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 ПДВ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75E6" w:rsidRPr="004175E6" w:rsidRDefault="000B57F6" w:rsidP="00617D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22" w:history="1">
              <w:r w:rsidR="004175E6" w:rsidRPr="004175E6">
                <w:rPr>
                  <w:rFonts w:ascii="Helvetica" w:hAnsi="Helvetica" w:cs="Helvetica"/>
                  <w:color w:val="2675D7"/>
                  <w:sz w:val="18"/>
                  <w:szCs w:val="18"/>
                  <w:u w:val="single"/>
                </w:rPr>
                <w:br/>
              </w:r>
              <w:r w:rsidR="004175E6" w:rsidRPr="004175E6">
                <w:rPr>
                  <w:rStyle w:val="a5"/>
                  <w:rFonts w:ascii="Helvetica" w:hAnsi="Helvetica" w:cs="Helvetica"/>
                  <w:color w:val="2675D7"/>
                  <w:sz w:val="18"/>
                  <w:szCs w:val="18"/>
                </w:rPr>
                <w:t>http://torgi.fg.gov.ua:80/117408</w:t>
              </w:r>
            </w:hyperlink>
          </w:p>
          <w:p w:rsidR="004175E6" w:rsidRPr="004175E6" w:rsidRDefault="004175E6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75E6" w:rsidRPr="004175E6" w:rsidTr="004175E6">
        <w:trPr>
          <w:trHeight w:val="59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jc w:val="center"/>
              <w:rPr>
                <w:sz w:val="18"/>
                <w:szCs w:val="18"/>
                <w:lang w:val="en-US"/>
              </w:rPr>
            </w:pPr>
            <w:r w:rsidRPr="004175E6">
              <w:rPr>
                <w:sz w:val="18"/>
                <w:szCs w:val="18"/>
              </w:rPr>
              <w:t>Q3920542926b27</w:t>
            </w:r>
            <w:r w:rsidRPr="004175E6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75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1,97 га, кадастровий номер 3221487300:02:002:0012, за </w:t>
            </w:r>
            <w:proofErr w:type="spellStart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адресою</w:t>
            </w:r>
            <w:proofErr w:type="spellEnd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Рославичівська</w:t>
            </w:r>
            <w:proofErr w:type="spellEnd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сільська рада Васильківського р-ну Київська обл. призначення земельної ділянки: для ведення особистого селянського господарства </w:t>
            </w:r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82489" w:rsidRPr="0058248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>ін.номер</w:t>
            </w:r>
            <w:proofErr w:type="spellEnd"/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82489" w:rsidRPr="00582489">
              <w:rPr>
                <w:rFonts w:ascii="Times New Roman" w:hAnsi="Times New Roman"/>
                <w:color w:val="000000"/>
                <w:sz w:val="18"/>
                <w:szCs w:val="18"/>
              </w:rPr>
              <w:t>402461</w:t>
            </w:r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4175E6">
              <w:rPr>
                <w:rFonts w:ascii="Arial CYR" w:hAnsi="Arial CYR" w:cs="Arial CYR"/>
                <w:sz w:val="18"/>
                <w:szCs w:val="18"/>
              </w:rPr>
              <w:t>544 546,80</w:t>
            </w:r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>без</w:t>
            </w:r>
            <w:proofErr w:type="spellEnd"/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 ПДВ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75E6" w:rsidRPr="004175E6" w:rsidRDefault="000B57F6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23" w:history="1">
              <w:r w:rsidR="004175E6" w:rsidRPr="004175E6">
                <w:rPr>
                  <w:rStyle w:val="a5"/>
                  <w:rFonts w:ascii="Helvetica" w:hAnsi="Helvetica" w:cs="Helvetica"/>
                  <w:color w:val="2675D7"/>
                  <w:sz w:val="18"/>
                  <w:szCs w:val="18"/>
                  <w:shd w:val="clear" w:color="auto" w:fill="F5F9F9"/>
                </w:rPr>
                <w:t>http://torgi.fg.gov.ua:80/117409</w:t>
              </w:r>
            </w:hyperlink>
          </w:p>
        </w:tc>
      </w:tr>
      <w:tr w:rsidR="004175E6" w:rsidRPr="004175E6" w:rsidTr="004175E6">
        <w:trPr>
          <w:trHeight w:val="59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jc w:val="center"/>
              <w:rPr>
                <w:sz w:val="18"/>
                <w:szCs w:val="18"/>
                <w:lang w:val="en-US"/>
              </w:rPr>
            </w:pPr>
            <w:r w:rsidRPr="004175E6">
              <w:rPr>
                <w:sz w:val="18"/>
                <w:szCs w:val="18"/>
              </w:rPr>
              <w:t>Q3920542926b27</w:t>
            </w:r>
            <w:r w:rsidRPr="004175E6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75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0,5 га, кадастровий номер 3222755100:00:028:0010, </w:t>
            </w:r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за </w:t>
            </w:r>
            <w:proofErr w:type="spellStart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адресою</w:t>
            </w:r>
            <w:proofErr w:type="spellEnd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: Київська обл.,</w:t>
            </w:r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Макарівський</w:t>
            </w:r>
            <w:proofErr w:type="spellEnd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р-н, с/р </w:t>
            </w:r>
            <w:proofErr w:type="spellStart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Макарівська</w:t>
            </w:r>
            <w:proofErr w:type="spellEnd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, призначення земельної ділянки:  для будівництва і обслуговування житлового будинку,</w:t>
            </w:r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господарських будівель і споруд (присадибна ділянка)</w:t>
            </w:r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82489" w:rsidRPr="00582489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>ін.номер</w:t>
            </w:r>
            <w:proofErr w:type="spellEnd"/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82489" w:rsidRPr="00582489">
              <w:rPr>
                <w:rFonts w:ascii="Times New Roman" w:hAnsi="Times New Roman"/>
                <w:color w:val="000000"/>
                <w:sz w:val="18"/>
                <w:szCs w:val="18"/>
              </w:rPr>
              <w:t>309040</w:t>
            </w:r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4175E6">
              <w:rPr>
                <w:rFonts w:ascii="Arial CYR" w:hAnsi="Arial CYR" w:cs="Arial CYR"/>
                <w:sz w:val="18"/>
                <w:szCs w:val="18"/>
              </w:rPr>
              <w:lastRenderedPageBreak/>
              <w:t>264 392,10</w:t>
            </w:r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>без</w:t>
            </w:r>
            <w:proofErr w:type="spellEnd"/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 ПДВ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75E6" w:rsidRPr="004175E6" w:rsidRDefault="000B57F6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24" w:history="1">
              <w:r w:rsidR="004175E6" w:rsidRPr="004175E6">
                <w:rPr>
                  <w:rStyle w:val="a5"/>
                  <w:rFonts w:ascii="Helvetica" w:hAnsi="Helvetica" w:cs="Helvetica"/>
                  <w:color w:val="2675D7"/>
                  <w:sz w:val="18"/>
                  <w:szCs w:val="18"/>
                  <w:shd w:val="clear" w:color="auto" w:fill="F5F9F9"/>
                </w:rPr>
                <w:t>http://torgi.fg.gov.ua:80/123669</w:t>
              </w:r>
            </w:hyperlink>
          </w:p>
        </w:tc>
      </w:tr>
      <w:tr w:rsidR="004175E6" w:rsidRPr="004175E6" w:rsidTr="004175E6">
        <w:trPr>
          <w:trHeight w:val="59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jc w:val="center"/>
              <w:rPr>
                <w:sz w:val="18"/>
                <w:szCs w:val="18"/>
                <w:lang w:val="en-US"/>
              </w:rPr>
            </w:pPr>
            <w:r w:rsidRPr="004175E6">
              <w:rPr>
                <w:sz w:val="18"/>
                <w:szCs w:val="18"/>
              </w:rPr>
              <w:lastRenderedPageBreak/>
              <w:t>Q3920542926b27</w:t>
            </w:r>
            <w:r w:rsidRPr="004175E6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75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6" w:rsidRPr="004175E6" w:rsidRDefault="004175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2,4019 га, кадастровий номер 3222480800:08:003:0167, за </w:t>
            </w:r>
            <w:proofErr w:type="spellStart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адресою</w:t>
            </w:r>
            <w:proofErr w:type="spellEnd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Бузівська</w:t>
            </w:r>
            <w:proofErr w:type="spellEnd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сільрада, Києво-Святошинський р-н, Київська обл.</w:t>
            </w:r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призначення земельної ділянки: для ведення особистого селянського господарства</w:t>
            </w:r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82489" w:rsidRPr="0058248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>ін.номер</w:t>
            </w:r>
            <w:proofErr w:type="spellEnd"/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82489" w:rsidRPr="00582489">
              <w:rPr>
                <w:rFonts w:ascii="Times New Roman" w:hAnsi="Times New Roman"/>
                <w:color w:val="000000"/>
                <w:sz w:val="18"/>
                <w:szCs w:val="18"/>
              </w:rPr>
              <w:t>402416</w:t>
            </w:r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4175E6">
              <w:rPr>
                <w:rFonts w:ascii="Arial CYR" w:hAnsi="Arial CYR" w:cs="Arial CYR"/>
                <w:sz w:val="18"/>
                <w:szCs w:val="18"/>
              </w:rPr>
              <w:t>723 718,80</w:t>
            </w:r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>без</w:t>
            </w:r>
            <w:proofErr w:type="spellEnd"/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 ПДВ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75E6" w:rsidRPr="004175E6" w:rsidRDefault="000B57F6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25" w:history="1">
              <w:r w:rsidR="004175E6" w:rsidRPr="004175E6">
                <w:rPr>
                  <w:rStyle w:val="a5"/>
                  <w:rFonts w:ascii="Helvetica" w:hAnsi="Helvetica" w:cs="Helvetica"/>
                  <w:color w:val="2675D7"/>
                  <w:sz w:val="18"/>
                  <w:szCs w:val="18"/>
                  <w:shd w:val="clear" w:color="auto" w:fill="F5F9F9"/>
                </w:rPr>
                <w:t>http://torgi.fg.gov.ua:80/117411</w:t>
              </w:r>
            </w:hyperlink>
          </w:p>
        </w:tc>
      </w:tr>
      <w:tr w:rsidR="004175E6" w:rsidRPr="004175E6" w:rsidTr="004175E6">
        <w:trPr>
          <w:trHeight w:val="59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jc w:val="center"/>
              <w:rPr>
                <w:sz w:val="18"/>
                <w:szCs w:val="18"/>
                <w:lang w:val="en-US"/>
              </w:rPr>
            </w:pPr>
            <w:r w:rsidRPr="004175E6">
              <w:rPr>
                <w:sz w:val="18"/>
                <w:szCs w:val="18"/>
              </w:rPr>
              <w:t>Q3920542926b27</w:t>
            </w:r>
            <w:r w:rsidRPr="004175E6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75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2,3924 га, кадастровий номер 3222480800:08:003:0173 за </w:t>
            </w:r>
            <w:proofErr w:type="spellStart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адресою</w:t>
            </w:r>
            <w:proofErr w:type="spellEnd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Бузівська</w:t>
            </w:r>
            <w:proofErr w:type="spellEnd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сільрада, Києво-Святошинський р-н, Київська обл. </w:t>
            </w:r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призначення земельної ділянки: </w:t>
            </w:r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для ведення особистого селянського господарства </w:t>
            </w:r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82489" w:rsidRPr="0058248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>ін.номер</w:t>
            </w:r>
            <w:proofErr w:type="spellEnd"/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82489" w:rsidRPr="00582489">
              <w:rPr>
                <w:rFonts w:ascii="Times New Roman" w:hAnsi="Times New Roman"/>
                <w:color w:val="000000"/>
                <w:sz w:val="18"/>
                <w:szCs w:val="18"/>
              </w:rPr>
              <w:t>402417</w:t>
            </w:r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4175E6">
              <w:rPr>
                <w:rFonts w:ascii="Arial CYR" w:hAnsi="Arial CYR" w:cs="Arial CYR"/>
                <w:sz w:val="18"/>
                <w:szCs w:val="18"/>
              </w:rPr>
              <w:t>747 135,90</w:t>
            </w:r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>без</w:t>
            </w:r>
            <w:proofErr w:type="spellEnd"/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 ПДВ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75E6" w:rsidRPr="004175E6" w:rsidRDefault="000B57F6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26" w:history="1">
              <w:r w:rsidR="004175E6" w:rsidRPr="004175E6">
                <w:rPr>
                  <w:rStyle w:val="a5"/>
                  <w:rFonts w:ascii="Helvetica" w:hAnsi="Helvetica" w:cs="Helvetica"/>
                  <w:color w:val="2675D7"/>
                  <w:sz w:val="18"/>
                  <w:szCs w:val="18"/>
                  <w:shd w:val="clear" w:color="auto" w:fill="F5F9F9"/>
                </w:rPr>
                <w:t>http://torgi.fg.gov.ua:80/117412</w:t>
              </w:r>
            </w:hyperlink>
          </w:p>
        </w:tc>
      </w:tr>
      <w:tr w:rsidR="004175E6" w:rsidRPr="004175E6" w:rsidTr="004175E6">
        <w:trPr>
          <w:trHeight w:val="59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jc w:val="center"/>
              <w:rPr>
                <w:sz w:val="18"/>
                <w:szCs w:val="18"/>
                <w:lang w:val="en-US"/>
              </w:rPr>
            </w:pPr>
            <w:r w:rsidRPr="004175E6">
              <w:rPr>
                <w:sz w:val="18"/>
                <w:szCs w:val="18"/>
              </w:rPr>
              <w:t>Q3920542926b27</w:t>
            </w:r>
            <w:r w:rsidRPr="004175E6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75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E6" w:rsidRPr="004175E6" w:rsidRDefault="004175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4,7185 га, кадастровий номер 3222480800:08:003:0264, за </w:t>
            </w:r>
            <w:proofErr w:type="spellStart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адресою</w:t>
            </w:r>
            <w:proofErr w:type="spellEnd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>Бузівська</w:t>
            </w:r>
            <w:proofErr w:type="spellEnd"/>
            <w:r w:rsidRPr="004175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сільрада, Києво-Святошинський р-н, Київська обл., призначення земельної ділянки: для ведення особистого селянського господарства </w:t>
            </w:r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82489" w:rsidRPr="0058248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>ін.номер</w:t>
            </w:r>
            <w:proofErr w:type="spellEnd"/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82489" w:rsidRPr="00582489">
              <w:rPr>
                <w:rFonts w:ascii="Times New Roman" w:hAnsi="Times New Roman"/>
                <w:color w:val="000000"/>
                <w:sz w:val="18"/>
                <w:szCs w:val="18"/>
              </w:rPr>
              <w:t>402418</w:t>
            </w:r>
            <w:r w:rsidR="00582489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E6" w:rsidRPr="004175E6" w:rsidRDefault="004175E6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4175E6">
              <w:rPr>
                <w:rFonts w:ascii="Arial CYR" w:hAnsi="Arial CYR" w:cs="Arial CYR"/>
                <w:sz w:val="18"/>
                <w:szCs w:val="18"/>
              </w:rPr>
              <w:t>1 335 001,50</w:t>
            </w:r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>без</w:t>
            </w:r>
            <w:proofErr w:type="spellEnd"/>
            <w:r w:rsidRPr="004175E6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 ПДВ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75E6" w:rsidRPr="004175E6" w:rsidRDefault="000B57F6" w:rsidP="00B35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27" w:history="1">
              <w:r w:rsidR="004175E6" w:rsidRPr="004175E6">
                <w:rPr>
                  <w:rFonts w:ascii="Helvetica" w:hAnsi="Helvetica" w:cs="Helvetica"/>
                  <w:color w:val="2675D7"/>
                  <w:sz w:val="18"/>
                  <w:szCs w:val="18"/>
                  <w:u w:val="single"/>
                </w:rPr>
                <w:br/>
              </w:r>
              <w:r w:rsidR="004175E6" w:rsidRPr="004175E6">
                <w:rPr>
                  <w:rStyle w:val="a5"/>
                  <w:rFonts w:ascii="Helvetica" w:hAnsi="Helvetica" w:cs="Helvetica"/>
                  <w:color w:val="2675D7"/>
                  <w:sz w:val="18"/>
                  <w:szCs w:val="18"/>
                </w:rPr>
                <w:t>http://torgi.fg.gov.ua:80/117413</w:t>
              </w:r>
            </w:hyperlink>
          </w:p>
          <w:p w:rsidR="004175E6" w:rsidRPr="004175E6" w:rsidRDefault="004175E6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B0D19" w:rsidRPr="004175E6" w:rsidRDefault="001B0D19" w:rsidP="001B0D19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1B0D19" w:rsidRPr="004175E6" w:rsidRDefault="001B0D19" w:rsidP="001B0D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175E6">
        <w:rPr>
          <w:rFonts w:ascii="Times New Roman" w:hAnsi="Times New Roman"/>
          <w:sz w:val="24"/>
          <w:szCs w:val="24"/>
        </w:rPr>
        <w:t>*ПДВ з урахуванням норм чинного законодавства України.</w:t>
      </w:r>
    </w:p>
    <w:p w:rsidR="001B0D19" w:rsidRPr="004175E6" w:rsidRDefault="001B0D19" w:rsidP="001B0D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175E6">
        <w:rPr>
          <w:rFonts w:ascii="Times New Roman" w:hAnsi="Times New Roman"/>
          <w:sz w:val="24"/>
          <w:szCs w:val="24"/>
          <w:lang w:val="ru-RU"/>
        </w:rPr>
        <w:t xml:space="preserve">**з детальною </w:t>
      </w:r>
      <w:proofErr w:type="spellStart"/>
      <w:r w:rsidRPr="004175E6">
        <w:rPr>
          <w:rFonts w:ascii="Times New Roman" w:hAnsi="Times New Roman"/>
          <w:sz w:val="24"/>
          <w:szCs w:val="24"/>
          <w:lang w:val="ru-RU"/>
        </w:rPr>
        <w:t>інформацією</w:t>
      </w:r>
      <w:proofErr w:type="spellEnd"/>
      <w:r w:rsidRPr="004175E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4175E6"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 w:rsidRPr="004175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005D4" w:rsidRPr="004175E6">
        <w:rPr>
          <w:rFonts w:ascii="Times New Roman" w:hAnsi="Times New Roman"/>
          <w:sz w:val="24"/>
          <w:szCs w:val="24"/>
        </w:rPr>
        <w:t xml:space="preserve"> </w:t>
      </w:r>
      <w:r w:rsidRPr="004175E6">
        <w:rPr>
          <w:rFonts w:ascii="Times New Roman" w:hAnsi="Times New Roman"/>
          <w:sz w:val="24"/>
          <w:szCs w:val="24"/>
          <w:lang w:val="ru-RU"/>
        </w:rPr>
        <w:t>майна</w:t>
      </w:r>
      <w:proofErr w:type="gramEnd"/>
      <w:r w:rsidRPr="004175E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175E6">
        <w:rPr>
          <w:rFonts w:ascii="Times New Roman" w:hAnsi="Times New Roman"/>
          <w:sz w:val="24"/>
          <w:szCs w:val="24"/>
          <w:lang w:val="ru-RU"/>
        </w:rPr>
        <w:t>можливо</w:t>
      </w:r>
      <w:proofErr w:type="spellEnd"/>
      <w:r w:rsidRPr="004175E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175E6">
        <w:rPr>
          <w:rFonts w:ascii="Times New Roman" w:hAnsi="Times New Roman"/>
          <w:sz w:val="24"/>
          <w:szCs w:val="24"/>
          <w:lang w:val="ru-RU"/>
        </w:rPr>
        <w:t>ознайомитись</w:t>
      </w:r>
      <w:proofErr w:type="spellEnd"/>
      <w:r w:rsidRPr="004175E6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4175E6">
        <w:rPr>
          <w:rFonts w:ascii="Times New Roman" w:hAnsi="Times New Roman"/>
          <w:sz w:val="24"/>
          <w:szCs w:val="24"/>
          <w:lang w:val="ru-RU"/>
        </w:rPr>
        <w:t>кімнаті</w:t>
      </w:r>
      <w:proofErr w:type="spellEnd"/>
      <w:r w:rsidRPr="004175E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175E6">
        <w:rPr>
          <w:rFonts w:ascii="Times New Roman" w:hAnsi="Times New Roman"/>
          <w:sz w:val="24"/>
          <w:szCs w:val="24"/>
          <w:lang w:val="ru-RU"/>
        </w:rPr>
        <w:t>даних</w:t>
      </w:r>
      <w:proofErr w:type="spellEnd"/>
      <w:r w:rsidRPr="004175E6">
        <w:rPr>
          <w:rFonts w:ascii="Times New Roman" w:hAnsi="Times New Roman"/>
          <w:sz w:val="24"/>
          <w:szCs w:val="24"/>
          <w:lang w:val="ru-RU"/>
        </w:rPr>
        <w:t xml:space="preserve"> Банку</w:t>
      </w:r>
    </w:p>
    <w:p w:rsidR="001E251A" w:rsidRPr="004175E6" w:rsidRDefault="001E251A" w:rsidP="001B0D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AC7" w:rsidRPr="004175E6" w:rsidRDefault="00761362" w:rsidP="0077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val="ru-RU"/>
        </w:rPr>
      </w:pPr>
      <w:r w:rsidRPr="004175E6">
        <w:rPr>
          <w:rFonts w:ascii="Times New Roman" w:eastAsiaTheme="minorHAnsi" w:hAnsi="Times New Roman"/>
          <w:b/>
          <w:color w:val="000000"/>
          <w:sz w:val="24"/>
          <w:szCs w:val="24"/>
        </w:rPr>
        <w:t>Всі витрати у зв’язку з укладанням та виконанням  договорів к</w:t>
      </w:r>
      <w:proofErr w:type="spellStart"/>
      <w:r w:rsidRPr="004175E6">
        <w:rPr>
          <w:rFonts w:ascii="Times New Roman" w:eastAsiaTheme="minorHAnsi" w:hAnsi="Times New Roman"/>
          <w:b/>
          <w:color w:val="000000"/>
          <w:sz w:val="24"/>
          <w:szCs w:val="24"/>
          <w:lang w:val="ru-RU"/>
        </w:rPr>
        <w:t>упівлі</w:t>
      </w:r>
      <w:proofErr w:type="spellEnd"/>
      <w:r w:rsidRPr="004175E6">
        <w:rPr>
          <w:rFonts w:ascii="Times New Roman" w:eastAsiaTheme="minorHAnsi" w:hAnsi="Times New Roman"/>
          <w:b/>
          <w:color w:val="000000"/>
          <w:sz w:val="24"/>
          <w:szCs w:val="24"/>
          <w:lang w:val="ru-RU"/>
        </w:rPr>
        <w:t xml:space="preserve">-продажу </w:t>
      </w:r>
      <w:proofErr w:type="spellStart"/>
      <w:r w:rsidRPr="004175E6">
        <w:rPr>
          <w:rFonts w:ascii="Times New Roman" w:eastAsiaTheme="minorHAnsi" w:hAnsi="Times New Roman"/>
          <w:b/>
          <w:color w:val="000000"/>
          <w:sz w:val="24"/>
          <w:szCs w:val="24"/>
          <w:lang w:val="ru-RU"/>
        </w:rPr>
        <w:t>несе</w:t>
      </w:r>
      <w:proofErr w:type="spellEnd"/>
      <w:r w:rsidRPr="004175E6">
        <w:rPr>
          <w:rFonts w:ascii="Times New Roman" w:eastAsiaTheme="minorHAnsi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175E6">
        <w:rPr>
          <w:rFonts w:ascii="Times New Roman" w:eastAsiaTheme="minorHAnsi" w:hAnsi="Times New Roman"/>
          <w:b/>
          <w:color w:val="000000"/>
          <w:sz w:val="24"/>
          <w:szCs w:val="24"/>
          <w:lang w:val="ru-RU"/>
        </w:rPr>
        <w:t>покупець</w:t>
      </w:r>
      <w:proofErr w:type="spellEnd"/>
      <w:r w:rsidRPr="004175E6">
        <w:rPr>
          <w:rFonts w:ascii="Times New Roman" w:eastAsiaTheme="minorHAnsi" w:hAnsi="Times New Roman"/>
          <w:b/>
          <w:color w:val="000000"/>
          <w:sz w:val="24"/>
          <w:szCs w:val="24"/>
          <w:lang w:val="ru-RU"/>
        </w:rPr>
        <w:t>.</w:t>
      </w:r>
    </w:p>
    <w:p w:rsidR="00771F18" w:rsidRPr="004175E6" w:rsidRDefault="00771F18" w:rsidP="0077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val="ru-RU"/>
        </w:rPr>
      </w:pPr>
    </w:p>
    <w:p w:rsidR="001B0D19" w:rsidRPr="004175E6" w:rsidRDefault="001B0D19" w:rsidP="0077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378"/>
      </w:tblGrid>
      <w:tr w:rsidR="00BB641C" w:rsidRPr="004175E6" w:rsidTr="004175E6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BB641C" w:rsidRPr="004175E6" w:rsidRDefault="004175E6" w:rsidP="00895B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5E6">
              <w:rPr>
                <w:rFonts w:ascii="Times New Roman" w:hAnsi="Times New Roman"/>
                <w:bCs/>
                <w:sz w:val="24"/>
                <w:szCs w:val="24"/>
              </w:rPr>
              <w:t>№ та дата Рішення виконавчої дирекції Фонду, про затвердження умов продажу активів (майна)</w:t>
            </w:r>
          </w:p>
        </w:tc>
        <w:tc>
          <w:tcPr>
            <w:tcW w:w="6378" w:type="dxa"/>
            <w:shd w:val="clear" w:color="auto" w:fill="auto"/>
          </w:tcPr>
          <w:p w:rsidR="00BB641C" w:rsidRPr="004175E6" w:rsidRDefault="00BB641C" w:rsidP="00C55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E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556CD" w:rsidRPr="004175E6">
              <w:rPr>
                <w:rFonts w:ascii="Times New Roman" w:hAnsi="Times New Roman"/>
                <w:sz w:val="24"/>
                <w:szCs w:val="24"/>
              </w:rPr>
              <w:t>231</w:t>
            </w:r>
            <w:r w:rsidR="001725FC" w:rsidRPr="004175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556CD" w:rsidRPr="004175E6">
              <w:rPr>
                <w:rFonts w:ascii="Times New Roman" w:hAnsi="Times New Roman"/>
                <w:sz w:val="24"/>
                <w:szCs w:val="24"/>
              </w:rPr>
              <w:t>253</w:t>
            </w:r>
            <w:r w:rsidR="001725FC" w:rsidRPr="00417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5E6"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r w:rsidR="00C556CD" w:rsidRPr="004175E6">
              <w:rPr>
                <w:rFonts w:ascii="Times New Roman" w:hAnsi="Times New Roman"/>
                <w:sz w:val="24"/>
                <w:szCs w:val="24"/>
              </w:rPr>
              <w:t>23</w:t>
            </w:r>
            <w:r w:rsidRPr="004175E6">
              <w:rPr>
                <w:rFonts w:ascii="Times New Roman" w:hAnsi="Times New Roman"/>
                <w:sz w:val="24"/>
                <w:szCs w:val="24"/>
              </w:rPr>
              <w:t>.01.2017 р.</w:t>
            </w:r>
          </w:p>
        </w:tc>
      </w:tr>
      <w:tr w:rsidR="00BB641C" w:rsidRPr="004175E6" w:rsidTr="004175E6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BB641C" w:rsidRPr="004175E6" w:rsidRDefault="004175E6" w:rsidP="00895B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5E6">
              <w:rPr>
                <w:rFonts w:ascii="Times New Roman" w:hAnsi="Times New Roman"/>
                <w:bCs/>
                <w:sz w:val="24"/>
                <w:szCs w:val="24"/>
              </w:rPr>
              <w:t>Організатор відкритих торгів (аукціону)</w:t>
            </w:r>
          </w:p>
        </w:tc>
        <w:tc>
          <w:tcPr>
            <w:tcW w:w="6378" w:type="dxa"/>
            <w:shd w:val="clear" w:color="auto" w:fill="auto"/>
          </w:tcPr>
          <w:p w:rsidR="00AA7CE0" w:rsidRPr="004175E6" w:rsidRDefault="00AA7CE0" w:rsidP="00AA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E6">
              <w:rPr>
                <w:rFonts w:ascii="Times New Roman" w:hAnsi="Times New Roman"/>
                <w:sz w:val="24"/>
                <w:szCs w:val="24"/>
              </w:rPr>
              <w:t xml:space="preserve">ТБ «ПОЛОНЕКС» код ЄДРПОУ 39205429 поштова адреса: </w:t>
            </w:r>
          </w:p>
          <w:p w:rsidR="00AA7CE0" w:rsidRDefault="00AA7CE0" w:rsidP="00AA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E6">
              <w:rPr>
                <w:rFonts w:ascii="Times New Roman" w:hAnsi="Times New Roman"/>
                <w:sz w:val="24"/>
                <w:szCs w:val="24"/>
              </w:rPr>
              <w:t xml:space="preserve">01054, м. Київ, вул. </w:t>
            </w:r>
            <w:proofErr w:type="spellStart"/>
            <w:r w:rsidRPr="004175E6">
              <w:rPr>
                <w:rFonts w:ascii="Times New Roman" w:hAnsi="Times New Roman"/>
                <w:sz w:val="24"/>
                <w:szCs w:val="24"/>
              </w:rPr>
              <w:t>Бульварно-Кудрявська</w:t>
            </w:r>
            <w:proofErr w:type="spellEnd"/>
            <w:r w:rsidRPr="004175E6">
              <w:rPr>
                <w:rFonts w:ascii="Times New Roman" w:hAnsi="Times New Roman"/>
                <w:sz w:val="24"/>
                <w:szCs w:val="24"/>
              </w:rPr>
              <w:t xml:space="preserve">, 33-Б, 3 поверх, офіс 4, </w:t>
            </w:r>
            <w:proofErr w:type="spellStart"/>
            <w:r w:rsidRPr="004175E6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4175E6">
              <w:rPr>
                <w:rFonts w:ascii="Times New Roman" w:hAnsi="Times New Roman"/>
                <w:sz w:val="24"/>
                <w:szCs w:val="24"/>
              </w:rPr>
              <w:t>. (044) 223-40-27,  працює щоденно крім вихідних та святкових з 09.00 год. до 18.00 год.</w:t>
            </w:r>
          </w:p>
          <w:p w:rsidR="000B57F6" w:rsidRPr="000B57F6" w:rsidRDefault="000B57F6" w:rsidP="00AA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680AC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www.polonex.com.ua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  <w:p w:rsidR="00BB641C" w:rsidRPr="004175E6" w:rsidRDefault="004175E6" w:rsidP="00AA7CE0">
            <w:pPr>
              <w:tabs>
                <w:tab w:val="left" w:pos="884"/>
              </w:tabs>
              <w:ind w:left="34"/>
              <w:rPr>
                <w:rFonts w:ascii="Times New Roman" w:hAnsi="Times New Roman"/>
                <w:color w:val="0563C1"/>
                <w:sz w:val="24"/>
                <w:szCs w:val="24"/>
                <w:highlight w:val="yellow"/>
                <w:u w:val="single"/>
                <w:shd w:val="clear" w:color="auto" w:fill="F5F9F9"/>
              </w:rPr>
            </w:pPr>
            <w:r w:rsidRPr="004175E6">
              <w:rPr>
                <w:rFonts w:ascii="Times New Roman" w:hAnsi="Times New Roman"/>
                <w:sz w:val="24"/>
                <w:szCs w:val="24"/>
              </w:rPr>
              <w:t xml:space="preserve">Посилання на перелік організаторів відкритих торгів (аукціонів): </w:t>
            </w:r>
            <w:hyperlink r:id="rId29" w:history="1">
              <w:r w:rsidRPr="004175E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4175E6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175E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Pr="004175E6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175E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fg</w:t>
              </w:r>
              <w:proofErr w:type="spellEnd"/>
              <w:r w:rsidRPr="004175E6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175E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4175E6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175E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Pr="004175E6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175E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prozorrosale</w:t>
              </w:r>
              <w:proofErr w:type="spellEnd"/>
            </w:hyperlink>
          </w:p>
        </w:tc>
      </w:tr>
      <w:tr w:rsidR="004175E6" w:rsidRPr="004175E6" w:rsidTr="004175E6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4175E6" w:rsidRPr="004175E6" w:rsidRDefault="004175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5E6">
              <w:rPr>
                <w:rFonts w:ascii="Times New Roman" w:hAnsi="Times New Roman"/>
                <w:bCs/>
                <w:sz w:val="24"/>
                <w:szCs w:val="24"/>
              </w:rPr>
              <w:t>Учасники торгів</w:t>
            </w:r>
          </w:p>
        </w:tc>
        <w:tc>
          <w:tcPr>
            <w:tcW w:w="6378" w:type="dxa"/>
            <w:shd w:val="clear" w:color="auto" w:fill="auto"/>
          </w:tcPr>
          <w:p w:rsidR="004175E6" w:rsidRPr="004175E6" w:rsidRDefault="00417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E6">
              <w:rPr>
                <w:rFonts w:ascii="Times New Roman" w:hAnsi="Times New Roman"/>
                <w:sz w:val="24"/>
                <w:szCs w:val="24"/>
              </w:rPr>
              <w:t>Юридичні особи та фізичні особи</w:t>
            </w:r>
          </w:p>
        </w:tc>
      </w:tr>
      <w:tr w:rsidR="004175E6" w:rsidRPr="004175E6" w:rsidTr="004175E6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4175E6" w:rsidRPr="004175E6" w:rsidRDefault="004175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5E6">
              <w:rPr>
                <w:rFonts w:ascii="Times New Roman" w:hAnsi="Times New Roman"/>
                <w:sz w:val="24"/>
                <w:szCs w:val="24"/>
              </w:rPr>
              <w:t>Розмір гарантійного внеску</w:t>
            </w:r>
          </w:p>
        </w:tc>
        <w:tc>
          <w:tcPr>
            <w:tcW w:w="6378" w:type="dxa"/>
            <w:shd w:val="clear" w:color="auto" w:fill="auto"/>
          </w:tcPr>
          <w:p w:rsidR="004175E6" w:rsidRPr="004175E6" w:rsidRDefault="004175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75E6">
              <w:rPr>
                <w:rFonts w:ascii="Times New Roman" w:hAnsi="Times New Roman"/>
                <w:i/>
                <w:sz w:val="24"/>
                <w:szCs w:val="24"/>
              </w:rPr>
              <w:t>5 % (відсотків)  від початкової ціни реалізації лотів</w:t>
            </w:r>
          </w:p>
        </w:tc>
      </w:tr>
      <w:tr w:rsidR="004175E6" w:rsidRPr="004175E6" w:rsidTr="004175E6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4175E6" w:rsidRPr="004175E6" w:rsidRDefault="00417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E6">
              <w:rPr>
                <w:rFonts w:ascii="Times New Roman" w:hAnsi="Times New Roman"/>
                <w:sz w:val="24"/>
                <w:szCs w:val="24"/>
              </w:rPr>
              <w:t xml:space="preserve">Вимоги щодо кількості </w:t>
            </w:r>
            <w:r w:rsidRPr="004175E6">
              <w:rPr>
                <w:rFonts w:ascii="Times New Roman" w:hAnsi="Times New Roman"/>
                <w:sz w:val="24"/>
                <w:szCs w:val="24"/>
              </w:rPr>
              <w:lastRenderedPageBreak/>
              <w:t>зареєстрованих учасників відкритих торгів (аукціону)</w:t>
            </w:r>
          </w:p>
        </w:tc>
        <w:tc>
          <w:tcPr>
            <w:tcW w:w="6378" w:type="dxa"/>
            <w:shd w:val="clear" w:color="auto" w:fill="auto"/>
          </w:tcPr>
          <w:p w:rsidR="004175E6" w:rsidRPr="004175E6" w:rsidRDefault="004175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75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Відкриті торги (аукціон) не можуть вважатися такими, що </w:t>
            </w:r>
            <w:r w:rsidRPr="004175E6">
              <w:rPr>
                <w:rFonts w:ascii="Times New Roman" w:hAnsi="Times New Roman"/>
                <w:sz w:val="24"/>
                <w:szCs w:val="24"/>
              </w:rPr>
              <w:lastRenderedPageBreak/>
              <w:t>відбулися, у разі відсутності кроку аукціону у розрізі лоті,  або якщо на участь у відкритих торгах (аукціоні) було зареєстровано лише одного учасника.</w:t>
            </w:r>
          </w:p>
        </w:tc>
      </w:tr>
      <w:tr w:rsidR="004175E6" w:rsidRPr="004175E6" w:rsidTr="004175E6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4175E6" w:rsidRPr="004175E6" w:rsidRDefault="00417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E6">
              <w:rPr>
                <w:rFonts w:ascii="Times New Roman" w:hAnsi="Times New Roman"/>
                <w:sz w:val="24"/>
                <w:szCs w:val="24"/>
              </w:rPr>
              <w:lastRenderedPageBreak/>
              <w:t>Банківські реквізити для зарахування гарантійного внеску</w:t>
            </w:r>
          </w:p>
        </w:tc>
        <w:tc>
          <w:tcPr>
            <w:tcW w:w="6378" w:type="dxa"/>
            <w:shd w:val="clear" w:color="auto" w:fill="auto"/>
          </w:tcPr>
          <w:p w:rsidR="004175E6" w:rsidRPr="004175E6" w:rsidRDefault="00417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E6">
              <w:rPr>
                <w:rFonts w:ascii="Times New Roman" w:hAnsi="Times New Roman"/>
                <w:sz w:val="24"/>
                <w:szCs w:val="24"/>
              </w:rPr>
              <w:t>Перерахування 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</w:t>
            </w:r>
          </w:p>
          <w:p w:rsidR="004175E6" w:rsidRPr="004175E6" w:rsidRDefault="00417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E6">
              <w:rPr>
                <w:rFonts w:ascii="Times New Roman" w:hAnsi="Times New Roman"/>
                <w:sz w:val="24"/>
                <w:szCs w:val="24"/>
              </w:rPr>
              <w:t>Інформація про банківські реквізити організаторів відкритих торгів (аукціонів) розміщені за наступними посиланнями:</w:t>
            </w:r>
          </w:p>
          <w:p w:rsidR="004175E6" w:rsidRPr="004175E6" w:rsidRDefault="00417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0" w:history="1">
              <w:r w:rsidRPr="004175E6">
                <w:rPr>
                  <w:rStyle w:val="a5"/>
                  <w:rFonts w:ascii="Times New Roman" w:hAnsi="Times New Roman"/>
                  <w:sz w:val="24"/>
                  <w:szCs w:val="24"/>
                </w:rPr>
                <w:t>http://torgi.fg.gov.ua/prozorrosale</w:t>
              </w:r>
            </w:hyperlink>
          </w:p>
        </w:tc>
      </w:tr>
      <w:tr w:rsidR="004175E6" w:rsidRPr="004175E6" w:rsidTr="004175E6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4175E6" w:rsidRPr="004175E6" w:rsidRDefault="00417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E6">
              <w:rPr>
                <w:rFonts w:ascii="Times New Roman" w:hAnsi="Times New Roman"/>
                <w:sz w:val="24"/>
                <w:szCs w:val="24"/>
              </w:rPr>
              <w:t xml:space="preserve">Крок аукціону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175E6" w:rsidRPr="004175E6" w:rsidRDefault="004175E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75E6">
              <w:rPr>
                <w:rFonts w:ascii="Times New Roman" w:hAnsi="Times New Roman"/>
                <w:i/>
                <w:sz w:val="24"/>
                <w:szCs w:val="24"/>
              </w:rPr>
              <w:t>Крок аукціону – не менше 1 % від початкової ціни реалізації за окремим лотом.</w:t>
            </w:r>
          </w:p>
        </w:tc>
      </w:tr>
      <w:tr w:rsidR="004175E6" w:rsidRPr="004175E6" w:rsidTr="004175E6">
        <w:trPr>
          <w:trHeight w:val="611"/>
        </w:trPr>
        <w:tc>
          <w:tcPr>
            <w:tcW w:w="3828" w:type="dxa"/>
            <w:shd w:val="clear" w:color="auto" w:fill="auto"/>
            <w:vAlign w:val="center"/>
          </w:tcPr>
          <w:p w:rsidR="004175E6" w:rsidRPr="004175E6" w:rsidRDefault="00417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E6">
              <w:rPr>
                <w:rFonts w:ascii="Times New Roman" w:hAnsi="Times New Roman"/>
                <w:bCs/>
                <w:sz w:val="24"/>
                <w:szCs w:val="24"/>
              </w:rPr>
              <w:t>Порядок ознайомлення з майном</w:t>
            </w:r>
          </w:p>
        </w:tc>
        <w:tc>
          <w:tcPr>
            <w:tcW w:w="6378" w:type="dxa"/>
            <w:shd w:val="clear" w:color="auto" w:fill="auto"/>
          </w:tcPr>
          <w:p w:rsidR="004175E6" w:rsidRPr="004175E6" w:rsidRDefault="004175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75E6">
              <w:rPr>
                <w:rStyle w:val="a6"/>
                <w:color w:val="000000"/>
                <w:sz w:val="24"/>
                <w:szCs w:val="24"/>
                <w:shd w:val="clear" w:color="auto" w:fill="FFFFFF"/>
              </w:rPr>
              <w:t xml:space="preserve">З правовстановлюючими документами на майно можна ознайомитись щодня, крім вихідних, з </w:t>
            </w:r>
            <w:r w:rsidRPr="004175E6">
              <w:rPr>
                <w:rStyle w:val="a6"/>
                <w:color w:val="000000"/>
                <w:sz w:val="24"/>
                <w:szCs w:val="24"/>
                <w:shd w:val="clear" w:color="auto" w:fill="FFFFFF"/>
                <w:lang w:val="ru-RU"/>
              </w:rPr>
              <w:t>10:</w:t>
            </w:r>
            <w:r w:rsidRPr="004175E6">
              <w:rPr>
                <w:rStyle w:val="a6"/>
                <w:color w:val="000000"/>
                <w:sz w:val="24"/>
                <w:szCs w:val="24"/>
                <w:shd w:val="clear" w:color="auto" w:fill="FFFFFF"/>
              </w:rPr>
              <w:t>00 до 1</w:t>
            </w:r>
            <w:r w:rsidRPr="004175E6">
              <w:rPr>
                <w:rStyle w:val="a6"/>
                <w:color w:val="000000"/>
                <w:sz w:val="24"/>
                <w:szCs w:val="24"/>
                <w:shd w:val="clear" w:color="auto" w:fill="FFFFFF"/>
                <w:lang w:val="ru-RU"/>
              </w:rPr>
              <w:t>6:</w:t>
            </w:r>
            <w:r w:rsidRPr="004175E6">
              <w:rPr>
                <w:rStyle w:val="a6"/>
                <w:color w:val="000000"/>
                <w:sz w:val="24"/>
                <w:szCs w:val="24"/>
                <w:shd w:val="clear" w:color="auto" w:fill="FFFFFF"/>
              </w:rPr>
              <w:t xml:space="preserve">00 за </w:t>
            </w:r>
            <w:proofErr w:type="spellStart"/>
            <w:r w:rsidRPr="004175E6">
              <w:rPr>
                <w:rStyle w:val="a6"/>
                <w:color w:val="000000"/>
                <w:sz w:val="24"/>
                <w:szCs w:val="24"/>
                <w:shd w:val="clear" w:color="auto" w:fill="FFFFFF"/>
              </w:rPr>
              <w:t>адресою</w:t>
            </w:r>
            <w:proofErr w:type="spellEnd"/>
            <w:r w:rsidRPr="004175E6">
              <w:rPr>
                <w:rStyle w:val="a6"/>
                <w:color w:val="000000"/>
                <w:sz w:val="24"/>
                <w:szCs w:val="24"/>
                <w:shd w:val="clear" w:color="auto" w:fill="FFFFFF"/>
              </w:rPr>
              <w:t>: м.</w:t>
            </w:r>
            <w:r w:rsidRPr="004175E6">
              <w:rPr>
                <w:rStyle w:val="a6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175E6">
              <w:rPr>
                <w:rStyle w:val="a6"/>
                <w:color w:val="000000"/>
                <w:sz w:val="24"/>
                <w:szCs w:val="24"/>
                <w:shd w:val="clear" w:color="auto" w:fill="FFFFFF"/>
              </w:rPr>
              <w:t xml:space="preserve">Київ, </w:t>
            </w:r>
            <w:proofErr w:type="spellStart"/>
            <w:r w:rsidRPr="004175E6">
              <w:rPr>
                <w:rStyle w:val="a6"/>
                <w:color w:val="000000"/>
                <w:sz w:val="24"/>
                <w:szCs w:val="24"/>
              </w:rPr>
              <w:t>бул</w:t>
            </w:r>
            <w:proofErr w:type="spellEnd"/>
            <w:r w:rsidRPr="004175E6">
              <w:rPr>
                <w:rStyle w:val="a6"/>
                <w:color w:val="000000"/>
                <w:sz w:val="24"/>
                <w:szCs w:val="24"/>
              </w:rPr>
              <w:t>. Дружби Народів, 38</w:t>
            </w:r>
            <w:r w:rsidRPr="004175E6">
              <w:rPr>
                <w:rStyle w:val="a6"/>
                <w:color w:val="000000"/>
                <w:sz w:val="24"/>
                <w:szCs w:val="24"/>
                <w:shd w:val="clear" w:color="auto" w:fill="FFFFFF"/>
              </w:rPr>
              <w:t>, в порядку, наведеному на сайті АТ «Дельта Банк» за посиланням http://deltabank.com.ua/ru/about/collateral/auctions/data_room/</w:t>
            </w:r>
            <w:r w:rsidRPr="004175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175E6">
              <w:rPr>
                <w:rStyle w:val="a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 майном можна ознайомитись за місцезнаходженням майна, що зазначене в цьому оголошенні, за попереднім записом в Контакт центрі АТ «Дельта Банк» (044-500-00-18)</w:t>
            </w:r>
          </w:p>
        </w:tc>
      </w:tr>
      <w:tr w:rsidR="00BB641C" w:rsidRPr="004175E6" w:rsidTr="004175E6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BB641C" w:rsidRPr="004175E6" w:rsidRDefault="00BB641C" w:rsidP="00895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E6">
              <w:rPr>
                <w:rFonts w:ascii="Times New Roman" w:hAnsi="Times New Roman"/>
                <w:bCs/>
                <w:sz w:val="24"/>
                <w:szCs w:val="24"/>
              </w:rPr>
              <w:t>Дата проведення аукціону</w:t>
            </w:r>
          </w:p>
        </w:tc>
        <w:tc>
          <w:tcPr>
            <w:tcW w:w="6378" w:type="dxa"/>
            <w:shd w:val="clear" w:color="auto" w:fill="auto"/>
          </w:tcPr>
          <w:p w:rsidR="00BB641C" w:rsidRPr="004175E6" w:rsidRDefault="00AA7CE0" w:rsidP="004175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175E6" w:rsidRPr="004175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BB641C" w:rsidRPr="004175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4175E6" w:rsidRPr="004175E6">
              <w:rPr>
                <w:rFonts w:ascii="Times New Roman" w:hAnsi="Times New Roman"/>
                <w:b/>
                <w:sz w:val="24"/>
                <w:szCs w:val="24"/>
              </w:rPr>
              <w:t>березня</w:t>
            </w:r>
            <w:r w:rsidR="00BB641C" w:rsidRPr="004175E6">
              <w:rPr>
                <w:rFonts w:ascii="Times New Roman" w:hAnsi="Times New Roman"/>
                <w:b/>
                <w:sz w:val="24"/>
                <w:szCs w:val="24"/>
              </w:rPr>
              <w:t xml:space="preserve"> 2017 року</w:t>
            </w:r>
          </w:p>
        </w:tc>
      </w:tr>
      <w:tr w:rsidR="004175E6" w:rsidRPr="004175E6" w:rsidTr="009D01E5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4175E6" w:rsidRPr="004175E6" w:rsidRDefault="00417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E6">
              <w:rPr>
                <w:rFonts w:ascii="Times New Roman" w:hAnsi="Times New Roman"/>
                <w:bCs/>
                <w:sz w:val="24"/>
                <w:szCs w:val="24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175E6" w:rsidRPr="004175E6" w:rsidRDefault="004175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75E6">
              <w:rPr>
                <w:rFonts w:ascii="Times New Roman" w:hAnsi="Times New Roman"/>
                <w:sz w:val="24"/>
                <w:szCs w:val="24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31" w:history="1">
              <w:r w:rsidRPr="004175E6">
                <w:rPr>
                  <w:rStyle w:val="a5"/>
                  <w:rFonts w:ascii="Times New Roman" w:hAnsi="Times New Roman"/>
                  <w:sz w:val="24"/>
                  <w:szCs w:val="24"/>
                </w:rPr>
                <w:t>http://torgi.fg.gov.ua/prozorrosale</w:t>
              </w:r>
            </w:hyperlink>
            <w:r w:rsidRPr="004175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175E6" w:rsidRPr="004175E6" w:rsidTr="004175E6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4175E6" w:rsidRPr="004175E6" w:rsidRDefault="004175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5E6">
              <w:rPr>
                <w:rFonts w:ascii="Times New Roman" w:hAnsi="Times New Roman"/>
                <w:bCs/>
                <w:sz w:val="24"/>
                <w:szCs w:val="24"/>
              </w:rPr>
              <w:t>Термін прийому заяв про участь у відкритих торгах (аукціоні)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175E6" w:rsidRPr="004175E6" w:rsidRDefault="004175E6" w:rsidP="004175E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175E6">
              <w:rPr>
                <w:rFonts w:ascii="Times New Roman" w:hAnsi="Times New Roman"/>
                <w:bCs/>
                <w:sz w:val="24"/>
                <w:szCs w:val="24"/>
              </w:rPr>
              <w:t xml:space="preserve">Дата початку прийому заяв - дата публікації оголошення. Дата закінчення прийому заяв </w:t>
            </w:r>
            <w:r w:rsidRPr="004175E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12</w:t>
            </w:r>
            <w:r w:rsidRPr="004175E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175E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03</w:t>
            </w:r>
            <w:r w:rsidRPr="004175E6">
              <w:rPr>
                <w:rFonts w:ascii="Times New Roman" w:hAnsi="Times New Roman"/>
                <w:b/>
                <w:bCs/>
                <w:sz w:val="24"/>
                <w:szCs w:val="24"/>
              </w:rPr>
              <w:t>.201</w:t>
            </w:r>
            <w:r w:rsidRPr="004175E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7 </w:t>
            </w:r>
            <w:r w:rsidRPr="004175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року </w:t>
            </w:r>
            <w:r w:rsidRPr="004175E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20:00</w:t>
            </w:r>
          </w:p>
        </w:tc>
      </w:tr>
      <w:tr w:rsidR="004175E6" w:rsidRPr="004175E6" w:rsidTr="009D01E5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4175E6" w:rsidRPr="004175E6" w:rsidRDefault="004175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5E6">
              <w:rPr>
                <w:rFonts w:ascii="Times New Roman" w:hAnsi="Times New Roman"/>
                <w:bCs/>
                <w:sz w:val="24"/>
                <w:szCs w:val="24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175E6" w:rsidRPr="004175E6" w:rsidRDefault="004175E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175E6">
              <w:rPr>
                <w:rFonts w:ascii="Times New Roman" w:hAnsi="Times New Roman"/>
                <w:sz w:val="24"/>
                <w:szCs w:val="24"/>
              </w:rPr>
              <w:t>www.prozorro.sale</w:t>
            </w:r>
          </w:p>
        </w:tc>
      </w:tr>
      <w:tr w:rsidR="004175E6" w:rsidRPr="004175E6" w:rsidTr="004175E6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4175E6" w:rsidRPr="004175E6" w:rsidRDefault="004175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5E6">
              <w:rPr>
                <w:rFonts w:ascii="Times New Roman" w:hAnsi="Times New Roman"/>
                <w:bCs/>
                <w:sz w:val="24"/>
                <w:szCs w:val="24"/>
              </w:rPr>
              <w:t>Кінцеві дати сплати:</w:t>
            </w:r>
          </w:p>
          <w:p w:rsidR="004175E6" w:rsidRPr="004175E6" w:rsidRDefault="00417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E6">
              <w:rPr>
                <w:rFonts w:ascii="Times New Roman" w:hAnsi="Times New Roman"/>
                <w:bCs/>
                <w:sz w:val="24"/>
                <w:szCs w:val="24"/>
              </w:rPr>
              <w:t>гарантійного внеску</w:t>
            </w:r>
          </w:p>
        </w:tc>
        <w:tc>
          <w:tcPr>
            <w:tcW w:w="6378" w:type="dxa"/>
            <w:shd w:val="clear" w:color="auto" w:fill="auto"/>
          </w:tcPr>
          <w:p w:rsidR="004175E6" w:rsidRPr="004175E6" w:rsidRDefault="004175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12</w:t>
            </w:r>
            <w:r w:rsidRPr="004175E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.03.2017 року</w:t>
            </w:r>
          </w:p>
          <w:p w:rsidR="004175E6" w:rsidRPr="004175E6" w:rsidRDefault="004175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4175E6">
              <w:rPr>
                <w:rFonts w:ascii="Times New Roman" w:hAnsi="Times New Roman"/>
                <w:sz w:val="24"/>
                <w:szCs w:val="24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4175E6" w:rsidRPr="004175E6" w:rsidTr="004175E6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4175E6" w:rsidRPr="004175E6" w:rsidRDefault="004175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5E6">
              <w:rPr>
                <w:rFonts w:ascii="Times New Roman" w:hAnsi="Times New Roman"/>
                <w:bCs/>
                <w:sz w:val="24"/>
                <w:szCs w:val="24"/>
              </w:rPr>
              <w:t>Розмір реєстраційного внеску</w:t>
            </w:r>
          </w:p>
        </w:tc>
        <w:tc>
          <w:tcPr>
            <w:tcW w:w="6378" w:type="dxa"/>
            <w:shd w:val="clear" w:color="auto" w:fill="auto"/>
          </w:tcPr>
          <w:p w:rsidR="004175E6" w:rsidRPr="004175E6" w:rsidRDefault="00417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E6">
              <w:rPr>
                <w:rFonts w:ascii="Times New Roman" w:hAnsi="Times New Roman"/>
                <w:sz w:val="24"/>
                <w:szCs w:val="24"/>
              </w:rPr>
              <w:t>Реєстраційний внесок відсутній.</w:t>
            </w:r>
          </w:p>
        </w:tc>
      </w:tr>
      <w:tr w:rsidR="00BB641C" w:rsidRPr="004175E6" w:rsidTr="004175E6">
        <w:trPr>
          <w:trHeight w:val="20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BB641C" w:rsidRPr="004175E6" w:rsidRDefault="004175E6" w:rsidP="004175E6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175E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(аукціону) з продажу майна (активів) банків, в яких запроваджено процедуру тимчасової адміністрації або ліквідації, який розміщено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      </w:r>
          </w:p>
        </w:tc>
      </w:tr>
    </w:tbl>
    <w:p w:rsidR="000A65A6" w:rsidRPr="004175E6" w:rsidRDefault="000A65A6" w:rsidP="00BB64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0A65A6" w:rsidRPr="004175E6" w:rsidSect="00604366">
      <w:pgSz w:w="11906" w:h="16838"/>
      <w:pgMar w:top="992" w:right="709" w:bottom="28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5C64A6E"/>
    <w:name w:val="WW8Num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569" w:hanging="72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211" w:hanging="1080"/>
      </w:pPr>
    </w:lvl>
    <w:lvl w:ilvl="6">
      <w:start w:val="1"/>
      <w:numFmt w:val="decimal"/>
      <w:isLgl/>
      <w:lvlText w:val="%1.%2.%3.%4.%5.%6.%7."/>
      <w:lvlJc w:val="left"/>
      <w:pPr>
        <w:ind w:left="2712" w:hanging="1440"/>
      </w:p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</w:lvl>
  </w:abstractNum>
  <w:abstractNum w:abstractNumId="1" w15:restartNumberingAfterBreak="0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4A"/>
    <w:rsid w:val="00000638"/>
    <w:rsid w:val="00051F48"/>
    <w:rsid w:val="00052321"/>
    <w:rsid w:val="00055C99"/>
    <w:rsid w:val="00071E0B"/>
    <w:rsid w:val="00091D19"/>
    <w:rsid w:val="000977A9"/>
    <w:rsid w:val="000A2B74"/>
    <w:rsid w:val="000A36A5"/>
    <w:rsid w:val="000A65A6"/>
    <w:rsid w:val="000B4A1F"/>
    <w:rsid w:val="000B57F6"/>
    <w:rsid w:val="000D0FE2"/>
    <w:rsid w:val="000F7026"/>
    <w:rsid w:val="00102E5B"/>
    <w:rsid w:val="00103558"/>
    <w:rsid w:val="00136F52"/>
    <w:rsid w:val="001374AD"/>
    <w:rsid w:val="00150EA2"/>
    <w:rsid w:val="00154E29"/>
    <w:rsid w:val="00167E85"/>
    <w:rsid w:val="001725FC"/>
    <w:rsid w:val="001726DA"/>
    <w:rsid w:val="001A19BA"/>
    <w:rsid w:val="001B0D19"/>
    <w:rsid w:val="001B7400"/>
    <w:rsid w:val="001C48D4"/>
    <w:rsid w:val="001E251A"/>
    <w:rsid w:val="001F2D15"/>
    <w:rsid w:val="00261F54"/>
    <w:rsid w:val="002810F0"/>
    <w:rsid w:val="002A13D5"/>
    <w:rsid w:val="002D015B"/>
    <w:rsid w:val="002F0138"/>
    <w:rsid w:val="002F0710"/>
    <w:rsid w:val="002F301D"/>
    <w:rsid w:val="00301B84"/>
    <w:rsid w:val="00323278"/>
    <w:rsid w:val="00346418"/>
    <w:rsid w:val="0036057E"/>
    <w:rsid w:val="00367C0C"/>
    <w:rsid w:val="00380D7D"/>
    <w:rsid w:val="0039188B"/>
    <w:rsid w:val="0039214A"/>
    <w:rsid w:val="003A4A63"/>
    <w:rsid w:val="003C0231"/>
    <w:rsid w:val="003C6875"/>
    <w:rsid w:val="003D74BA"/>
    <w:rsid w:val="004175E6"/>
    <w:rsid w:val="004273D0"/>
    <w:rsid w:val="00431EA3"/>
    <w:rsid w:val="00434588"/>
    <w:rsid w:val="00440922"/>
    <w:rsid w:val="00441CFC"/>
    <w:rsid w:val="004445A0"/>
    <w:rsid w:val="004613A9"/>
    <w:rsid w:val="004A6885"/>
    <w:rsid w:val="004C6150"/>
    <w:rsid w:val="004D2736"/>
    <w:rsid w:val="004E406F"/>
    <w:rsid w:val="004E4A3A"/>
    <w:rsid w:val="004F5C04"/>
    <w:rsid w:val="00520535"/>
    <w:rsid w:val="00537CFC"/>
    <w:rsid w:val="00555EC4"/>
    <w:rsid w:val="00563D33"/>
    <w:rsid w:val="005652F5"/>
    <w:rsid w:val="00571F28"/>
    <w:rsid w:val="00574849"/>
    <w:rsid w:val="00582489"/>
    <w:rsid w:val="005828A0"/>
    <w:rsid w:val="0058725B"/>
    <w:rsid w:val="005E3EF5"/>
    <w:rsid w:val="005E7C10"/>
    <w:rsid w:val="005F5A4B"/>
    <w:rsid w:val="005F6AE6"/>
    <w:rsid w:val="005F7313"/>
    <w:rsid w:val="00604366"/>
    <w:rsid w:val="006058DB"/>
    <w:rsid w:val="00617D32"/>
    <w:rsid w:val="0062619A"/>
    <w:rsid w:val="00627DCF"/>
    <w:rsid w:val="00636C7E"/>
    <w:rsid w:val="00645D5B"/>
    <w:rsid w:val="00661A4A"/>
    <w:rsid w:val="00664123"/>
    <w:rsid w:val="00673C4F"/>
    <w:rsid w:val="006B0B38"/>
    <w:rsid w:val="006E3BC7"/>
    <w:rsid w:val="006F1A61"/>
    <w:rsid w:val="00723EC9"/>
    <w:rsid w:val="00757628"/>
    <w:rsid w:val="00761362"/>
    <w:rsid w:val="0076529E"/>
    <w:rsid w:val="00771F18"/>
    <w:rsid w:val="007751AE"/>
    <w:rsid w:val="00777B1A"/>
    <w:rsid w:val="007A1CED"/>
    <w:rsid w:val="007A235C"/>
    <w:rsid w:val="007F4DB7"/>
    <w:rsid w:val="007F7C20"/>
    <w:rsid w:val="00802E53"/>
    <w:rsid w:val="00816C31"/>
    <w:rsid w:val="00817A33"/>
    <w:rsid w:val="00834FBE"/>
    <w:rsid w:val="00843E72"/>
    <w:rsid w:val="00847181"/>
    <w:rsid w:val="008473FA"/>
    <w:rsid w:val="00852D6A"/>
    <w:rsid w:val="00853347"/>
    <w:rsid w:val="00865BE1"/>
    <w:rsid w:val="00882CE7"/>
    <w:rsid w:val="008A1726"/>
    <w:rsid w:val="008C0C3A"/>
    <w:rsid w:val="008D674B"/>
    <w:rsid w:val="008F5F14"/>
    <w:rsid w:val="009002C5"/>
    <w:rsid w:val="009005D4"/>
    <w:rsid w:val="00900607"/>
    <w:rsid w:val="00903425"/>
    <w:rsid w:val="009203ED"/>
    <w:rsid w:val="009579F2"/>
    <w:rsid w:val="00970D8C"/>
    <w:rsid w:val="00971358"/>
    <w:rsid w:val="009922CE"/>
    <w:rsid w:val="009B4595"/>
    <w:rsid w:val="009C1BDC"/>
    <w:rsid w:val="009C389F"/>
    <w:rsid w:val="009C5BC9"/>
    <w:rsid w:val="009D1F0F"/>
    <w:rsid w:val="009D6AC7"/>
    <w:rsid w:val="009F0B2D"/>
    <w:rsid w:val="009F2CC7"/>
    <w:rsid w:val="00A07B28"/>
    <w:rsid w:val="00A31E55"/>
    <w:rsid w:val="00A34477"/>
    <w:rsid w:val="00A66D5C"/>
    <w:rsid w:val="00A84A3C"/>
    <w:rsid w:val="00AA288F"/>
    <w:rsid w:val="00AA7CE0"/>
    <w:rsid w:val="00AB4EC0"/>
    <w:rsid w:val="00AB6F63"/>
    <w:rsid w:val="00AC01DA"/>
    <w:rsid w:val="00B074BF"/>
    <w:rsid w:val="00B201A8"/>
    <w:rsid w:val="00B3593F"/>
    <w:rsid w:val="00B44F6E"/>
    <w:rsid w:val="00B67CED"/>
    <w:rsid w:val="00B70BFB"/>
    <w:rsid w:val="00B8006B"/>
    <w:rsid w:val="00B812A8"/>
    <w:rsid w:val="00B91907"/>
    <w:rsid w:val="00BB15BD"/>
    <w:rsid w:val="00BB641C"/>
    <w:rsid w:val="00BD401F"/>
    <w:rsid w:val="00BD507A"/>
    <w:rsid w:val="00BE316B"/>
    <w:rsid w:val="00BF0F6D"/>
    <w:rsid w:val="00BF71FC"/>
    <w:rsid w:val="00BF7C83"/>
    <w:rsid w:val="00C10CB9"/>
    <w:rsid w:val="00C10EE5"/>
    <w:rsid w:val="00C35410"/>
    <w:rsid w:val="00C361C8"/>
    <w:rsid w:val="00C44DB1"/>
    <w:rsid w:val="00C469CA"/>
    <w:rsid w:val="00C53B71"/>
    <w:rsid w:val="00C556CD"/>
    <w:rsid w:val="00C60428"/>
    <w:rsid w:val="00C90717"/>
    <w:rsid w:val="00CA1A97"/>
    <w:rsid w:val="00CA5336"/>
    <w:rsid w:val="00CD2C78"/>
    <w:rsid w:val="00D07CC5"/>
    <w:rsid w:val="00D134C2"/>
    <w:rsid w:val="00D255A9"/>
    <w:rsid w:val="00D31D9C"/>
    <w:rsid w:val="00D32133"/>
    <w:rsid w:val="00D420F8"/>
    <w:rsid w:val="00D428BA"/>
    <w:rsid w:val="00D5204C"/>
    <w:rsid w:val="00D7797C"/>
    <w:rsid w:val="00D77F92"/>
    <w:rsid w:val="00D8742E"/>
    <w:rsid w:val="00DB2436"/>
    <w:rsid w:val="00DB65A0"/>
    <w:rsid w:val="00DF4093"/>
    <w:rsid w:val="00E02BDB"/>
    <w:rsid w:val="00E442C1"/>
    <w:rsid w:val="00E51C16"/>
    <w:rsid w:val="00E53DB4"/>
    <w:rsid w:val="00E60D19"/>
    <w:rsid w:val="00E67D67"/>
    <w:rsid w:val="00E807AC"/>
    <w:rsid w:val="00E81DD7"/>
    <w:rsid w:val="00EB702E"/>
    <w:rsid w:val="00EC78C1"/>
    <w:rsid w:val="00ED2328"/>
    <w:rsid w:val="00ED378D"/>
    <w:rsid w:val="00EE2DB9"/>
    <w:rsid w:val="00EF3B3D"/>
    <w:rsid w:val="00F004C1"/>
    <w:rsid w:val="00F21DD2"/>
    <w:rsid w:val="00F26028"/>
    <w:rsid w:val="00F262A2"/>
    <w:rsid w:val="00F33D92"/>
    <w:rsid w:val="00F35641"/>
    <w:rsid w:val="00F36ACD"/>
    <w:rsid w:val="00F37304"/>
    <w:rsid w:val="00F449F5"/>
    <w:rsid w:val="00F51DD1"/>
    <w:rsid w:val="00F7668D"/>
    <w:rsid w:val="00F85B25"/>
    <w:rsid w:val="00F9399A"/>
    <w:rsid w:val="00FC5148"/>
    <w:rsid w:val="00FC6A6C"/>
    <w:rsid w:val="00FE7220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672F"/>
  <w15:docId w15:val="{A98B6C1D-17C1-4200-A9B5-B3D456C6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C10EE5"/>
    <w:rPr>
      <w:color w:val="0563C1" w:themeColor="hyperlink"/>
      <w:u w:val="single"/>
    </w:rPr>
  </w:style>
  <w:style w:type="character" w:styleId="a6">
    <w:name w:val="Emphasis"/>
    <w:uiPriority w:val="20"/>
    <w:qFormat/>
    <w:rsid w:val="002810F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C31"/>
    <w:rPr>
      <w:rFonts w:ascii="Tahoma" w:eastAsia="Calibri" w:hAnsi="Tahoma" w:cs="Tahoma"/>
      <w:sz w:val="16"/>
      <w:szCs w:val="16"/>
    </w:rPr>
  </w:style>
  <w:style w:type="paragraph" w:customStyle="1" w:styleId="p2">
    <w:name w:val="p2"/>
    <w:basedOn w:val="a"/>
    <w:rsid w:val="00136F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B44F6E"/>
    <w:pPr>
      <w:ind w:left="720"/>
      <w:contextualSpacing/>
    </w:pPr>
  </w:style>
  <w:style w:type="paragraph" w:styleId="aa">
    <w:name w:val="No Spacing"/>
    <w:uiPriority w:val="1"/>
    <w:qFormat/>
    <w:rsid w:val="00BB64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бычный (веб) Знак"/>
    <w:link w:val="a3"/>
    <w:locked/>
    <w:rsid w:val="00BB641C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FollowedHyperlink"/>
    <w:basedOn w:val="a0"/>
    <w:uiPriority w:val="99"/>
    <w:semiHidden/>
    <w:unhideWhenUsed/>
    <w:rsid w:val="00F449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17366" TargetMode="External"/><Relationship Id="rId13" Type="http://schemas.openxmlformats.org/officeDocument/2006/relationships/hyperlink" Target="http://torgi.fg.gov.ua/117385" TargetMode="External"/><Relationship Id="rId18" Type="http://schemas.openxmlformats.org/officeDocument/2006/relationships/hyperlink" Target="http://torgi.fg.gov.ua/117403" TargetMode="External"/><Relationship Id="rId26" Type="http://schemas.openxmlformats.org/officeDocument/2006/relationships/hyperlink" Target="http://torgi.fg.gov.ua/117412" TargetMode="External"/><Relationship Id="rId3" Type="http://schemas.openxmlformats.org/officeDocument/2006/relationships/styles" Target="styles.xml"/><Relationship Id="rId21" Type="http://schemas.openxmlformats.org/officeDocument/2006/relationships/hyperlink" Target="http://torgi.fg.gov.ua/117410" TargetMode="External"/><Relationship Id="rId7" Type="http://schemas.openxmlformats.org/officeDocument/2006/relationships/hyperlink" Target="http://torgi.fg.gov.ua/117365" TargetMode="External"/><Relationship Id="rId12" Type="http://schemas.openxmlformats.org/officeDocument/2006/relationships/hyperlink" Target="http://torgi.fg.gov.ua/117384" TargetMode="External"/><Relationship Id="rId17" Type="http://schemas.openxmlformats.org/officeDocument/2006/relationships/hyperlink" Target="http://torgi.fg.gov.ua/117402" TargetMode="External"/><Relationship Id="rId25" Type="http://schemas.openxmlformats.org/officeDocument/2006/relationships/hyperlink" Target="http://torgi.fg.gov.ua/117411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torgi.fg.gov.ua/117400" TargetMode="External"/><Relationship Id="rId20" Type="http://schemas.openxmlformats.org/officeDocument/2006/relationships/hyperlink" Target="http://torgi.fg.gov.ua/117405" TargetMode="External"/><Relationship Id="rId29" Type="http://schemas.openxmlformats.org/officeDocument/2006/relationships/hyperlink" Target="http://torgi.fg.gov.ua/prozorrosal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/117364" TargetMode="External"/><Relationship Id="rId11" Type="http://schemas.openxmlformats.org/officeDocument/2006/relationships/hyperlink" Target="http://torgi.fg.gov.ua:80/117369" TargetMode="External"/><Relationship Id="rId24" Type="http://schemas.openxmlformats.org/officeDocument/2006/relationships/hyperlink" Target="http://torgi.fg.gov.ua/123669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117398" TargetMode="External"/><Relationship Id="rId23" Type="http://schemas.openxmlformats.org/officeDocument/2006/relationships/hyperlink" Target="http://torgi.fg.gov.ua/117409" TargetMode="External"/><Relationship Id="rId28" Type="http://schemas.openxmlformats.org/officeDocument/2006/relationships/hyperlink" Target="http://www.polonex.com.ua" TargetMode="External"/><Relationship Id="rId10" Type="http://schemas.openxmlformats.org/officeDocument/2006/relationships/hyperlink" Target="http://torgi.fg.gov.ua/117368" TargetMode="External"/><Relationship Id="rId19" Type="http://schemas.openxmlformats.org/officeDocument/2006/relationships/hyperlink" Target="http://torgi.fg.gov.ua/117704" TargetMode="External"/><Relationship Id="rId31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17367" TargetMode="External"/><Relationship Id="rId14" Type="http://schemas.openxmlformats.org/officeDocument/2006/relationships/hyperlink" Target="http://torgi.fg.gov.ua/117396" TargetMode="External"/><Relationship Id="rId22" Type="http://schemas.openxmlformats.org/officeDocument/2006/relationships/hyperlink" Target="http://torgi.fg.gov.ua/117408" TargetMode="External"/><Relationship Id="rId27" Type="http://schemas.openxmlformats.org/officeDocument/2006/relationships/hyperlink" Target="http://torgi.fg.gov.ua/117413" TargetMode="External"/><Relationship Id="rId30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EF84E-F3D2-4BB5-B683-48B58F1A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1730</Words>
  <Characters>9863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Delta Bank</Company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Alex</cp:lastModifiedBy>
  <cp:revision>30</cp:revision>
  <cp:lastPrinted>2017-01-26T06:48:00Z</cp:lastPrinted>
  <dcterms:created xsi:type="dcterms:W3CDTF">2017-01-30T08:14:00Z</dcterms:created>
  <dcterms:modified xsi:type="dcterms:W3CDTF">2017-02-21T07:30:00Z</dcterms:modified>
</cp:coreProperties>
</file>