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83" w:rsidRPr="00801D83" w:rsidRDefault="00801D83" w:rsidP="00801D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1D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з продажу майна ПАТ «ДІАМАНТБАНК» 27.02.2019 р. на ЄДИНИЙ КАБІНЕТ </w:t>
      </w:r>
    </w:p>
    <w:p w:rsidR="00801D83" w:rsidRPr="00801D83" w:rsidRDefault="00801D83" w:rsidP="0080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з продажу майна ПАТ «ДІАМАНТБАНК» </w:t>
      </w:r>
    </w:p>
    <w:p w:rsidR="00801D83" w:rsidRPr="00801D83" w:rsidRDefault="00801D83" w:rsidP="0080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голандського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продажу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обліковуються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«ДІАМАНТБАНК» </w:t>
      </w:r>
    </w:p>
    <w:p w:rsidR="00801D83" w:rsidRPr="00801D83" w:rsidRDefault="00801D83" w:rsidP="0080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9"/>
        <w:gridCol w:w="2542"/>
        <w:gridCol w:w="1934"/>
        <w:gridCol w:w="1947"/>
        <w:gridCol w:w="1487"/>
      </w:tblGrid>
      <w:tr w:rsidR="00801D83" w:rsidRPr="00801D83" w:rsidTr="00801D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грн. (з/без ПДВ,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лоту ,</w:t>
            </w:r>
            <w:proofErr w:type="gram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(з/без ПДВ) (з/без ПДВ,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F42GL39705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№90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115,1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60,2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Є. 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№47-Б.Основні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27.02.2019 - 2 321 576,09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464 315,22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01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193055</w:t>
              </w:r>
            </w:hyperlink>
          </w:p>
        </w:tc>
      </w:tr>
      <w:tr w:rsidR="00801D83" w:rsidRPr="00801D83" w:rsidTr="00801D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F42GL39706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№99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115,2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60,6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м. 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Є.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№47-Б.Основні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27.02.2019 - 2 323 983,84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464 796,77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01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193056</w:t>
              </w:r>
            </w:hyperlink>
          </w:p>
        </w:tc>
      </w:tr>
      <w:tr w:rsidR="00801D83" w:rsidRPr="00801D83" w:rsidTr="00801D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F42GL39707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№106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115,2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60,6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м. 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Є.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№47-Б.Основні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278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27.02.2019 - 2 316 830,50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463 366,14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01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193057</w:t>
              </w:r>
            </w:hyperlink>
          </w:p>
        </w:tc>
      </w:tr>
    </w:tbl>
    <w:p w:rsidR="00801D83" w:rsidRPr="00801D83" w:rsidRDefault="00801D83" w:rsidP="0080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6"/>
        <w:gridCol w:w="5783"/>
      </w:tblGrid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та дата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18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09.01.2019 р.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ЄДИНИЙ КАБІНЕТ - 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proofErr w:type="gram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"http://torgi.fg.gov.ua/prozorrosale" </w:instrText>
            </w: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01D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://torgi.fg.gov.ua/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prozorrosale</w:t>
            </w:r>
            <w:proofErr w:type="spellEnd"/>
            <w:proofErr w:type="gramEnd"/>
            <w:r w:rsidRPr="00801D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    </w:t>
            </w: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п`ять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такими,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ставки.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proofErr w:type="gram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801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(один)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Ознайомитись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майном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 «ДІАМАНТБАНК» ПАТ "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Діамантбанк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м.Київ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вул.Дегтярівська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kav@diamantbank.ua </w:t>
            </w:r>
            <w:proofErr w:type="gram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mailto</w:t>
            </w:r>
            <w:proofErr w:type="gram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:kav@diamantbank.ua ] тел: (044) 580-27-47 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з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Крутова Анна Володимирівна, 580-27-47,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ел.пошта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kav@diamantbank.ua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розпочинається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проміжок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з 9-30 год. до 10-00 год. </w:t>
            </w: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Автоматичне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покрокове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 –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розпочинається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проміжок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з 9-30 год.  до 10-00 год. та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завершується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проміжок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з 16-15 год. до 16-45год.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годин 45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proofErr w:type="gram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</w:t>
            </w:r>
            <w:proofErr w:type="spellEnd"/>
            <w:proofErr w:type="gram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з 16-15 год. до 17-00 год.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proofErr w:type="gram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16-15 год до 16-55 год.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цінової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16-25 год. до 17-00 год.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27.02.2019  </w:t>
            </w:r>
            <w:r w:rsidRPr="0080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80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16:00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до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01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  <w:proofErr w:type="gram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27.02.2019  </w:t>
            </w:r>
            <w:r w:rsidRPr="0080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80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16:00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пізніше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01D83" w:rsidRPr="00801D83" w:rsidTr="00801D83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83" w:rsidRPr="00801D83" w:rsidRDefault="00801D83" w:rsidP="0080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01D83" w:rsidRPr="00801D83" w:rsidRDefault="00801D83" w:rsidP="0080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Регламентом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продажу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0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030DE" w:rsidRPr="00504678" w:rsidRDefault="00801D83" w:rsidP="00504678">
      <w:bookmarkStart w:id="0" w:name="_GoBack"/>
      <w:bookmarkEnd w:id="0"/>
    </w:p>
    <w:sectPr w:rsidR="00C030DE" w:rsidRPr="0050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BA"/>
    <w:rsid w:val="00082686"/>
    <w:rsid w:val="00504678"/>
    <w:rsid w:val="00801D83"/>
    <w:rsid w:val="008464F0"/>
    <w:rsid w:val="00885565"/>
    <w:rsid w:val="009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7FEB-238D-4521-830F-F5FF18B6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93057" TargetMode="External"/><Relationship Id="rId5" Type="http://schemas.openxmlformats.org/officeDocument/2006/relationships/hyperlink" Target="http://torgi.fg.gov.ua/1930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orgi.fg.gov.ua/19305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Крутова</dc:creator>
  <cp:keywords/>
  <dc:description/>
  <cp:lastModifiedBy>Анна В. Крутова</cp:lastModifiedBy>
  <cp:revision>5</cp:revision>
  <cp:lastPrinted>2019-01-10T10:43:00Z</cp:lastPrinted>
  <dcterms:created xsi:type="dcterms:W3CDTF">2019-01-10T10:42:00Z</dcterms:created>
  <dcterms:modified xsi:type="dcterms:W3CDTF">2019-02-08T09:19:00Z</dcterms:modified>
</cp:coreProperties>
</file>