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D3" w:rsidRPr="00DD2A22" w:rsidRDefault="008526D3" w:rsidP="008526D3">
      <w:pPr>
        <w:jc w:val="center"/>
        <w:rPr>
          <w:b/>
          <w:sz w:val="28"/>
          <w:szCs w:val="28"/>
        </w:rPr>
      </w:pPr>
      <w:r w:rsidRPr="00DD2A22">
        <w:rPr>
          <w:b/>
          <w:sz w:val="28"/>
          <w:szCs w:val="28"/>
        </w:rPr>
        <w:t>ПАСПОРТ ВІДКРИТИХ ТОРГІВ (АУКЦІОНУ)</w:t>
      </w:r>
    </w:p>
    <w:p w:rsidR="008526D3" w:rsidRPr="00DD2A22" w:rsidRDefault="008526D3" w:rsidP="008526D3">
      <w:pPr>
        <w:jc w:val="center"/>
        <w:rPr>
          <w:b/>
          <w:sz w:val="28"/>
          <w:szCs w:val="28"/>
        </w:rPr>
      </w:pPr>
      <w:r w:rsidRPr="00DD2A22">
        <w:rPr>
          <w:b/>
          <w:sz w:val="28"/>
          <w:szCs w:val="28"/>
        </w:rPr>
        <w:t xml:space="preserve">з продажу прав вимоги </w:t>
      </w:r>
      <w:r w:rsidR="002E7F01" w:rsidRPr="00DD2A22">
        <w:rPr>
          <w:b/>
          <w:sz w:val="28"/>
          <w:szCs w:val="28"/>
        </w:rPr>
        <w:t>ПАТ «БАНК КАМБІО»</w:t>
      </w:r>
    </w:p>
    <w:p w:rsidR="008526D3" w:rsidRPr="00DD2A22" w:rsidRDefault="008526D3" w:rsidP="008526D3">
      <w:pPr>
        <w:ind w:firstLine="708"/>
        <w:jc w:val="both"/>
      </w:pPr>
    </w:p>
    <w:p w:rsidR="008526D3" w:rsidRPr="00DD2A22" w:rsidRDefault="008526D3" w:rsidP="008526D3">
      <w:pPr>
        <w:ind w:firstLine="708"/>
        <w:jc w:val="both"/>
      </w:pPr>
    </w:p>
    <w:p w:rsidR="008526D3" w:rsidRPr="00DD2A22" w:rsidRDefault="008526D3" w:rsidP="008526D3">
      <w:pPr>
        <w:ind w:firstLine="708"/>
        <w:jc w:val="both"/>
      </w:pPr>
      <w:r w:rsidRPr="00DD2A22"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2E7F01" w:rsidRPr="00DD2A22">
        <w:t>ПАТ «БАНК КАМБІО»</w:t>
      </w:r>
      <w:r w:rsidRPr="00DD2A22"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3402"/>
        <w:gridCol w:w="1560"/>
        <w:gridCol w:w="1842"/>
      </w:tblGrid>
      <w:tr w:rsidR="00C430C2" w:rsidRPr="00C430C2" w:rsidTr="00020F23">
        <w:tc>
          <w:tcPr>
            <w:tcW w:w="1242" w:type="dxa"/>
            <w:shd w:val="clear" w:color="auto" w:fill="auto"/>
            <w:vAlign w:val="center"/>
          </w:tcPr>
          <w:p w:rsidR="00C430C2" w:rsidRPr="00C430C2" w:rsidRDefault="00C430C2" w:rsidP="00724A4A">
            <w:pPr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C430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C430C2" w:rsidRPr="00C430C2" w:rsidRDefault="00C430C2" w:rsidP="00724A4A">
            <w:pPr>
              <w:jc w:val="center"/>
            </w:pPr>
            <w:r w:rsidRPr="00C430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30C2" w:rsidRPr="00C430C2" w:rsidRDefault="00C430C2" w:rsidP="00724A4A">
            <w:pPr>
              <w:jc w:val="center"/>
            </w:pPr>
            <w:r w:rsidRPr="00C430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активу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30C2" w:rsidRPr="00C430C2" w:rsidRDefault="00C430C2" w:rsidP="00724A4A">
            <w:pPr>
              <w:jc w:val="center"/>
            </w:pPr>
            <w:r w:rsidRPr="00C430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30C2" w:rsidRPr="00C430C2" w:rsidRDefault="00C430C2" w:rsidP="00724A4A">
            <w:pPr>
              <w:jc w:val="center"/>
            </w:pPr>
            <w:r w:rsidRPr="00C430C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 реалізації лоту, грн. (без ПДВ)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30C2" w:rsidRPr="00C430C2" w:rsidRDefault="00C430C2" w:rsidP="00724A4A">
            <w:pPr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 w:rsidRPr="00C430C2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C430C2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020F23" w:rsidRPr="00C430C2" w:rsidTr="00020F23">
        <w:tc>
          <w:tcPr>
            <w:tcW w:w="1242" w:type="dxa"/>
            <w:vMerge w:val="restart"/>
            <w:shd w:val="clear" w:color="auto" w:fill="auto"/>
            <w:vAlign w:val="center"/>
          </w:tcPr>
          <w:p w:rsidR="00020F23" w:rsidRPr="00C430C2" w:rsidRDefault="00020F23" w:rsidP="00C430C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308C4">
              <w:t>Q82449b4247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20F23" w:rsidRPr="00C430C2" w:rsidRDefault="00020F23" w:rsidP="00020F23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342/02-2008 19.06.2008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та</w:t>
            </w:r>
            <w:r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№ 112/02-2006 20.01.2006, укладеним з юр. особою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20F23" w:rsidRPr="00C430C2" w:rsidRDefault="00020F23" w:rsidP="00C430C2">
            <w:pP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Забезпечення: Товари в обороті (рядове вугілля марок ЖР та КР у кількості 12,676 тис.т)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20F23" w:rsidRPr="00C430C2" w:rsidRDefault="00020F23" w:rsidP="00C430C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1 059 383,48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C72F3" w:rsidRDefault="00FC72F3" w:rsidP="00FC72F3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hyperlink r:id="rId6" w:history="1">
              <w:r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>
                <w:rPr>
                  <w:rStyle w:val="a7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http://torgi.fg.gov.ua:80/129215</w:t>
              </w:r>
            </w:hyperlink>
          </w:p>
          <w:p w:rsidR="00020F23" w:rsidRPr="00C430C2" w:rsidRDefault="00020F23" w:rsidP="00C430C2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20F23" w:rsidRPr="00C430C2" w:rsidTr="00020F23">
        <w:tc>
          <w:tcPr>
            <w:tcW w:w="1242" w:type="dxa"/>
            <w:vMerge/>
            <w:shd w:val="clear" w:color="auto" w:fill="auto"/>
            <w:vAlign w:val="center"/>
          </w:tcPr>
          <w:p w:rsidR="00020F23" w:rsidRPr="00C430C2" w:rsidRDefault="00020F23" w:rsidP="00C430C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20F23" w:rsidRPr="00C430C2" w:rsidRDefault="00020F23" w:rsidP="00C430C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20F23" w:rsidRPr="00C430C2" w:rsidRDefault="00020F23" w:rsidP="00C430C2">
            <w:pP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Забезпечення: Майновi права на iнше майно ( в частині вимоги грошових коштів та/або майна за договорами)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20F23" w:rsidRPr="00C430C2" w:rsidRDefault="00020F23" w:rsidP="00C430C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20F23" w:rsidRPr="00C430C2" w:rsidRDefault="00020F23" w:rsidP="00C430C2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430C2" w:rsidRPr="00C430C2" w:rsidTr="00020F23">
        <w:tc>
          <w:tcPr>
            <w:tcW w:w="1242" w:type="dxa"/>
            <w:shd w:val="clear" w:color="auto" w:fill="auto"/>
            <w:vAlign w:val="center"/>
          </w:tcPr>
          <w:p w:rsidR="00C430C2" w:rsidRPr="00C430C2" w:rsidRDefault="00E373B6" w:rsidP="00C430C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308C4">
              <w:t>Q82449b4248</w:t>
            </w:r>
            <w:r w:rsidR="00C430C2"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30C2" w:rsidRPr="00C430C2" w:rsidRDefault="00C430C2" w:rsidP="00C430C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№256/02-2007 02.07.2007, укладеним з юр. особою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30C2" w:rsidRPr="00C430C2" w:rsidRDefault="00C430C2" w:rsidP="00C430C2">
            <w:pP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Забезпечення: Нерухоме майно (крiм житлової нерухомостi): Адміністративна будівля, загальною площею 894,2 кв.м.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30C2" w:rsidRPr="00C430C2" w:rsidRDefault="00C430C2" w:rsidP="00C430C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724 819,00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30C2" w:rsidRPr="00C430C2" w:rsidRDefault="00FC72F3" w:rsidP="00C430C2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>
                <w:rPr>
                  <w:rStyle w:val="a7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http://torgi.fg.gov.ua:80/129218</w:t>
              </w:r>
            </w:hyperlink>
          </w:p>
        </w:tc>
      </w:tr>
      <w:tr w:rsidR="00020F23" w:rsidRPr="00C430C2" w:rsidTr="00020F23">
        <w:tc>
          <w:tcPr>
            <w:tcW w:w="1242" w:type="dxa"/>
            <w:vMerge w:val="restart"/>
            <w:shd w:val="clear" w:color="auto" w:fill="auto"/>
            <w:vAlign w:val="center"/>
          </w:tcPr>
          <w:p w:rsidR="00020F23" w:rsidRPr="00C430C2" w:rsidRDefault="00020F23" w:rsidP="00D467F1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308C4">
              <w:t>Q82449b424</w:t>
            </w:r>
            <w:r>
              <w:t>9</w:t>
            </w:r>
            <w:r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20F23" w:rsidRPr="00C430C2" w:rsidRDefault="00020F23" w:rsidP="00020F23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овором №748/02-2013 06.06.2013 та</w:t>
            </w:r>
          </w:p>
          <w:p w:rsidR="00020F23" w:rsidRPr="00C430C2" w:rsidRDefault="00020F23" w:rsidP="00C430C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№611/02-2011 31.01.2011, укладеним з юр. особою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20F23" w:rsidRPr="00C430C2" w:rsidRDefault="00020F23" w:rsidP="00C430C2">
            <w:pP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Забезпечення: Комерційна нерухомість (дом АПК, дом складу, дом) загальною площею 4 499,20 кв.в., металообробне устаткування, а саме верстати відрізні, свердлувальні, токарні, токарно гвинторізний, заточний та ін. Корпоративні права.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20F23" w:rsidRPr="00C430C2" w:rsidRDefault="00020F23" w:rsidP="00C430C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61 223,32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20F23" w:rsidRPr="00C430C2" w:rsidRDefault="00FC72F3" w:rsidP="00C430C2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>
                <w:rPr>
                  <w:rStyle w:val="a7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http://torgi.fg.gov.ua:80/129219</w:t>
              </w:r>
            </w:hyperlink>
          </w:p>
        </w:tc>
      </w:tr>
      <w:tr w:rsidR="00020F23" w:rsidRPr="00C430C2" w:rsidTr="00020F23">
        <w:tc>
          <w:tcPr>
            <w:tcW w:w="1242" w:type="dxa"/>
            <w:vMerge/>
            <w:shd w:val="clear" w:color="auto" w:fill="auto"/>
            <w:vAlign w:val="center"/>
          </w:tcPr>
          <w:p w:rsidR="00020F23" w:rsidRPr="00C430C2" w:rsidRDefault="00020F23" w:rsidP="00C430C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20F23" w:rsidRPr="00C430C2" w:rsidRDefault="00020F23" w:rsidP="00C430C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20F23" w:rsidRPr="00C430C2" w:rsidRDefault="00020F23" w:rsidP="00C430C2">
            <w:pP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Забезпечення: Легковi транспортнi засоби, автомобіль Nissan Teana 2.5, 2008 р.в., пробіг 125 000,00 км., вібропрес для виробництва плитки, 2010 р.в.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20F23" w:rsidRPr="00C430C2" w:rsidRDefault="00020F23" w:rsidP="00C430C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20F23" w:rsidRPr="00C430C2" w:rsidRDefault="00020F23" w:rsidP="00C430C2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20F23" w:rsidRPr="00C430C2" w:rsidTr="00020F23">
        <w:tc>
          <w:tcPr>
            <w:tcW w:w="1242" w:type="dxa"/>
            <w:vMerge w:val="restart"/>
            <w:shd w:val="clear" w:color="auto" w:fill="auto"/>
            <w:vAlign w:val="center"/>
          </w:tcPr>
          <w:p w:rsidR="00020F23" w:rsidRPr="00C430C2" w:rsidRDefault="00020F23" w:rsidP="00C430C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D308C4">
              <w:t>Q82449b4250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20F23" w:rsidRPr="00C430C2" w:rsidRDefault="00020F23" w:rsidP="00020F23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№597/02-2010 06.12.2010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та </w:t>
            </w:r>
          </w:p>
          <w:p w:rsidR="00020F23" w:rsidRPr="00C430C2" w:rsidRDefault="00020F23" w:rsidP="00C430C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№598/02-2010 06.12.2010, укладеним з юр. особою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20F23" w:rsidRPr="00C430C2" w:rsidRDefault="00020F23" w:rsidP="00C430C2">
            <w:pP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Забезпечення: Товари в оборотi або в переробцi; горючо-змащувальні матеріали.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20F23" w:rsidRPr="00C430C2" w:rsidRDefault="00020F23" w:rsidP="00C430C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460 928,93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C72F3" w:rsidRDefault="00FC72F3" w:rsidP="00FC72F3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hyperlink r:id="rId9" w:history="1">
              <w:r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>
                <w:rPr>
                  <w:rStyle w:val="a7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http://torgi.fg.gov.ua:80/129220</w:t>
              </w:r>
            </w:hyperlink>
          </w:p>
          <w:p w:rsidR="00020F23" w:rsidRPr="00C430C2" w:rsidRDefault="00020F23" w:rsidP="00C430C2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20F23" w:rsidRPr="00C430C2" w:rsidTr="00020F23">
        <w:trPr>
          <w:trHeight w:val="347"/>
        </w:trPr>
        <w:tc>
          <w:tcPr>
            <w:tcW w:w="1242" w:type="dxa"/>
            <w:vMerge/>
            <w:shd w:val="clear" w:color="auto" w:fill="auto"/>
            <w:vAlign w:val="center"/>
          </w:tcPr>
          <w:p w:rsidR="00020F23" w:rsidRPr="00C430C2" w:rsidRDefault="00020F23" w:rsidP="00C430C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20F23" w:rsidRPr="00C430C2" w:rsidRDefault="00020F23" w:rsidP="00C430C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20F23" w:rsidRPr="00C430C2" w:rsidRDefault="00020F23" w:rsidP="00C430C2">
            <w:pP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Забезпечення: Товари в оборотi або в переробцi; горючо-змащувальні матеріали.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20F23" w:rsidRPr="00C430C2" w:rsidRDefault="00020F23" w:rsidP="00C430C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20F23" w:rsidRPr="00C430C2" w:rsidRDefault="00020F23" w:rsidP="00C430C2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430C2" w:rsidRPr="00C430C2" w:rsidTr="00020F23">
        <w:tc>
          <w:tcPr>
            <w:tcW w:w="1242" w:type="dxa"/>
            <w:shd w:val="clear" w:color="auto" w:fill="auto"/>
            <w:vAlign w:val="center"/>
          </w:tcPr>
          <w:p w:rsidR="00C430C2" w:rsidRPr="00C430C2" w:rsidRDefault="00C430C2" w:rsidP="00C430C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="00E373B6" w:rsidRPr="00D308C4">
              <w:t>Q82449b4251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30C2" w:rsidRPr="00C430C2" w:rsidRDefault="00C430C2" w:rsidP="00C430C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№785/01-2014 10.02.2014, укладеним з юр. особою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30C2" w:rsidRPr="00C430C2" w:rsidRDefault="00C430C2" w:rsidP="00C430C2">
            <w:pP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Забезпечення: Товари в обороті (горючо-змащувальні матеріали).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30C2" w:rsidRPr="00C430C2" w:rsidRDefault="00C430C2" w:rsidP="00C430C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130 356,17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30C2" w:rsidRPr="00C430C2" w:rsidRDefault="00FC72F3" w:rsidP="00C430C2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>
                <w:rPr>
                  <w:rStyle w:val="a7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http://torgi.fg.gov.ua:80/129221</w:t>
              </w:r>
            </w:hyperlink>
          </w:p>
        </w:tc>
      </w:tr>
      <w:tr w:rsidR="00C430C2" w:rsidRPr="00C430C2" w:rsidTr="00020F23">
        <w:tc>
          <w:tcPr>
            <w:tcW w:w="1242" w:type="dxa"/>
            <w:shd w:val="clear" w:color="auto" w:fill="auto"/>
            <w:vAlign w:val="center"/>
          </w:tcPr>
          <w:p w:rsidR="00C430C2" w:rsidRPr="00C430C2" w:rsidRDefault="00C430C2" w:rsidP="00C430C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="00E373B6" w:rsidRPr="00D308C4">
              <w:t>Q82449b4252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30C2" w:rsidRPr="00C430C2" w:rsidRDefault="00C430C2" w:rsidP="00C430C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№218/02-2007 23.03.2007, укладеним з юр. особою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30C2" w:rsidRPr="00C430C2" w:rsidRDefault="00C430C2" w:rsidP="00C430C2">
            <w:pP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Забезпечення: Будівля СТО, загальною площею 364,8 кв.м.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30C2" w:rsidRPr="00C430C2" w:rsidRDefault="00C430C2" w:rsidP="00C430C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262 444,49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30C2" w:rsidRPr="00C430C2" w:rsidRDefault="00FC72F3" w:rsidP="00C430C2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>
                <w:rPr>
                  <w:rStyle w:val="a7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http://torgi.fg.gov.ua:80/129224</w:t>
              </w:r>
            </w:hyperlink>
          </w:p>
        </w:tc>
      </w:tr>
      <w:tr w:rsidR="00C430C2" w:rsidRPr="00C430C2" w:rsidTr="00020F23">
        <w:tc>
          <w:tcPr>
            <w:tcW w:w="1242" w:type="dxa"/>
            <w:shd w:val="clear" w:color="auto" w:fill="auto"/>
            <w:vAlign w:val="center"/>
          </w:tcPr>
          <w:p w:rsidR="00C430C2" w:rsidRPr="00C430C2" w:rsidRDefault="00C430C2" w:rsidP="00C430C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="00E373B6" w:rsidRPr="00D308C4">
              <w:t>Q82449b4253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30C2" w:rsidRPr="00C430C2" w:rsidRDefault="00C430C2" w:rsidP="00C430C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№197ю-2006/980/2 21.12.2006, укладеним з юр. особою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30C2" w:rsidRPr="00C430C2" w:rsidRDefault="00C430C2" w:rsidP="00C430C2">
            <w:pP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Забезпечення: Адміністративна будівля,загальною площею 522,8кв.м.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30C2" w:rsidRPr="00C430C2" w:rsidRDefault="00C430C2" w:rsidP="00C430C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613 698,00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30C2" w:rsidRPr="00C430C2" w:rsidRDefault="00FC72F3" w:rsidP="00C430C2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2" w:history="1">
              <w:r>
                <w:rPr>
                  <w:rStyle w:val="a7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http://torgi.fg.gov.ua:80/129227</w:t>
              </w:r>
            </w:hyperlink>
          </w:p>
        </w:tc>
      </w:tr>
      <w:tr w:rsidR="00020F23" w:rsidRPr="00C430C2" w:rsidTr="00020F23">
        <w:tc>
          <w:tcPr>
            <w:tcW w:w="1242" w:type="dxa"/>
            <w:vMerge w:val="restart"/>
            <w:shd w:val="clear" w:color="auto" w:fill="auto"/>
            <w:vAlign w:val="center"/>
          </w:tcPr>
          <w:p w:rsidR="00020F23" w:rsidRPr="00C430C2" w:rsidRDefault="00020F23" w:rsidP="00C430C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D308C4">
              <w:t>Q82449b4254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20F23" w:rsidRPr="00C430C2" w:rsidRDefault="00020F23" w:rsidP="00020F23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№233 /02-2007 25.05.2007</w:t>
            </w:r>
            <w:r w:rsidRPr="00020F23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r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та</w:t>
            </w:r>
            <w:r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№514/02-2010 05.01.2010, укладеним з юр. особою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20F23" w:rsidRPr="00C430C2" w:rsidRDefault="00020F23" w:rsidP="00C430C2">
            <w:pP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Забезпечення: Порука.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20F23" w:rsidRPr="00C430C2" w:rsidRDefault="00020F23" w:rsidP="00C430C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735 300,10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20F23" w:rsidRPr="00C430C2" w:rsidRDefault="00FC72F3" w:rsidP="00C430C2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3" w:history="1">
              <w:r>
                <w:rPr>
                  <w:rStyle w:val="a7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http://torgi.fg.gov.ua:80/129229</w:t>
              </w:r>
            </w:hyperlink>
          </w:p>
        </w:tc>
      </w:tr>
      <w:tr w:rsidR="00020F23" w:rsidRPr="00C430C2" w:rsidTr="00020F23">
        <w:tc>
          <w:tcPr>
            <w:tcW w:w="1242" w:type="dxa"/>
            <w:vMerge/>
            <w:shd w:val="clear" w:color="auto" w:fill="auto"/>
            <w:vAlign w:val="center"/>
          </w:tcPr>
          <w:p w:rsidR="00020F23" w:rsidRPr="00C430C2" w:rsidRDefault="00020F23" w:rsidP="00C430C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20F23" w:rsidRPr="00C430C2" w:rsidRDefault="00020F23" w:rsidP="00C430C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20F23" w:rsidRPr="00C430C2" w:rsidRDefault="00020F23" w:rsidP="00C430C2">
            <w:pP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Забезпечення: Майновi права на iнше майно (майнові права по договору поставки ).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20F23" w:rsidRPr="00C430C2" w:rsidRDefault="00020F23" w:rsidP="00C430C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20F23" w:rsidRPr="00C430C2" w:rsidRDefault="00020F23" w:rsidP="00C430C2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430C2" w:rsidRPr="00C430C2" w:rsidTr="00020F23">
        <w:tc>
          <w:tcPr>
            <w:tcW w:w="1242" w:type="dxa"/>
            <w:shd w:val="clear" w:color="auto" w:fill="auto"/>
            <w:vAlign w:val="center"/>
          </w:tcPr>
          <w:p w:rsidR="00C430C2" w:rsidRPr="00C430C2" w:rsidRDefault="00E373B6" w:rsidP="00C430C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308C4">
              <w:t>Q82449b4255</w:t>
            </w:r>
            <w:r w:rsidR="00C430C2"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30C2" w:rsidRPr="00C430C2" w:rsidRDefault="00C430C2" w:rsidP="00C430C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№005/1-2012/980 01.03.2012, укладеним з юр. особою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30C2" w:rsidRPr="00C430C2" w:rsidRDefault="00C430C2" w:rsidP="00C430C2">
            <w:pP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Забезпечення: Майновi права на iнше майно  (на кошти за товар (рибна продукція)).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30C2" w:rsidRPr="00C430C2" w:rsidRDefault="00C430C2" w:rsidP="00C430C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82 323,58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30C2" w:rsidRPr="00C430C2" w:rsidRDefault="00FC72F3" w:rsidP="00C430C2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4" w:history="1">
              <w:r>
                <w:rPr>
                  <w:rStyle w:val="a7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http://torgi.fg.gov.ua:80/129230</w:t>
              </w:r>
            </w:hyperlink>
          </w:p>
        </w:tc>
      </w:tr>
      <w:tr w:rsidR="00C430C2" w:rsidRPr="00C430C2" w:rsidTr="00020F23">
        <w:tc>
          <w:tcPr>
            <w:tcW w:w="1242" w:type="dxa"/>
            <w:shd w:val="clear" w:color="auto" w:fill="auto"/>
            <w:vAlign w:val="center"/>
          </w:tcPr>
          <w:p w:rsidR="00C430C2" w:rsidRPr="00C430C2" w:rsidRDefault="00C430C2" w:rsidP="00C430C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="00E373B6" w:rsidRPr="00D308C4">
              <w:t>Q82449b4256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30C2" w:rsidRPr="00C430C2" w:rsidRDefault="00C430C2" w:rsidP="00C430C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№358/02-2008 27.08.2008, укладеним з юр. особою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30C2" w:rsidRPr="00C430C2" w:rsidRDefault="00C430C2" w:rsidP="00C430C2">
            <w:pP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Забезпечення: Майновi права на отримання коштів за контрактом.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30C2" w:rsidRPr="00C430C2" w:rsidRDefault="00C430C2" w:rsidP="00C430C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430C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98 684,75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30C2" w:rsidRPr="00E632B3" w:rsidRDefault="00E632B3" w:rsidP="00E632B3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hyperlink r:id="rId15" w:history="1">
              <w:r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>
                <w:rPr>
                  <w:rStyle w:val="a7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http://torgi.fg.gov.ua:80/129233</w:t>
              </w:r>
            </w:hyperlink>
          </w:p>
        </w:tc>
      </w:tr>
    </w:tbl>
    <w:p w:rsidR="008526D3" w:rsidRPr="00DD2A22" w:rsidRDefault="008526D3" w:rsidP="008526D3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8526D3" w:rsidRPr="00DD2A22" w:rsidTr="002E7F0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526D3" w:rsidRPr="00DD2A22" w:rsidRDefault="008526D3" w:rsidP="002E7F01">
            <w:pPr>
              <w:rPr>
                <w:bCs/>
              </w:rPr>
            </w:pPr>
            <w:r w:rsidRPr="00DD2A22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526D3" w:rsidRPr="00DD2A22" w:rsidRDefault="002E7F01" w:rsidP="00C430C2">
            <w:pPr>
              <w:jc w:val="both"/>
              <w:rPr>
                <w:i/>
              </w:rPr>
            </w:pPr>
            <w:r w:rsidRPr="00DD2A22">
              <w:rPr>
                <w:i/>
                <w:sz w:val="22"/>
                <w:szCs w:val="22"/>
              </w:rPr>
              <w:t>Рішення виконавчої дирекції ФГВФО №</w:t>
            </w:r>
            <w:r w:rsidR="008C7811" w:rsidRPr="00DD2A22">
              <w:rPr>
                <w:i/>
                <w:sz w:val="22"/>
                <w:szCs w:val="22"/>
              </w:rPr>
              <w:t>1</w:t>
            </w:r>
            <w:r w:rsidR="00C430C2">
              <w:rPr>
                <w:i/>
                <w:sz w:val="22"/>
                <w:szCs w:val="22"/>
              </w:rPr>
              <w:t>419</w:t>
            </w:r>
            <w:r w:rsidRPr="00DD2A22">
              <w:rPr>
                <w:i/>
                <w:sz w:val="22"/>
                <w:szCs w:val="22"/>
              </w:rPr>
              <w:t xml:space="preserve"> від </w:t>
            </w:r>
            <w:r w:rsidR="00C430C2">
              <w:rPr>
                <w:i/>
                <w:sz w:val="22"/>
                <w:szCs w:val="22"/>
              </w:rPr>
              <w:t>03.04</w:t>
            </w:r>
            <w:r w:rsidR="008C7811" w:rsidRPr="00DD2A22">
              <w:rPr>
                <w:i/>
                <w:sz w:val="22"/>
                <w:szCs w:val="22"/>
              </w:rPr>
              <w:t>.2017</w:t>
            </w:r>
            <w:r w:rsidRPr="00DD2A22">
              <w:rPr>
                <w:i/>
                <w:sz w:val="22"/>
                <w:szCs w:val="22"/>
              </w:rPr>
              <w:t>р.</w:t>
            </w:r>
          </w:p>
        </w:tc>
      </w:tr>
      <w:tr w:rsidR="008526D3" w:rsidRPr="00DD2A22" w:rsidTr="002E7F0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526D3" w:rsidRPr="00DD2A22" w:rsidRDefault="008526D3" w:rsidP="002E7F01">
            <w:pPr>
              <w:rPr>
                <w:bCs/>
              </w:rPr>
            </w:pPr>
            <w:r w:rsidRPr="00DD2A22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1356A1" w:rsidRPr="001356A1" w:rsidRDefault="001356A1" w:rsidP="001356A1">
            <w:pPr>
              <w:rPr>
                <w:b/>
                <w:lang w:val="ru-RU"/>
              </w:rPr>
            </w:pPr>
            <w:r w:rsidRPr="001356A1">
              <w:rPr>
                <w:b/>
                <w:sz w:val="22"/>
                <w:szCs w:val="22"/>
              </w:rPr>
              <w:t xml:space="preserve">Товариство з обмеженою відповідальністю «БРІЗОЛЬ ГРУП» </w:t>
            </w:r>
          </w:p>
          <w:p w:rsidR="001356A1" w:rsidRPr="001356A1" w:rsidRDefault="00B45A88" w:rsidP="001356A1">
            <w:hyperlink r:id="rId16" w:history="1">
              <w:r w:rsidR="001356A1" w:rsidRPr="001356A1">
                <w:rPr>
                  <w:rStyle w:val="a7"/>
                  <w:sz w:val="22"/>
                  <w:szCs w:val="22"/>
                  <w:lang w:val="en-US"/>
                </w:rPr>
                <w:t>https</w:t>
              </w:r>
              <w:r w:rsidR="001356A1" w:rsidRPr="001356A1">
                <w:rPr>
                  <w:rStyle w:val="a7"/>
                  <w:sz w:val="22"/>
                  <w:szCs w:val="22"/>
                  <w:lang w:val="ru-RU"/>
                </w:rPr>
                <w:t>://</w:t>
              </w:r>
              <w:r w:rsidR="001356A1" w:rsidRPr="001356A1">
                <w:rPr>
                  <w:rStyle w:val="a7"/>
                  <w:sz w:val="22"/>
                  <w:szCs w:val="22"/>
                  <w:lang w:val="en-US"/>
                </w:rPr>
                <w:t>eauction</w:t>
              </w:r>
              <w:r w:rsidR="001356A1" w:rsidRPr="001356A1">
                <w:rPr>
                  <w:rStyle w:val="a7"/>
                  <w:sz w:val="22"/>
                  <w:szCs w:val="22"/>
                  <w:lang w:val="ru-RU"/>
                </w:rPr>
                <w:t>.</w:t>
              </w:r>
              <w:r w:rsidR="001356A1" w:rsidRPr="001356A1">
                <w:rPr>
                  <w:rStyle w:val="a7"/>
                  <w:sz w:val="22"/>
                  <w:szCs w:val="22"/>
                  <w:lang w:val="en-US"/>
                </w:rPr>
                <w:t>brizol</w:t>
              </w:r>
              <w:r w:rsidR="001356A1" w:rsidRPr="001356A1">
                <w:rPr>
                  <w:rStyle w:val="a7"/>
                  <w:sz w:val="22"/>
                  <w:szCs w:val="22"/>
                  <w:lang w:val="ru-RU"/>
                </w:rPr>
                <w:t>.</w:t>
              </w:r>
              <w:r w:rsidR="001356A1" w:rsidRPr="001356A1">
                <w:rPr>
                  <w:rStyle w:val="a7"/>
                  <w:sz w:val="22"/>
                  <w:szCs w:val="22"/>
                  <w:lang w:val="en-US"/>
                </w:rPr>
                <w:t>net</w:t>
              </w:r>
              <w:r w:rsidR="001356A1" w:rsidRPr="001356A1">
                <w:rPr>
                  <w:rStyle w:val="a7"/>
                  <w:sz w:val="22"/>
                  <w:szCs w:val="22"/>
                  <w:lang w:val="ru-RU"/>
                </w:rPr>
                <w:t>/</w:t>
              </w:r>
            </w:hyperlink>
            <w:r w:rsidR="00E632B3">
              <w:rPr>
                <w:rStyle w:val="a7"/>
                <w:sz w:val="22"/>
                <w:szCs w:val="22"/>
                <w:lang w:val="ru-RU"/>
              </w:rPr>
              <w:t xml:space="preserve"> </w:t>
            </w:r>
            <w:r w:rsidR="001356A1" w:rsidRPr="001356A1">
              <w:rPr>
                <w:sz w:val="22"/>
                <w:szCs w:val="22"/>
              </w:rPr>
              <w:t>код ЄДРПОУ 40492927</w:t>
            </w:r>
            <w:r w:rsidR="00E632B3">
              <w:rPr>
                <w:sz w:val="22"/>
                <w:szCs w:val="22"/>
              </w:rPr>
              <w:t xml:space="preserve"> </w:t>
            </w:r>
            <w:r w:rsidR="001356A1" w:rsidRPr="001356A1">
              <w:rPr>
                <w:sz w:val="22"/>
                <w:szCs w:val="22"/>
              </w:rPr>
              <w:t>адреса:  01054, м. Київ, вул. Олеся Гончара, буд.52, оф.10</w:t>
            </w:r>
          </w:p>
          <w:p w:rsidR="001356A1" w:rsidRPr="001356A1" w:rsidRDefault="001356A1" w:rsidP="001356A1">
            <w:r w:rsidRPr="001356A1">
              <w:rPr>
                <w:bCs/>
                <w:sz w:val="22"/>
                <w:szCs w:val="22"/>
              </w:rPr>
              <w:t>тел. +38</w:t>
            </w:r>
            <w:r w:rsidRPr="001356A1">
              <w:rPr>
                <w:bCs/>
                <w:sz w:val="22"/>
                <w:szCs w:val="22"/>
                <w:lang w:val="ru-RU"/>
              </w:rPr>
              <w:t>(</w:t>
            </w:r>
            <w:r w:rsidRPr="001356A1">
              <w:rPr>
                <w:bCs/>
                <w:sz w:val="22"/>
                <w:szCs w:val="22"/>
              </w:rPr>
              <w:t>050</w:t>
            </w:r>
            <w:r w:rsidRPr="001356A1">
              <w:rPr>
                <w:bCs/>
                <w:sz w:val="22"/>
                <w:szCs w:val="22"/>
                <w:lang w:val="ru-RU"/>
              </w:rPr>
              <w:t>)</w:t>
            </w:r>
            <w:r w:rsidRPr="001356A1">
              <w:rPr>
                <w:bCs/>
                <w:sz w:val="22"/>
                <w:szCs w:val="22"/>
              </w:rPr>
              <w:t xml:space="preserve">917-47-00,  </w:t>
            </w:r>
            <w:r w:rsidR="00E632B3">
              <w:rPr>
                <w:bCs/>
                <w:sz w:val="22"/>
                <w:szCs w:val="22"/>
              </w:rPr>
              <w:t xml:space="preserve"> </w:t>
            </w:r>
            <w:r w:rsidRPr="001356A1">
              <w:rPr>
                <w:sz w:val="22"/>
                <w:szCs w:val="22"/>
              </w:rPr>
              <w:t>працює щоденно крім вихідних та святкових з 09.00 год. до 20.00 год.</w:t>
            </w:r>
          </w:p>
          <w:p w:rsidR="008526D3" w:rsidRPr="001356A1" w:rsidRDefault="001356A1" w:rsidP="001356A1">
            <w:pPr>
              <w:spacing w:before="60"/>
              <w:jc w:val="both"/>
            </w:pPr>
            <w:r w:rsidRPr="001356A1">
              <w:rPr>
                <w:bCs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17" w:history="1">
              <w:r w:rsidRPr="001356A1">
                <w:rPr>
                  <w:rStyle w:val="a7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8526D3" w:rsidRPr="00DD2A22" w:rsidTr="002E7F0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526D3" w:rsidRPr="00DD2A22" w:rsidRDefault="008526D3" w:rsidP="002E7F01">
            <w:pPr>
              <w:rPr>
                <w:bCs/>
              </w:rPr>
            </w:pPr>
            <w:r w:rsidRPr="00DD2A22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DD2A2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8526D3" w:rsidRPr="00DD2A22" w:rsidRDefault="008526D3" w:rsidP="002E7F01">
            <w:pPr>
              <w:jc w:val="both"/>
              <w:rPr>
                <w:bCs/>
              </w:rPr>
            </w:pPr>
            <w:r w:rsidRPr="00DD2A22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8526D3" w:rsidRPr="00DD2A22" w:rsidTr="002E7F0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526D3" w:rsidRPr="00DD2A22" w:rsidRDefault="008526D3" w:rsidP="002E7F01">
            <w:r w:rsidRPr="00DD2A22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8526D3" w:rsidRPr="00DD2A22" w:rsidRDefault="008C7811" w:rsidP="008C7811">
            <w:pPr>
              <w:jc w:val="both"/>
              <w:rPr>
                <w:i/>
              </w:rPr>
            </w:pPr>
            <w:r w:rsidRPr="00DD2A22">
              <w:rPr>
                <w:i/>
                <w:iCs/>
                <w:sz w:val="22"/>
                <w:szCs w:val="22"/>
              </w:rPr>
              <w:t>5%</w:t>
            </w:r>
            <w:r w:rsidR="001356A1">
              <w:rPr>
                <w:i/>
                <w:iCs/>
                <w:sz w:val="22"/>
                <w:szCs w:val="22"/>
              </w:rPr>
              <w:t xml:space="preserve"> (</w:t>
            </w:r>
            <w:r w:rsidR="001356A1" w:rsidRPr="001356A1">
              <w:rPr>
                <w:i/>
                <w:iCs/>
                <w:sz w:val="22"/>
                <w:szCs w:val="22"/>
              </w:rPr>
              <w:t>п’ять відсотків)</w:t>
            </w:r>
            <w:r w:rsidR="002E7F01" w:rsidRPr="00DD2A22">
              <w:rPr>
                <w:i/>
                <w:iCs/>
                <w:sz w:val="22"/>
                <w:szCs w:val="22"/>
              </w:rPr>
              <w:t xml:space="preserve"> від початкової ціни </w:t>
            </w:r>
            <w:r w:rsidRPr="00DD2A22">
              <w:rPr>
                <w:i/>
                <w:iCs/>
                <w:sz w:val="22"/>
                <w:szCs w:val="22"/>
              </w:rPr>
              <w:t>реалізації</w:t>
            </w:r>
            <w:r w:rsidR="002E7F01" w:rsidRPr="00DD2A22">
              <w:rPr>
                <w:i/>
                <w:iCs/>
                <w:sz w:val="22"/>
                <w:szCs w:val="22"/>
              </w:rPr>
              <w:t xml:space="preserve"> лота</w:t>
            </w:r>
          </w:p>
        </w:tc>
      </w:tr>
      <w:tr w:rsidR="008526D3" w:rsidRPr="00DD2A22" w:rsidTr="002E7F0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526D3" w:rsidRPr="00DD2A22" w:rsidRDefault="008526D3" w:rsidP="002E7F01">
            <w:r w:rsidRPr="00DD2A22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8526D3" w:rsidRPr="00DD2A22" w:rsidRDefault="008526D3" w:rsidP="002E7F01">
            <w:pPr>
              <w:jc w:val="both"/>
            </w:pPr>
            <w:r w:rsidRPr="00DD2A22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8526D3" w:rsidRPr="00DD2A22" w:rsidTr="002E7F0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526D3" w:rsidRPr="00DD2A22" w:rsidRDefault="008526D3" w:rsidP="002E7F01">
            <w:r w:rsidRPr="00DD2A22">
              <w:rPr>
                <w:sz w:val="22"/>
                <w:szCs w:val="22"/>
              </w:rPr>
              <w:t xml:space="preserve">Банківські реквізити для </w:t>
            </w:r>
            <w:r w:rsidRPr="00DD2A22">
              <w:rPr>
                <w:bCs/>
                <w:sz w:val="22"/>
                <w:szCs w:val="22"/>
              </w:rPr>
              <w:t xml:space="preserve">перерахування </w:t>
            </w:r>
            <w:r w:rsidRPr="00DD2A22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526D3" w:rsidRPr="00DD2A22" w:rsidRDefault="008526D3" w:rsidP="002E7F01">
            <w:pPr>
              <w:jc w:val="both"/>
            </w:pPr>
            <w:r w:rsidRPr="00DD2A22">
              <w:rPr>
                <w:sz w:val="22"/>
                <w:szCs w:val="22"/>
              </w:rPr>
              <w:t>Перерахування гарантійного внеску з</w:t>
            </w:r>
            <w:r w:rsidR="008C7811" w:rsidRPr="00DD2A22">
              <w:rPr>
                <w:sz w:val="22"/>
                <w:szCs w:val="22"/>
              </w:rPr>
              <w:t>дійснюється на поточний рахунок</w:t>
            </w:r>
            <w:r w:rsidRPr="00DD2A22">
              <w:rPr>
                <w:sz w:val="22"/>
                <w:szCs w:val="22"/>
              </w:rPr>
              <w:t xml:space="preserve"> організатора </w:t>
            </w:r>
            <w:r w:rsidRPr="00DD2A22">
              <w:rPr>
                <w:bCs/>
                <w:sz w:val="22"/>
                <w:szCs w:val="22"/>
              </w:rPr>
              <w:t>відкритих торгів (аукціонів)</w:t>
            </w:r>
            <w:r w:rsidRPr="00DD2A22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DD2A22">
              <w:rPr>
                <w:bCs/>
                <w:sz w:val="22"/>
                <w:szCs w:val="22"/>
              </w:rPr>
              <w:t>відкритих торгів (аукціонів)</w:t>
            </w:r>
            <w:r w:rsidRPr="00DD2A22">
              <w:rPr>
                <w:sz w:val="22"/>
                <w:szCs w:val="22"/>
              </w:rPr>
              <w:t xml:space="preserve"> розміщені за наступним посиланням:  http://torgi.fg.gov.ua:80/prozorrosale</w:t>
            </w:r>
          </w:p>
        </w:tc>
      </w:tr>
      <w:tr w:rsidR="008526D3" w:rsidRPr="00DD2A22" w:rsidTr="002E7F0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526D3" w:rsidRPr="00DD2A22" w:rsidRDefault="008526D3" w:rsidP="002E7F01">
            <w:r w:rsidRPr="00DD2A22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8526D3" w:rsidRPr="00DD2A22" w:rsidRDefault="00C430C2" w:rsidP="001356A1">
            <w:pPr>
              <w:jc w:val="both"/>
              <w:rPr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Не менше </w:t>
            </w:r>
            <w:r w:rsidR="002E7F01" w:rsidRPr="00DD2A22">
              <w:rPr>
                <w:i/>
                <w:color w:val="000000"/>
                <w:sz w:val="22"/>
                <w:szCs w:val="22"/>
              </w:rPr>
              <w:t xml:space="preserve">1 % (один відсоток) від початкової </w:t>
            </w:r>
            <w:r w:rsidR="008C7811" w:rsidRPr="00DD2A22">
              <w:rPr>
                <w:i/>
                <w:color w:val="000000"/>
                <w:sz w:val="22"/>
                <w:szCs w:val="22"/>
              </w:rPr>
              <w:t>ціни реалізації</w:t>
            </w:r>
            <w:r w:rsidR="002E7F01" w:rsidRPr="00DD2A22">
              <w:rPr>
                <w:i/>
                <w:color w:val="000000"/>
                <w:sz w:val="22"/>
                <w:szCs w:val="22"/>
              </w:rPr>
              <w:t xml:space="preserve">  лоту</w:t>
            </w:r>
          </w:p>
        </w:tc>
      </w:tr>
      <w:tr w:rsidR="008526D3" w:rsidRPr="00DD2A22" w:rsidTr="002E7F0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526D3" w:rsidRPr="00DD2A22" w:rsidRDefault="008526D3" w:rsidP="002E7F01">
            <w:pPr>
              <w:rPr>
                <w:bCs/>
              </w:rPr>
            </w:pPr>
            <w:r w:rsidRPr="00DD2A22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8526D3" w:rsidRPr="00DD2A22" w:rsidRDefault="008526D3" w:rsidP="002E7F01">
            <w:r w:rsidRPr="00DD2A22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526D3" w:rsidRPr="00DD2A22" w:rsidRDefault="008526D3" w:rsidP="002E7F01">
            <w:pPr>
              <w:jc w:val="both"/>
              <w:rPr>
                <w:color w:val="000000"/>
                <w:shd w:val="clear" w:color="auto" w:fill="FFFFFF"/>
              </w:rPr>
            </w:pPr>
            <w:r w:rsidRPr="00DD2A22">
              <w:rPr>
                <w:color w:val="000000"/>
                <w:sz w:val="22"/>
                <w:szCs w:val="22"/>
                <w:shd w:val="clear" w:color="auto" w:fill="FFFFFF"/>
              </w:rPr>
              <w:t xml:space="preserve">Для </w:t>
            </w:r>
            <w:r w:rsidRPr="00DD2A22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DD2A22">
              <w:rPr>
                <w:color w:val="000000"/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8" w:history="1">
              <w:r w:rsidRPr="00DD2A22">
                <w:rPr>
                  <w:color w:val="000000"/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DD2A22">
              <w:rPr>
                <w:color w:val="000000"/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8526D3" w:rsidRPr="00DD2A22" w:rsidRDefault="008526D3" w:rsidP="002E7F01">
            <w:pPr>
              <w:jc w:val="both"/>
            </w:pPr>
            <w:r w:rsidRPr="00DD2A22">
              <w:rPr>
                <w:sz w:val="22"/>
                <w:szCs w:val="22"/>
              </w:rPr>
              <w:t xml:space="preserve">1) </w:t>
            </w:r>
            <w:r w:rsidRPr="00DD2A22">
              <w:rPr>
                <w:color w:val="000000"/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DD2A22">
              <w:rPr>
                <w:sz w:val="22"/>
                <w:szCs w:val="22"/>
              </w:rPr>
              <w:t>;</w:t>
            </w:r>
          </w:p>
          <w:p w:rsidR="008526D3" w:rsidRPr="00DD2A22" w:rsidRDefault="002E7F01" w:rsidP="002E7F01">
            <w:pPr>
              <w:jc w:val="both"/>
              <w:rPr>
                <w:color w:val="000000"/>
                <w:shd w:val="clear" w:color="auto" w:fill="FFFFFF"/>
              </w:rPr>
            </w:pPr>
            <w:r w:rsidRPr="00DD2A22">
              <w:rPr>
                <w:sz w:val="22"/>
                <w:szCs w:val="22"/>
              </w:rPr>
              <w:t xml:space="preserve">2) </w:t>
            </w:r>
            <w:r w:rsidRPr="00DD2A22">
              <w:rPr>
                <w:rStyle w:val="a8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ПАТ «Банк Камбіо» Тел. (044) 233-66-72, </w:t>
            </w:r>
            <w:r w:rsidRPr="00DD2A22">
              <w:rPr>
                <w:i/>
                <w:sz w:val="22"/>
                <w:szCs w:val="22"/>
              </w:rPr>
              <w:t xml:space="preserve"> </w:t>
            </w:r>
            <w:r w:rsidRPr="00DD2A22">
              <w:rPr>
                <w:sz w:val="22"/>
                <w:szCs w:val="22"/>
              </w:rPr>
              <w:t>01103</w:t>
            </w:r>
            <w:r w:rsidRPr="00DD2A22">
              <w:rPr>
                <w:i/>
                <w:sz w:val="22"/>
                <w:szCs w:val="22"/>
              </w:rPr>
              <w:t xml:space="preserve">, </w:t>
            </w:r>
            <w:r w:rsidRPr="00DD2A22">
              <w:rPr>
                <w:rStyle w:val="a8"/>
                <w:i w:val="0"/>
                <w:color w:val="000000"/>
                <w:sz w:val="22"/>
                <w:szCs w:val="22"/>
              </w:rPr>
              <w:t xml:space="preserve">м. Київ, вул. Драгомирова, 10/10, </w:t>
            </w:r>
            <w:hyperlink r:id="rId19" w:history="1">
              <w:r w:rsidRPr="00DD2A22">
                <w:rPr>
                  <w:rStyle w:val="a7"/>
                  <w:i/>
                  <w:sz w:val="22"/>
                  <w:szCs w:val="22"/>
                </w:rPr>
                <w:t>sales@cambio.com.ua</w:t>
              </w:r>
            </w:hyperlink>
          </w:p>
        </w:tc>
      </w:tr>
      <w:tr w:rsidR="008526D3" w:rsidRPr="00DD2A22" w:rsidTr="002E7F0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526D3" w:rsidRPr="00DD2A22" w:rsidRDefault="008526D3" w:rsidP="002E7F01">
            <w:pPr>
              <w:rPr>
                <w:bCs/>
                <w:color w:val="000000"/>
                <w:shd w:val="clear" w:color="auto" w:fill="FFFFFF"/>
              </w:rPr>
            </w:pPr>
            <w:r w:rsidRPr="00DD2A22">
              <w:rPr>
                <w:bCs/>
                <w:color w:val="000000"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</w:tcPr>
          <w:p w:rsidR="002E7F01" w:rsidRPr="00DD2A22" w:rsidRDefault="002E7F01" w:rsidP="002E7F01">
            <w:pPr>
              <w:pStyle w:val="a3"/>
              <w:spacing w:before="0" w:beforeAutospacing="0" w:after="0" w:afterAutospacing="0" w:line="269" w:lineRule="atLeast"/>
              <w:rPr>
                <w:rStyle w:val="a8"/>
                <w:color w:val="000000"/>
                <w:lang w:val="uk-UA"/>
              </w:rPr>
            </w:pPr>
            <w:r w:rsidRPr="00DD2A22">
              <w:rPr>
                <w:rStyle w:val="a8"/>
                <w:color w:val="000000"/>
                <w:sz w:val="22"/>
                <w:szCs w:val="22"/>
                <w:lang w:val="uk-UA"/>
              </w:rPr>
              <w:t>ПАТ «Банк Камбіо»</w:t>
            </w:r>
          </w:p>
          <w:p w:rsidR="002E7F01" w:rsidRPr="00DD2A22" w:rsidRDefault="002E7F01" w:rsidP="002E7F01">
            <w:pPr>
              <w:pStyle w:val="a3"/>
              <w:spacing w:before="0" w:beforeAutospacing="0" w:after="0" w:afterAutospacing="0" w:line="269" w:lineRule="atLeast"/>
              <w:rPr>
                <w:i/>
                <w:color w:val="000000"/>
                <w:lang w:val="uk-UA"/>
              </w:rPr>
            </w:pPr>
            <w:r w:rsidRPr="00DD2A22">
              <w:rPr>
                <w:rStyle w:val="a8"/>
                <w:color w:val="000000"/>
                <w:sz w:val="22"/>
                <w:szCs w:val="22"/>
                <w:lang w:val="uk-UA"/>
              </w:rPr>
              <w:t>Тел. (044) 233-66-72, 01103, м. Київ, вул. Драгомирова, 10/10</w:t>
            </w:r>
          </w:p>
          <w:p w:rsidR="008526D3" w:rsidRPr="00DD2A22" w:rsidRDefault="00B45A88" w:rsidP="002E7F01">
            <w:pPr>
              <w:jc w:val="both"/>
            </w:pPr>
            <w:hyperlink r:id="rId20" w:history="1">
              <w:r w:rsidR="002E7F01" w:rsidRPr="00DD2A22">
                <w:rPr>
                  <w:rStyle w:val="a7"/>
                  <w:i/>
                  <w:sz w:val="22"/>
                  <w:szCs w:val="22"/>
                </w:rPr>
                <w:t>sales@cambio.com.ua</w:t>
              </w:r>
            </w:hyperlink>
          </w:p>
        </w:tc>
      </w:tr>
      <w:tr w:rsidR="008526D3" w:rsidRPr="00DD2A22" w:rsidTr="002E7F0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526D3" w:rsidRPr="00DD2A22" w:rsidRDefault="008526D3" w:rsidP="002E7F01">
            <w:r w:rsidRPr="00DD2A22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8526D3" w:rsidRPr="00DD2A22" w:rsidRDefault="00020F23" w:rsidP="00020F23">
            <w:pPr>
              <w:jc w:val="both"/>
              <w:rPr>
                <w:i/>
              </w:rPr>
            </w:pPr>
            <w:r>
              <w:rPr>
                <w:bCs/>
                <w:i/>
                <w:sz w:val="22"/>
                <w:szCs w:val="22"/>
              </w:rPr>
              <w:t>04</w:t>
            </w:r>
            <w:r w:rsidR="002E7F01" w:rsidRPr="00DD2A22">
              <w:rPr>
                <w:bCs/>
                <w:i/>
                <w:sz w:val="22"/>
                <w:szCs w:val="22"/>
              </w:rPr>
              <w:t>.0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="002E7F01" w:rsidRPr="00DD2A22">
              <w:rPr>
                <w:bCs/>
                <w:i/>
                <w:sz w:val="22"/>
                <w:szCs w:val="22"/>
              </w:rPr>
              <w:t>.2017</w:t>
            </w:r>
          </w:p>
        </w:tc>
      </w:tr>
      <w:tr w:rsidR="008526D3" w:rsidRPr="00DD2A22" w:rsidTr="002E7F0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526D3" w:rsidRPr="00DD2A22" w:rsidRDefault="008526D3" w:rsidP="002E7F01">
            <w:pPr>
              <w:rPr>
                <w:bCs/>
              </w:rPr>
            </w:pPr>
            <w:r w:rsidRPr="00DD2A22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8526D3" w:rsidRPr="00DD2A22" w:rsidRDefault="008526D3" w:rsidP="002E7F01">
            <w:pPr>
              <w:jc w:val="both"/>
            </w:pPr>
            <w:r w:rsidRPr="00DD2A22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DD2A22">
              <w:rPr>
                <w:sz w:val="22"/>
                <w:szCs w:val="22"/>
              </w:rPr>
              <w:t xml:space="preserve">організаторів </w:t>
            </w:r>
            <w:r w:rsidRPr="00DD2A22">
              <w:rPr>
                <w:bCs/>
                <w:sz w:val="22"/>
                <w:szCs w:val="22"/>
              </w:rPr>
              <w:t>торгів (</w:t>
            </w:r>
            <w:r w:rsidRPr="00DD2A22">
              <w:rPr>
                <w:sz w:val="22"/>
                <w:szCs w:val="22"/>
              </w:rPr>
              <w:t>http://torgi.fg.gov.ua:80/prozorrosale)</w:t>
            </w:r>
          </w:p>
        </w:tc>
      </w:tr>
      <w:tr w:rsidR="008526D3" w:rsidRPr="00DD2A22" w:rsidTr="002E7F0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526D3" w:rsidRPr="00DD2A22" w:rsidRDefault="008526D3" w:rsidP="002E7F01">
            <w:pPr>
              <w:rPr>
                <w:bCs/>
              </w:rPr>
            </w:pPr>
            <w:r w:rsidRPr="00DD2A22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526D3" w:rsidRPr="00DD2A22" w:rsidRDefault="00490DB7" w:rsidP="00020F23">
            <w:pPr>
              <w:jc w:val="both"/>
              <w:rPr>
                <w:bCs/>
                <w:i/>
              </w:rPr>
            </w:pPr>
            <w:r w:rsidRPr="00DD2A22">
              <w:rPr>
                <w:bCs/>
                <w:i/>
                <w:sz w:val="22"/>
                <w:szCs w:val="22"/>
              </w:rPr>
              <w:t>Д</w:t>
            </w:r>
            <w:r w:rsidR="002E7F01" w:rsidRPr="00DD2A22">
              <w:rPr>
                <w:bCs/>
                <w:i/>
                <w:sz w:val="22"/>
                <w:szCs w:val="22"/>
              </w:rPr>
              <w:t>о</w:t>
            </w:r>
            <w:r>
              <w:rPr>
                <w:bCs/>
                <w:i/>
                <w:sz w:val="22"/>
                <w:szCs w:val="22"/>
              </w:rPr>
              <w:t xml:space="preserve"> 20:00</w:t>
            </w:r>
            <w:r w:rsidR="002E7F01" w:rsidRPr="00DD2A22">
              <w:rPr>
                <w:bCs/>
                <w:i/>
                <w:sz w:val="22"/>
                <w:szCs w:val="22"/>
              </w:rPr>
              <w:t xml:space="preserve"> </w:t>
            </w:r>
            <w:r w:rsidR="00020F23">
              <w:rPr>
                <w:bCs/>
                <w:i/>
                <w:sz w:val="22"/>
                <w:szCs w:val="22"/>
              </w:rPr>
              <w:t>03</w:t>
            </w:r>
            <w:r w:rsidR="002E7F01" w:rsidRPr="00DD2A22">
              <w:rPr>
                <w:bCs/>
                <w:i/>
                <w:sz w:val="22"/>
                <w:szCs w:val="22"/>
              </w:rPr>
              <w:t>.0</w:t>
            </w:r>
            <w:r w:rsidR="00020F23">
              <w:rPr>
                <w:bCs/>
                <w:i/>
                <w:sz w:val="22"/>
                <w:szCs w:val="22"/>
              </w:rPr>
              <w:t>5</w:t>
            </w:r>
            <w:r w:rsidR="002E7F01" w:rsidRPr="00DD2A22">
              <w:rPr>
                <w:bCs/>
                <w:i/>
                <w:sz w:val="22"/>
                <w:szCs w:val="22"/>
              </w:rPr>
              <w:t>.2017</w:t>
            </w:r>
            <w:r>
              <w:rPr>
                <w:bCs/>
                <w:i/>
                <w:sz w:val="22"/>
                <w:szCs w:val="22"/>
              </w:rPr>
              <w:t xml:space="preserve"> року</w:t>
            </w:r>
          </w:p>
        </w:tc>
      </w:tr>
      <w:tr w:rsidR="008526D3" w:rsidRPr="00DD2A22" w:rsidTr="002E7F0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526D3" w:rsidRPr="00DD2A22" w:rsidRDefault="008526D3" w:rsidP="002E7F01">
            <w:pPr>
              <w:rPr>
                <w:bCs/>
              </w:rPr>
            </w:pPr>
            <w:r w:rsidRPr="00DD2A22">
              <w:rPr>
                <w:sz w:val="22"/>
                <w:szCs w:val="22"/>
              </w:rPr>
              <w:t xml:space="preserve">Електронна адреса для доступу до </w:t>
            </w:r>
            <w:r w:rsidRPr="00DD2A22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526D3" w:rsidRPr="00DD2A22" w:rsidRDefault="008526D3" w:rsidP="002E7F01">
            <w:pPr>
              <w:jc w:val="both"/>
              <w:rPr>
                <w:bCs/>
              </w:rPr>
            </w:pPr>
            <w:r w:rsidRPr="00DD2A22">
              <w:rPr>
                <w:bCs/>
                <w:sz w:val="22"/>
                <w:szCs w:val="22"/>
              </w:rPr>
              <w:t>www.prozorro.sale</w:t>
            </w:r>
          </w:p>
        </w:tc>
      </w:tr>
      <w:tr w:rsidR="008526D3" w:rsidRPr="00DD2A22" w:rsidTr="002E7F0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526D3" w:rsidRPr="00DD2A22" w:rsidRDefault="008526D3" w:rsidP="002E7F01">
            <w:pPr>
              <w:rPr>
                <w:bCs/>
              </w:rPr>
            </w:pPr>
            <w:r w:rsidRPr="00DD2A22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8526D3" w:rsidRPr="00DD2A22" w:rsidRDefault="00490DB7" w:rsidP="002E7F01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До 19:00</w:t>
            </w:r>
            <w:r w:rsidR="00020F23">
              <w:rPr>
                <w:bCs/>
                <w:i/>
                <w:sz w:val="22"/>
                <w:szCs w:val="22"/>
              </w:rPr>
              <w:t xml:space="preserve"> 03.</w:t>
            </w:r>
            <w:r w:rsidR="002E7F01" w:rsidRPr="00DD2A22">
              <w:rPr>
                <w:bCs/>
                <w:i/>
                <w:sz w:val="22"/>
                <w:szCs w:val="22"/>
              </w:rPr>
              <w:t>0</w:t>
            </w:r>
            <w:r w:rsidR="00020F23">
              <w:rPr>
                <w:bCs/>
                <w:i/>
                <w:sz w:val="22"/>
                <w:szCs w:val="22"/>
              </w:rPr>
              <w:t>5</w:t>
            </w:r>
            <w:r w:rsidR="002E7F01" w:rsidRPr="00DD2A22">
              <w:rPr>
                <w:bCs/>
                <w:i/>
                <w:sz w:val="22"/>
                <w:szCs w:val="22"/>
              </w:rPr>
              <w:t>.2017</w:t>
            </w:r>
            <w:r>
              <w:rPr>
                <w:bCs/>
                <w:i/>
                <w:sz w:val="22"/>
                <w:szCs w:val="22"/>
              </w:rPr>
              <w:t xml:space="preserve"> року</w:t>
            </w:r>
          </w:p>
          <w:p w:rsidR="008526D3" w:rsidRPr="00DD2A22" w:rsidRDefault="008526D3" w:rsidP="002E7F01">
            <w:pPr>
              <w:jc w:val="both"/>
              <w:rPr>
                <w:bCs/>
              </w:rPr>
            </w:pPr>
            <w:r w:rsidRPr="00DD2A22">
              <w:rPr>
                <w:bCs/>
                <w:sz w:val="22"/>
                <w:szCs w:val="22"/>
                <w:shd w:val="clear" w:color="auto" w:fill="FFFFFF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 у відкритих торгах (аукціоні)</w:t>
            </w:r>
          </w:p>
        </w:tc>
      </w:tr>
      <w:tr w:rsidR="008526D3" w:rsidRPr="00DD2A22" w:rsidTr="002E7F0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526D3" w:rsidRPr="00DD2A22" w:rsidRDefault="008526D3" w:rsidP="002E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DD2A22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8526D3" w:rsidRPr="00DD2A22" w:rsidRDefault="008526D3" w:rsidP="002E7F01">
            <w:pPr>
              <w:jc w:val="both"/>
              <w:rPr>
                <w:bCs/>
                <w:i/>
              </w:rPr>
            </w:pPr>
            <w:r w:rsidRPr="00DD2A22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8526D3" w:rsidRPr="00DD2A22" w:rsidTr="002E7F01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8526D3" w:rsidRPr="00DD2A22" w:rsidRDefault="008526D3" w:rsidP="002E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DD2A22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DD2A22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DD2A22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2E7F01" w:rsidRPr="00DD2A22" w:rsidRDefault="002E7F01" w:rsidP="002E7F01"/>
    <w:sectPr w:rsidR="002E7F01" w:rsidRPr="00DD2A22" w:rsidSect="002E7F01">
      <w:headerReference w:type="default" r:id="rId21"/>
      <w:pgSz w:w="11906" w:h="16838"/>
      <w:pgMar w:top="709" w:right="566" w:bottom="426" w:left="1276" w:header="532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A88" w:rsidRDefault="00B45A88" w:rsidP="007207C9">
      <w:r>
        <w:separator/>
      </w:r>
    </w:p>
  </w:endnote>
  <w:endnote w:type="continuationSeparator" w:id="0">
    <w:p w:rsidR="00B45A88" w:rsidRDefault="00B45A88" w:rsidP="0072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A88" w:rsidRDefault="00B45A88" w:rsidP="007207C9">
      <w:r>
        <w:separator/>
      </w:r>
    </w:p>
  </w:footnote>
  <w:footnote w:type="continuationSeparator" w:id="0">
    <w:p w:rsidR="00B45A88" w:rsidRDefault="00B45A88" w:rsidP="00720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A22" w:rsidRPr="004C3BC9" w:rsidRDefault="0021141B" w:rsidP="002E7F01">
    <w:pPr>
      <w:pStyle w:val="a5"/>
      <w:jc w:val="center"/>
    </w:pPr>
    <w:r>
      <w:fldChar w:fldCharType="begin"/>
    </w:r>
    <w:r w:rsidR="00E4717B">
      <w:instrText xml:space="preserve"> PAGE   \* MERGEFORMAT </w:instrText>
    </w:r>
    <w:r>
      <w:fldChar w:fldCharType="separate"/>
    </w:r>
    <w:r w:rsidR="00E632B3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D3"/>
    <w:rsid w:val="00020F23"/>
    <w:rsid w:val="00115916"/>
    <w:rsid w:val="001356A1"/>
    <w:rsid w:val="00172AAE"/>
    <w:rsid w:val="0021141B"/>
    <w:rsid w:val="00225432"/>
    <w:rsid w:val="002E7F01"/>
    <w:rsid w:val="00490DB7"/>
    <w:rsid w:val="004D4E16"/>
    <w:rsid w:val="00526821"/>
    <w:rsid w:val="00541D5C"/>
    <w:rsid w:val="006A37C2"/>
    <w:rsid w:val="00715117"/>
    <w:rsid w:val="00717270"/>
    <w:rsid w:val="007207C9"/>
    <w:rsid w:val="00750B24"/>
    <w:rsid w:val="007E0531"/>
    <w:rsid w:val="008217C0"/>
    <w:rsid w:val="008526D3"/>
    <w:rsid w:val="00854531"/>
    <w:rsid w:val="008C7811"/>
    <w:rsid w:val="00A101E1"/>
    <w:rsid w:val="00AC247A"/>
    <w:rsid w:val="00B012BB"/>
    <w:rsid w:val="00B01999"/>
    <w:rsid w:val="00B45A88"/>
    <w:rsid w:val="00C430C2"/>
    <w:rsid w:val="00CE5A11"/>
    <w:rsid w:val="00D16713"/>
    <w:rsid w:val="00D467F1"/>
    <w:rsid w:val="00DD2A22"/>
    <w:rsid w:val="00E373B6"/>
    <w:rsid w:val="00E4717B"/>
    <w:rsid w:val="00E632B3"/>
    <w:rsid w:val="00E74E62"/>
    <w:rsid w:val="00F43AB4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53585-8E76-401F-B65D-20EFB098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8526D3"/>
    <w:pPr>
      <w:spacing w:before="100" w:beforeAutospacing="1" w:after="100" w:afterAutospacing="1"/>
    </w:pPr>
    <w:rPr>
      <w:lang w:val="ru-RU"/>
    </w:rPr>
  </w:style>
  <w:style w:type="paragraph" w:styleId="a5">
    <w:name w:val="header"/>
    <w:basedOn w:val="a"/>
    <w:link w:val="a6"/>
    <w:uiPriority w:val="99"/>
    <w:unhideWhenUsed/>
    <w:rsid w:val="008526D3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52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вичайний (веб) Знак"/>
    <w:link w:val="a3"/>
    <w:rsid w:val="008526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uiPriority w:val="99"/>
    <w:unhideWhenUsed/>
    <w:rsid w:val="002E7F01"/>
    <w:rPr>
      <w:color w:val="0000FF"/>
      <w:u w:val="single"/>
    </w:rPr>
  </w:style>
  <w:style w:type="character" w:customStyle="1" w:styleId="285pt">
    <w:name w:val="Основной текст (2) + 8;5 pt"/>
    <w:basedOn w:val="a0"/>
    <w:rsid w:val="002E7F01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styleId="a8">
    <w:name w:val="Emphasis"/>
    <w:uiPriority w:val="20"/>
    <w:qFormat/>
    <w:rsid w:val="002E7F01"/>
    <w:rPr>
      <w:i/>
      <w:iCs/>
    </w:rPr>
  </w:style>
  <w:style w:type="character" w:customStyle="1" w:styleId="28">
    <w:name w:val="Основной текст (2) + 8"/>
    <w:aliases w:val="5 pt"/>
    <w:basedOn w:val="a0"/>
    <w:rsid w:val="0085453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styleId="a9">
    <w:name w:val="FollowedHyperlink"/>
    <w:basedOn w:val="a0"/>
    <w:uiPriority w:val="99"/>
    <w:semiHidden/>
    <w:unhideWhenUsed/>
    <w:rsid w:val="00CE5A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9219" TargetMode="External"/><Relationship Id="rId13" Type="http://schemas.openxmlformats.org/officeDocument/2006/relationships/hyperlink" Target="http://torgi.fg.gov.ua/129229" TargetMode="External"/><Relationship Id="rId18" Type="http://schemas.openxmlformats.org/officeDocument/2006/relationships/hyperlink" Target="http://torgi.fg.gov.ua/nda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torgi.fg.gov.ua/129218" TargetMode="External"/><Relationship Id="rId12" Type="http://schemas.openxmlformats.org/officeDocument/2006/relationships/hyperlink" Target="http://torgi.fg.gov.ua/129227" TargetMode="External"/><Relationship Id="rId17" Type="http://schemas.openxmlformats.org/officeDocument/2006/relationships/hyperlink" Target="http://torgi.fg.gov.ua/prozorrosa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auction.brizol.net/" TargetMode="External"/><Relationship Id="rId20" Type="http://schemas.openxmlformats.org/officeDocument/2006/relationships/hyperlink" Target="mailto:sales@cambio.com.ua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129215" TargetMode="External"/><Relationship Id="rId11" Type="http://schemas.openxmlformats.org/officeDocument/2006/relationships/hyperlink" Target="http://torgi.fg.gov.ua/129224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torgi.fg.gov.ua/12923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orgi.fg.gov.ua/129221" TargetMode="External"/><Relationship Id="rId19" Type="http://schemas.openxmlformats.org/officeDocument/2006/relationships/hyperlink" Target="mailto:sales@cambio.com.u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orgi.fg.gov.ua/129220" TargetMode="External"/><Relationship Id="rId14" Type="http://schemas.openxmlformats.org/officeDocument/2006/relationships/hyperlink" Target="http://torgi.fg.gov.ua/12923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Ігор Юрійович</dc:creator>
  <cp:lastModifiedBy>Малишко Світлана Михайлівна</cp:lastModifiedBy>
  <cp:revision>2</cp:revision>
  <dcterms:created xsi:type="dcterms:W3CDTF">2017-04-12T11:29:00Z</dcterms:created>
  <dcterms:modified xsi:type="dcterms:W3CDTF">2017-04-12T11:29:00Z</dcterms:modified>
</cp:coreProperties>
</file>