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9A22AD" w:rsidRDefault="00715FA9" w:rsidP="009A22AD">
      <w:pPr>
        <w:rPr>
          <w:sz w:val="20"/>
          <w:szCs w:val="20"/>
        </w:rPr>
      </w:pPr>
    </w:p>
    <w:p w:rsidR="00D07FA8" w:rsidRPr="009A22AD" w:rsidRDefault="00D07FA8" w:rsidP="009A22AD">
      <w:pPr>
        <w:jc w:val="center"/>
        <w:rPr>
          <w:b/>
          <w:sz w:val="20"/>
          <w:szCs w:val="20"/>
        </w:rPr>
      </w:pPr>
      <w:r w:rsidRPr="009A22AD">
        <w:rPr>
          <w:b/>
          <w:sz w:val="20"/>
          <w:szCs w:val="20"/>
        </w:rPr>
        <w:t>ПАСПОРТ ВІДКРИТИХ ТОРГІВ (АУКЦІОНУ)</w:t>
      </w:r>
    </w:p>
    <w:p w:rsidR="00D07FA8" w:rsidRPr="009A22AD" w:rsidRDefault="00D07FA8" w:rsidP="009A22AD">
      <w:pPr>
        <w:jc w:val="center"/>
        <w:rPr>
          <w:b/>
          <w:sz w:val="20"/>
          <w:szCs w:val="20"/>
        </w:rPr>
      </w:pPr>
      <w:r w:rsidRPr="009A22AD">
        <w:rPr>
          <w:b/>
          <w:sz w:val="20"/>
          <w:szCs w:val="20"/>
        </w:rPr>
        <w:t xml:space="preserve">з продажу майна </w:t>
      </w:r>
      <w:r w:rsidR="00DC2B47" w:rsidRPr="009A22AD">
        <w:rPr>
          <w:b/>
          <w:sz w:val="20"/>
          <w:szCs w:val="20"/>
        </w:rPr>
        <w:t>АТ «Дельта Банк</w:t>
      </w:r>
      <w:r w:rsidRPr="009A22AD">
        <w:rPr>
          <w:b/>
          <w:sz w:val="20"/>
          <w:szCs w:val="20"/>
        </w:rPr>
        <w:t>»</w:t>
      </w:r>
    </w:p>
    <w:p w:rsidR="00D07FA8" w:rsidRPr="009A22AD" w:rsidRDefault="00D07FA8" w:rsidP="009A22AD">
      <w:pPr>
        <w:jc w:val="center"/>
        <w:rPr>
          <w:sz w:val="20"/>
          <w:szCs w:val="20"/>
        </w:rPr>
      </w:pPr>
    </w:p>
    <w:p w:rsidR="00D07FA8" w:rsidRPr="009A22AD" w:rsidRDefault="00D07FA8" w:rsidP="009A22AD">
      <w:pPr>
        <w:jc w:val="center"/>
        <w:rPr>
          <w:sz w:val="20"/>
          <w:szCs w:val="20"/>
        </w:rPr>
      </w:pPr>
      <w:r w:rsidRPr="009A22AD">
        <w:rPr>
          <w:sz w:val="20"/>
          <w:szCs w:val="20"/>
        </w:rPr>
        <w:t>Фонд гарантування вкладів фізичних осіб повідомляє про проведення відкритих торгів</w:t>
      </w:r>
    </w:p>
    <w:p w:rsidR="00D07FA8" w:rsidRPr="009A22AD" w:rsidRDefault="00D07FA8" w:rsidP="009A22AD">
      <w:pPr>
        <w:jc w:val="center"/>
        <w:rPr>
          <w:sz w:val="20"/>
          <w:szCs w:val="20"/>
        </w:rPr>
      </w:pPr>
      <w:r w:rsidRPr="009A22AD">
        <w:rPr>
          <w:sz w:val="20"/>
          <w:szCs w:val="20"/>
        </w:rPr>
        <w:t>(аукціону) з продажу наступного майна, що обліковується на балансі АТ «Дельта Банк»:</w:t>
      </w:r>
    </w:p>
    <w:p w:rsidR="00715FA9" w:rsidRPr="009A22AD" w:rsidRDefault="00715FA9" w:rsidP="009A22AD">
      <w:pPr>
        <w:rPr>
          <w:sz w:val="20"/>
          <w:szCs w:val="20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2126"/>
        <w:gridCol w:w="1418"/>
        <w:gridCol w:w="1134"/>
      </w:tblGrid>
      <w:tr w:rsidR="00D07FA8" w:rsidRPr="009A22AD" w:rsidTr="003246BD">
        <w:trPr>
          <w:trHeight w:val="1416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№ лоту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Найменування майна/</w:t>
            </w:r>
          </w:p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Стислий опис майна</w:t>
            </w:r>
          </w:p>
        </w:tc>
        <w:tc>
          <w:tcPr>
            <w:tcW w:w="3544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Початкова ціна/ Початкова ціна реалізації лоту( без ПДВ 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07FA8" w:rsidRPr="009A22AD" w:rsidRDefault="00D07FA8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EB6DE4" w:rsidRPr="009A22AD" w:rsidTr="00EB6DE4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Q82626b1779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3222782600:05:023:0062 для будівництва і обслуговування житлового будинку, господарських будівель і споруд (присадибна ділянка) (інв. номер 402075)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B6DE4" w:rsidRPr="009A22AD" w:rsidRDefault="00E12CA8" w:rsidP="00EB6DE4">
            <w:pPr>
              <w:rPr>
                <w:sz w:val="20"/>
                <w:szCs w:val="20"/>
              </w:rPr>
            </w:pPr>
            <w:hyperlink r:id="rId8" w:history="1">
              <w:r w:rsidR="00EB6DE4" w:rsidRPr="009A22AD">
                <w:rPr>
                  <w:rStyle w:val="a3"/>
                  <w:sz w:val="20"/>
                  <w:szCs w:val="20"/>
                </w:rPr>
                <w:t>http://torgi.fg.gov.ua:80/133576</w:t>
              </w:r>
            </w:hyperlink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3222782600:05:023:0038 для будівництва і обслуговування житлового будинку, господарських будівель і споруд (присадибна ділянка)  (інв. номер 402064)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3222782600:05:023:0051 для будівництва і обслуговування житлового будинку, господарських будівель і споруд (присадибна ділянка)  (інв. номер 402071)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3222782600:05:023:0064 для будівництва і обслуговування житлового будинку, господарських будівель і споруд (присадибна ділянка)  (інв. номер 402076)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3222782600:05:024:0053 для будівництва і обслуговування житлового будинку, господарських будівель і споруд (присадибна ділянка)  (інв. номер 402077)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3222782600:05:024:0095 для будівництва і обслуговування житлового будинку, господарських будівель і споруд (присадибна ділянка)  (інв. номер 402192)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3222782600:05:024:0096 для будівництва і обслуговування житлового будинку, господарських будівель і споруд (присадибна ділянка) (інв. номер 402193)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3222782600:05:024:0097 для будівництва і обслуговування житлового будинку, господарських будівель і споруд (присадибна ділянка) (інв. номер 402194)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3222782600:05:024:0098  для будівництва і обслуговування житлового будинку, господарських будівель і споруд (присадибна ділянка)  (інв. номер 402196)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0,2498 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3222782600:05:024:0091 для будівництва і обслуговування житлового будинку, господарських будівель і споруд (присадибна ділянка)  (інв. номер 402187)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239 800,00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215 820,00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167 860,00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Q82626b1789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 га, за </w:t>
            </w:r>
            <w:proofErr w:type="spellStart"/>
            <w:r w:rsidRPr="009A22AD">
              <w:rPr>
                <w:sz w:val="20"/>
                <w:szCs w:val="20"/>
              </w:rPr>
              <w:t>адресою</w:t>
            </w:r>
            <w:proofErr w:type="spellEnd"/>
            <w:r w:rsidRPr="009A22AD">
              <w:rPr>
                <w:sz w:val="20"/>
                <w:szCs w:val="20"/>
              </w:rPr>
              <w:t xml:space="preserve">: Київська область,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3222782600:05:024:0099  для будівництва і обслуговування житлового будинку, господарських будівель і споруд (присадибна ділянка) (інв. номер 402197)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Земельна ділянка площею 0,25 га, за </w:t>
            </w:r>
            <w:proofErr w:type="spellStart"/>
            <w:r w:rsidRPr="009A22AD">
              <w:rPr>
                <w:sz w:val="20"/>
                <w:szCs w:val="20"/>
              </w:rPr>
              <w:t>адресою</w:t>
            </w:r>
            <w:proofErr w:type="spellEnd"/>
            <w:r w:rsidRPr="009A22AD">
              <w:rPr>
                <w:sz w:val="20"/>
                <w:szCs w:val="20"/>
              </w:rPr>
              <w:t xml:space="preserve">: Київська область,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3222782600:05:024:0100 для будівництва і обслуговування житлового будинку, господарських будівель і споруд (присадибна ділянка) (інв. номер 402198)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3222782600:05:024:0101 для будівництва і обслуговування житлового будинку, господарських будівель і споруд (присадибна ділянка)  (інв. номер 402199)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3222782600:05:024:0102 для будівництва і обслуговування житлового будинку, господарських будівель і споруд (присадибна ділянка) (інв. номер 402200)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3222782600:05:024:0103 для будівництва і обслуговування житлового будинку, господарських будівель і споруд (присадибна ділянка)  (інв. номер 402201)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3222782600:05:024:0104 для будівництва і обслуговування житлового будинку, господарських будівель і споруд (присадибна ділянка)  (інв. номер 402203)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3222782600:05:024:0106 для будівництва і обслуговування житлового будинку, господарських будівель і споруд (присадибна ділянка)  (інв. номер 402204)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3222782600:05:024:0108 для будівництва і обслуговування житлового будинку, господарських будівель і споруд (присадибна ділянка)  (інв. номер 402207)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E578BB">
        <w:trPr>
          <w:trHeight w:val="101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10,0 га, за адресою: Житомирська обл., </w:t>
            </w:r>
            <w:proofErr w:type="spellStart"/>
            <w:r w:rsidRPr="009A22AD">
              <w:rPr>
                <w:sz w:val="20"/>
                <w:szCs w:val="20"/>
              </w:rPr>
              <w:t>Брусилівський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р-н, </w:t>
            </w:r>
            <w:proofErr w:type="spellStart"/>
            <w:r w:rsidRPr="009A22AD">
              <w:rPr>
                <w:sz w:val="20"/>
                <w:szCs w:val="20"/>
              </w:rPr>
              <w:t>Ставищенська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1820986000:07:000:0160 для будівництва та обслуговування  будівель торгівлі, комерційне використання   (інв. номер 402434)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7 001 000,00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6 300 900,00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5 600 800,00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4 900 700,00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3222782600:05:023:0041 для будівництва і обслуговування житлового будинку, господарських будівель і споруд (присадибна ділянка) (інв. номер 402069)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Q82626b1799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3222782600:05:023:0037 для будівництва і обслуговування житлового будинку, господарських будівель і споруд (присадибна ділянка) (інв. номер 402063)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659 700,00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593 730,00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527 760,00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461 790,00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3222782600:05:023:0056 для будівництва і обслуговування житлового будинку, господарських будівель і споруд (присадибна ділянка)  (інв. номер 402073)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3222782600:05:023:0055 для будівництва і обслуговування житлового будинку, господарських будівель і споруд (присадибна ділянка) (інв. номер 402120)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685 080,00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608 960,00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532 840,00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3222782600:05:023:0044 для будівництва і обслуговування житлового будинку, господарських будівель і споруд (присадибна ділянка) (інв. номер 402070)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 </w:t>
            </w:r>
            <w:proofErr w:type="spellStart"/>
            <w:r w:rsidRPr="009A22AD">
              <w:rPr>
                <w:sz w:val="20"/>
                <w:szCs w:val="20"/>
              </w:rPr>
              <w:t>Колонщинська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3222782600:05:023:0058 для будівництва і обслуговування житлового будинку, господарських будівель і споруд (присадибна ділянка) (інв. номер 402074)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639 400,00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575 460,00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511 520,00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447 580,00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A22AD">
              <w:rPr>
                <w:sz w:val="20"/>
                <w:szCs w:val="20"/>
              </w:rPr>
              <w:t>Колонщина</w:t>
            </w:r>
            <w:proofErr w:type="spellEnd"/>
            <w:r w:rsidRPr="009A22AD">
              <w:rPr>
                <w:sz w:val="20"/>
                <w:szCs w:val="20"/>
              </w:rPr>
              <w:t>, кадастровий номер 3222782600:05:024:0154 для будівництва і обслуговування житлового будинку, господарських будівель і споруд (присадибна ділянка)  (інв. номер 402128)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A22AD">
              <w:rPr>
                <w:sz w:val="20"/>
                <w:szCs w:val="20"/>
              </w:rPr>
              <w:t>Колонщина</w:t>
            </w:r>
            <w:proofErr w:type="spellEnd"/>
            <w:r w:rsidRPr="009A22AD">
              <w:rPr>
                <w:sz w:val="20"/>
                <w:szCs w:val="20"/>
              </w:rPr>
              <w:t>, кадастровий номер 3222782600:05:024:0153 для будівництва і обслуговування житлового будинку, господарських будівель і споруд (присадибна ділянка)  (інв. номер 402129)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240 000,00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192 000,00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168 000,00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0,25 га, за адресою: Київська обл., </w:t>
            </w:r>
            <w:proofErr w:type="spellStart"/>
            <w:r w:rsidRPr="009A22AD">
              <w:rPr>
                <w:sz w:val="20"/>
                <w:szCs w:val="20"/>
              </w:rPr>
              <w:t>Макарівський</w:t>
            </w:r>
            <w:proofErr w:type="spellEnd"/>
            <w:r w:rsidRPr="009A22AD">
              <w:rPr>
                <w:sz w:val="20"/>
                <w:szCs w:val="20"/>
              </w:rPr>
              <w:t xml:space="preserve"> район, с. </w:t>
            </w:r>
            <w:proofErr w:type="spellStart"/>
            <w:r w:rsidRPr="009A22AD">
              <w:rPr>
                <w:sz w:val="20"/>
                <w:szCs w:val="20"/>
              </w:rPr>
              <w:t>Колонщина</w:t>
            </w:r>
            <w:proofErr w:type="spellEnd"/>
            <w:r w:rsidRPr="009A22AD">
              <w:rPr>
                <w:sz w:val="20"/>
                <w:szCs w:val="20"/>
              </w:rPr>
              <w:t xml:space="preserve">, кадастровий номер </w:t>
            </w:r>
            <w:r w:rsidRPr="009A22AD">
              <w:rPr>
                <w:sz w:val="20"/>
                <w:szCs w:val="20"/>
              </w:rPr>
              <w:lastRenderedPageBreak/>
              <w:t>3222782600:05:024:0183 для будівництва і обслуговування житлового будинку, господарських будівель і споруд (присадибна ділянка) (інв. номер 402132)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222 900,00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200 610,00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178 320,00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156 030,00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Q82626b1807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53,3782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с.Путрівка</w:t>
            </w:r>
            <w:proofErr w:type="spellEnd"/>
            <w:r w:rsidRPr="009A22AD">
              <w:rPr>
                <w:sz w:val="20"/>
                <w:szCs w:val="20"/>
              </w:rPr>
              <w:t>, кадастровий номер 3221487001:06:005:0005 для будівництва і обслуговування житлового будинку, господарських будівель і споруд (присадибна ділянка)   (інв. номер 402426)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47 207 700,00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42 486 930,00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37 766 160,00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33 045 390,00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0,59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3221487300:02:002:0027 для ведення особистого селянського господарства  (інв. номер 402391)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0,37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3221487300:02:014:0053 для ведення особистого селянського господарства  (інв. номер 402382)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194 300,00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174 870,00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>155 440,00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136 010,00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0,96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3221487300:02:014:0058 для ведення особистого селянського </w:t>
            </w:r>
            <w:r w:rsidRPr="009A22AD">
              <w:rPr>
                <w:sz w:val="20"/>
                <w:szCs w:val="20"/>
              </w:rPr>
              <w:lastRenderedPageBreak/>
              <w:t>господарства  (інв. номер 402383)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408 240,00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t xml:space="preserve">На третіх відкритих торгах (аукціоні) </w:t>
            </w:r>
            <w:r w:rsidRPr="009A22AD">
              <w:rPr>
                <w:b/>
                <w:sz w:val="20"/>
                <w:szCs w:val="20"/>
              </w:rPr>
              <w:lastRenderedPageBreak/>
              <w:t>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b/>
                <w:sz w:val="20"/>
                <w:szCs w:val="20"/>
              </w:rPr>
            </w:pPr>
            <w:r w:rsidRPr="009A22AD">
              <w:rPr>
                <w:b/>
                <w:sz w:val="20"/>
                <w:szCs w:val="20"/>
              </w:rPr>
              <w:lastRenderedPageBreak/>
              <w:t>362 880,00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317 520,00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0,69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3221487300:02:002:0038 для ведення особистого селянського господарства  (інв. номер 402384)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470 900,00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423 810,00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376 720,00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329 630,00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1,87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3221487300:02:002:0014 для ведення особистого селянського господарства  (інв. номер 402385)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911 600,00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820 440,00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729 280,00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638 120,00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3221487300:02:002:0039 для ведення особистого селянського господарства  (інв. номер 402386)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37 800,00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34 020,00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30 240,00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26 460,00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Q82626b6828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0,64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3221487300:02:002:0032 для ведення особистого селянського </w:t>
            </w:r>
            <w:r w:rsidRPr="009A22AD">
              <w:rPr>
                <w:sz w:val="20"/>
                <w:szCs w:val="20"/>
              </w:rPr>
              <w:lastRenderedPageBreak/>
              <w:t>господарства  (інв. номер 402387)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340 800,00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306 720,00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272 640,00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238 560,00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Q82626b6829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1,88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3221487300:02:002:0011 для ведення особистого селянського господарства  (інв. номер 402388)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846 000,00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761 400,00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676 800,00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592 200,00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3221487300:02:002:0024 для ведення особистого селянського господарства  (інв. номер 402389)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1,91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3221487300:02:002:0009 для ведення особистого селянського господарства  (інв. номер 402392)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1,97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3221487300:02:014:0067 для ведення особистого селянського господарства  (інв. номер 402393)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Продаж відбувається за згодою </w:t>
            </w:r>
            <w:r w:rsidRPr="009A22AD">
              <w:rPr>
                <w:sz w:val="20"/>
                <w:szCs w:val="20"/>
              </w:rPr>
              <w:lastRenderedPageBreak/>
              <w:t>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1 078 600,00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970 740,00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862 880,00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755 020,00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3221487300:02:002:0050 для ведення особистого селянського господарства  (інв. номер 402394)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0,7501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3221485500:02:001:0005 для ведення особистого селянського господарства  (інв. номер 402408)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3221485500:02:001:0012 для ведення особистого селянського господарства  (інв. номер 402397)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0,7501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3221485500:02:002:0003 для ведення особистого селянського господарства  (інв. номер 402403)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317 000,00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253 600,00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221 900,00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Q82626b6837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3221485500:02:002:0002 для ведення особистого селянського господарства  (інв. номер 402404)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297 800,00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268 020,00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238 240,00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208 460,00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0,75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3221485500:02:007:0003 для ведення особистого селянського господарства  (інв. номер 402407)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262 720,00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229 880,00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Q82626b6839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3221487300:02:002:0025 для ведення особистого селянського господарства  (інв. номер 402405)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3221487300:02:002:0028 для ведення особистого селянського господарства  (інв. номер 402406)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313 200,00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281 880,00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250 560,00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219 240,00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Земельна ділянка площею 0,7499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3221485500:02:002:0016 для ведення особистого селянського господарства  (інв. номер 402409)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328 300,00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295 470,00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262 640,00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229 810,00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1,95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3221487300:02:016:0007 для ведення особистого селянського господарства  (інв. номер 402451)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877 500,00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789 750,00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702 000,00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614 250,00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0,64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3221487300:02:014:0056 для ведення особистого селянського господарства  (інв. номер 402452)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307 200,00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276 480,00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245 760,00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215 040,00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1,91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3221487300:02:002:0008 для ведення особистого селянського господарства  (інв. номер 402455)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931 100,00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E578BB">
        <w:trPr>
          <w:trHeight w:val="97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837 990,00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744 880,00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651 770,00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0,59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</w:t>
            </w:r>
            <w:r w:rsidRPr="009A22AD">
              <w:rPr>
                <w:sz w:val="20"/>
                <w:szCs w:val="20"/>
              </w:rPr>
              <w:lastRenderedPageBreak/>
              <w:t>кадастровий номер 3221487300:02:002:0029 для ведення особистого селянського господарства  (інв. номер 402447)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318 600,00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286 740,00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254 880,00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223 020,00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Q82626b6846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0,8588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Рославичівська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3221487300:02:016:0032 для ведення особистого селянського господарства  (інв. номер 402448)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412 200,00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370 980,00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329 760,00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288 540,00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7,288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3221485500:02:004:0051 для ведення особистого селянського господарства  (інв. номер 402288)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3 078 500,00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2 770 650,00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2 462 800,00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2 154 950,00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3,878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3221485500:02:010:0032 для ведення особистого селянського господарства  (інв. номер 402289)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1 693 900,00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1 524 510,00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1 355 120,00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1 185 730,00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Q82626b6849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0,7499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3221485500:02:002:0006 для ведення особистого селянського господарства  (інв. номер 402304)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316 900,00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285 210,00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253 520,00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CD7AC9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221 830,00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Q82626b6850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0,7491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3221485500:02:001:0013 для ведення особистого селянського господарства  (інв. номер 402291)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328 000,00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295 200,00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262 400,00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229 600,00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  <w:p w:rsidR="00EB6DE4" w:rsidRPr="00CF313A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2,318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3221485500:02:010:0015 для ведення особистого селянського господарства  (інв. номер 402292)</w:t>
            </w:r>
          </w:p>
          <w:p w:rsidR="00CF313A" w:rsidRPr="00CF313A" w:rsidRDefault="00CF313A" w:rsidP="009A22AD">
            <w:pPr>
              <w:rPr>
                <w:sz w:val="20"/>
                <w:szCs w:val="20"/>
                <w:lang w:val="ru-RU"/>
              </w:rPr>
            </w:pP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979 100,00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881 190,00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783 280,00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685 370,00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D421E7" w:rsidRDefault="00EB6DE4" w:rsidP="009A22AD">
            <w:pPr>
              <w:rPr>
                <w:b/>
                <w:sz w:val="20"/>
                <w:szCs w:val="20"/>
                <w:lang w:val="ru-RU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7051E1" w:rsidRPr="00D421E7" w:rsidRDefault="007051E1" w:rsidP="009A22AD">
            <w:pPr>
              <w:rPr>
                <w:b/>
                <w:sz w:val="20"/>
                <w:szCs w:val="20"/>
                <w:lang w:val="ru-RU"/>
              </w:rPr>
            </w:pPr>
          </w:p>
          <w:p w:rsidR="00EB6DE4" w:rsidRPr="00CF313A" w:rsidRDefault="00EB6DE4" w:rsidP="009A22AD">
            <w:pPr>
              <w:rPr>
                <w:sz w:val="20"/>
                <w:szCs w:val="20"/>
                <w:lang w:val="ru-RU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4,5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3221485500:02:005:0012 для ведення особистого селянського господарства  (інв. номер 402293)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1 857 600,00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</w:t>
            </w:r>
            <w:r w:rsidRPr="00EB6DE4">
              <w:rPr>
                <w:b/>
                <w:sz w:val="20"/>
                <w:szCs w:val="20"/>
              </w:rPr>
              <w:t xml:space="preserve"> </w:t>
            </w:r>
            <w:r w:rsidRPr="009A22AD">
              <w:rPr>
                <w:sz w:val="20"/>
                <w:szCs w:val="20"/>
              </w:rPr>
              <w:t>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1 671 840,00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1 486 080,00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1 300 320,00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Q82626b6853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7051E1" w:rsidRDefault="00EB6DE4" w:rsidP="009A22AD">
            <w:pPr>
              <w:rPr>
                <w:b/>
                <w:sz w:val="20"/>
                <w:szCs w:val="20"/>
              </w:rPr>
            </w:pPr>
            <w:r w:rsidRPr="007051E1">
              <w:rPr>
                <w:b/>
                <w:sz w:val="20"/>
                <w:szCs w:val="20"/>
              </w:rPr>
              <w:t>Нерухомість</w:t>
            </w:r>
          </w:p>
          <w:p w:rsidR="00EB6DE4" w:rsidRPr="00D421E7" w:rsidRDefault="00EB6DE4" w:rsidP="009A22AD">
            <w:pPr>
              <w:rPr>
                <w:b/>
                <w:sz w:val="20"/>
                <w:szCs w:val="20"/>
                <w:lang w:val="ru-RU"/>
              </w:rPr>
            </w:pPr>
            <w:r w:rsidRPr="007051E1">
              <w:rPr>
                <w:b/>
                <w:sz w:val="20"/>
                <w:szCs w:val="20"/>
              </w:rPr>
              <w:t>(Земельна ділянка):</w:t>
            </w:r>
          </w:p>
          <w:p w:rsidR="007051E1" w:rsidRPr="00D421E7" w:rsidRDefault="007051E1" w:rsidP="009A22AD">
            <w:pPr>
              <w:rPr>
                <w:b/>
                <w:sz w:val="20"/>
                <w:szCs w:val="20"/>
                <w:lang w:val="ru-RU"/>
              </w:rPr>
            </w:pPr>
          </w:p>
          <w:p w:rsidR="00EB6DE4" w:rsidRPr="00CF313A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Земельна ділянка площею 1,937 га, за адресою: Київська обл., Васильківський район, </w:t>
            </w:r>
            <w:proofErr w:type="spellStart"/>
            <w:r w:rsidRPr="009A22AD">
              <w:rPr>
                <w:sz w:val="20"/>
                <w:szCs w:val="20"/>
              </w:rPr>
              <w:t>Мархалівська</w:t>
            </w:r>
            <w:proofErr w:type="spellEnd"/>
            <w:r w:rsidRPr="009A22AD">
              <w:rPr>
                <w:sz w:val="20"/>
                <w:szCs w:val="20"/>
              </w:rPr>
              <w:t xml:space="preserve"> сільська рада, кадастровий номер 3221485500:02:004:0030 для ведення особистого селянського го</w:t>
            </w:r>
            <w:r>
              <w:rPr>
                <w:sz w:val="20"/>
                <w:szCs w:val="20"/>
              </w:rPr>
              <w:t>сподарства  (інв. номер 402294)</w:t>
            </w:r>
          </w:p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Продаж відбувається за згодою іпотекодержателя.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перших відкритих торгах (аукціоні) 27.06.2017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1 464 400,00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1002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других відкритих торгах (аукціоні) 14.07.2017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1 317 960,00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540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На третіх відкритих торгах (аукціоні) 01.08.2017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EB6DE4" w:rsidRDefault="00EB6DE4" w:rsidP="009A22AD">
            <w:pPr>
              <w:rPr>
                <w:b/>
                <w:sz w:val="20"/>
                <w:szCs w:val="20"/>
              </w:rPr>
            </w:pPr>
            <w:r w:rsidRPr="00EB6DE4">
              <w:rPr>
                <w:b/>
                <w:sz w:val="20"/>
                <w:szCs w:val="20"/>
              </w:rPr>
              <w:t>1 171 520,00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  <w:tr w:rsidR="00EB6DE4" w:rsidRPr="009A22AD" w:rsidTr="003246BD">
        <w:trPr>
          <w:trHeight w:val="84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На четвертих відкритих торгах (аукціоні) 17.08.2017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1 025 080,00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6DE4" w:rsidRPr="009A22AD" w:rsidRDefault="00EB6DE4" w:rsidP="009A22AD">
            <w:pPr>
              <w:rPr>
                <w:sz w:val="20"/>
                <w:szCs w:val="20"/>
              </w:rPr>
            </w:pPr>
          </w:p>
        </w:tc>
      </w:tr>
    </w:tbl>
    <w:p w:rsidR="009E302F" w:rsidRPr="009A22AD" w:rsidRDefault="009E302F" w:rsidP="009A22AD">
      <w:pPr>
        <w:rPr>
          <w:sz w:val="20"/>
          <w:szCs w:val="20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Номер та дата рішення виконавчої </w:t>
            </w:r>
            <w:r w:rsidRPr="009A22AD">
              <w:rPr>
                <w:sz w:val="20"/>
                <w:szCs w:val="20"/>
              </w:rPr>
              <w:lastRenderedPageBreak/>
              <w:t>дирекції Фонду про з</w:t>
            </w:r>
            <w:r w:rsidR="00D421E7">
              <w:rPr>
                <w:sz w:val="20"/>
                <w:szCs w:val="20"/>
              </w:rPr>
              <w:t>атвердження умов продажу майна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B3267D" w:rsidP="00B25193">
            <w:pPr>
              <w:rPr>
                <w:sz w:val="20"/>
                <w:szCs w:val="20"/>
                <w:highlight w:val="yellow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№ </w:t>
            </w:r>
            <w:r w:rsidR="007672C5" w:rsidRPr="009A22AD">
              <w:rPr>
                <w:sz w:val="20"/>
                <w:szCs w:val="20"/>
              </w:rPr>
              <w:t>819</w:t>
            </w:r>
            <w:r w:rsidR="00323F38" w:rsidRPr="009A22AD">
              <w:rPr>
                <w:sz w:val="20"/>
                <w:szCs w:val="20"/>
              </w:rPr>
              <w:t>,</w:t>
            </w:r>
            <w:r w:rsidR="007672C5" w:rsidRPr="009A22AD">
              <w:rPr>
                <w:sz w:val="20"/>
                <w:szCs w:val="20"/>
              </w:rPr>
              <w:t>834</w:t>
            </w:r>
            <w:r w:rsidR="00323F38" w:rsidRPr="009A22AD">
              <w:rPr>
                <w:sz w:val="20"/>
                <w:szCs w:val="20"/>
              </w:rPr>
              <w:t xml:space="preserve"> від </w:t>
            </w:r>
            <w:r w:rsidR="007672C5" w:rsidRPr="009A22AD">
              <w:rPr>
                <w:sz w:val="20"/>
                <w:szCs w:val="20"/>
              </w:rPr>
              <w:t>02</w:t>
            </w:r>
            <w:r w:rsidR="00323F38" w:rsidRPr="009A22AD">
              <w:rPr>
                <w:sz w:val="20"/>
                <w:szCs w:val="20"/>
              </w:rPr>
              <w:t>.0</w:t>
            </w:r>
            <w:r w:rsidR="007672C5" w:rsidRPr="009A22AD">
              <w:rPr>
                <w:sz w:val="20"/>
                <w:szCs w:val="20"/>
              </w:rPr>
              <w:t>3</w:t>
            </w:r>
            <w:r w:rsidR="00323F38" w:rsidRPr="009A22AD">
              <w:rPr>
                <w:sz w:val="20"/>
                <w:szCs w:val="20"/>
              </w:rPr>
              <w:t>.2017</w:t>
            </w:r>
            <w:r w:rsidRPr="009A22AD">
              <w:rPr>
                <w:sz w:val="20"/>
                <w:szCs w:val="20"/>
              </w:rPr>
              <w:t xml:space="preserve"> та</w:t>
            </w:r>
            <w:r w:rsidR="00323F38" w:rsidRPr="009A22AD">
              <w:rPr>
                <w:sz w:val="20"/>
                <w:szCs w:val="20"/>
              </w:rPr>
              <w:t xml:space="preserve"> №</w:t>
            </w:r>
            <w:r w:rsidR="007672C5" w:rsidRPr="009A22AD">
              <w:rPr>
                <w:sz w:val="20"/>
                <w:szCs w:val="20"/>
              </w:rPr>
              <w:t>1903</w:t>
            </w:r>
            <w:r w:rsidR="00323F38" w:rsidRPr="009A22AD">
              <w:rPr>
                <w:sz w:val="20"/>
                <w:szCs w:val="20"/>
              </w:rPr>
              <w:t>,</w:t>
            </w:r>
            <w:r w:rsidR="007672C5" w:rsidRPr="009A22AD">
              <w:rPr>
                <w:sz w:val="20"/>
                <w:szCs w:val="20"/>
              </w:rPr>
              <w:t>1918</w:t>
            </w:r>
            <w:r w:rsidRPr="009A22AD">
              <w:rPr>
                <w:sz w:val="20"/>
                <w:szCs w:val="20"/>
              </w:rPr>
              <w:t xml:space="preserve"> від</w:t>
            </w:r>
            <w:r w:rsidR="00323F38" w:rsidRPr="009A22AD">
              <w:rPr>
                <w:sz w:val="20"/>
                <w:szCs w:val="20"/>
              </w:rPr>
              <w:t xml:space="preserve"> </w:t>
            </w:r>
            <w:r w:rsidR="00B25193">
              <w:rPr>
                <w:sz w:val="20"/>
                <w:szCs w:val="20"/>
                <w:lang w:val="en-US"/>
              </w:rPr>
              <w:t>11.05</w:t>
            </w:r>
            <w:r w:rsidRPr="009A22AD">
              <w:rPr>
                <w:sz w:val="20"/>
                <w:szCs w:val="20"/>
              </w:rPr>
              <w:t>.2017 р.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lastRenderedPageBreak/>
              <w:t xml:space="preserve">Організатор відкритих торгів (аукціону)  </w:t>
            </w:r>
          </w:p>
        </w:tc>
        <w:tc>
          <w:tcPr>
            <w:tcW w:w="5812" w:type="dxa"/>
            <w:shd w:val="clear" w:color="auto" w:fill="auto"/>
          </w:tcPr>
          <w:p w:rsidR="002F52E2" w:rsidRPr="00CF313A" w:rsidRDefault="002F52E2" w:rsidP="009A22AD">
            <w:pPr>
              <w:rPr>
                <w:b/>
                <w:sz w:val="20"/>
                <w:szCs w:val="20"/>
              </w:rPr>
            </w:pPr>
            <w:r w:rsidRPr="00CF313A">
              <w:rPr>
                <w:b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ТОВ "ЗАКУПІВЛІ ЮА" (скорочене найменування)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Україна, 04071, місто Київ, вулиця </w:t>
            </w:r>
            <w:proofErr w:type="spellStart"/>
            <w:r w:rsidRPr="009A22AD">
              <w:rPr>
                <w:sz w:val="20"/>
                <w:szCs w:val="20"/>
              </w:rPr>
              <w:t>Кожум’яцька</w:t>
            </w:r>
            <w:proofErr w:type="spellEnd"/>
            <w:r w:rsidRPr="009A22AD">
              <w:rPr>
                <w:sz w:val="20"/>
                <w:szCs w:val="20"/>
              </w:rPr>
              <w:t>, будинок 12-Г (місцезнаходження)</w:t>
            </w:r>
          </w:p>
          <w:p w:rsidR="002F52E2" w:rsidRPr="009A22AD" w:rsidRDefault="00E12CA8" w:rsidP="009A22AD">
            <w:pPr>
              <w:rPr>
                <w:sz w:val="20"/>
                <w:szCs w:val="20"/>
              </w:rPr>
            </w:pPr>
            <w:hyperlink r:id="rId9" w:history="1">
              <w:r w:rsidR="002F52E2" w:rsidRPr="009A22AD">
                <w:rPr>
                  <w:rStyle w:val="a3"/>
                  <w:sz w:val="20"/>
                  <w:szCs w:val="20"/>
                </w:rPr>
                <w:t>https://sale.zakupki.com.ua/</w:t>
              </w:r>
            </w:hyperlink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+380 (44) 339 93 82 (номер телефону)</w:t>
            </w:r>
          </w:p>
          <w:p w:rsidR="002F52E2" w:rsidRPr="009A22AD" w:rsidRDefault="002F52E2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у робочі дні з понеділка по п’ятницю з 09:00 до 20:00 (час роботи)</w:t>
            </w: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10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Юридичні особи та фізичні особи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5% (п’ять) відсотків </w:t>
            </w:r>
            <w:r w:rsidR="00715FA9" w:rsidRPr="009A22AD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  </w:t>
            </w:r>
            <w:hyperlink r:id="rId11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Крок аукціону – </w:t>
            </w:r>
            <w:r w:rsidR="00760A63" w:rsidRPr="009A22AD">
              <w:rPr>
                <w:sz w:val="20"/>
                <w:szCs w:val="20"/>
              </w:rPr>
              <w:t xml:space="preserve">не менше 1 % </w:t>
            </w:r>
            <w:r w:rsidRPr="009A22AD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D421E7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ознайомлення з майном</w:t>
            </w: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F517BA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З </w:t>
            </w:r>
            <w:proofErr w:type="spellStart"/>
            <w:r w:rsidRPr="009A22AD">
              <w:rPr>
                <w:sz w:val="20"/>
                <w:szCs w:val="20"/>
              </w:rPr>
              <w:t>правоустановлювальними</w:t>
            </w:r>
            <w:proofErr w:type="spellEnd"/>
            <w:r w:rsidRPr="009A22AD">
              <w:rPr>
                <w:sz w:val="20"/>
                <w:szCs w:val="20"/>
              </w:rPr>
              <w:t xml:space="preserve"> документами на майно можна ознайомитись щодня, крім вихідних, з 10:00 до 16:00 за адресою: м. Київ, </w:t>
            </w:r>
            <w:proofErr w:type="spellStart"/>
            <w:r w:rsidRPr="009A22AD">
              <w:rPr>
                <w:sz w:val="20"/>
                <w:szCs w:val="20"/>
              </w:rPr>
              <w:t>бул</w:t>
            </w:r>
            <w:proofErr w:type="spellEnd"/>
            <w:r w:rsidRPr="009A22AD">
              <w:rPr>
                <w:sz w:val="20"/>
                <w:szCs w:val="20"/>
              </w:rPr>
              <w:t>. Дружби Народів, 38, в порядку, наведеному на сайті АТ «Дельта Банк» за посиланням http://deltabank.com.ua/ru/about/collateral/auctions/data_room/ З майном можна ознайомитись за місцезнаходженням майна, що зазначене в цьому оголошенні, за попереднім записом в Контакт центрі АТ «Дельта Банк» (044-500-00-18)</w:t>
            </w:r>
            <w:r w:rsidR="00715FA9" w:rsidRPr="009A22AD">
              <w:rPr>
                <w:sz w:val="20"/>
                <w:szCs w:val="20"/>
              </w:rPr>
              <w:t>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Контактна особа банку</w:t>
            </w:r>
            <w:r w:rsidR="00D421E7">
              <w:rPr>
                <w:sz w:val="20"/>
                <w:szCs w:val="20"/>
              </w:rPr>
              <w:t xml:space="preserve"> з питань ознайомлення з майном</w:t>
            </w:r>
            <w:bookmarkStart w:id="0" w:name="_GoBack"/>
            <w:bookmarkEnd w:id="0"/>
          </w:p>
        </w:tc>
        <w:tc>
          <w:tcPr>
            <w:tcW w:w="5812" w:type="dxa"/>
            <w:shd w:val="clear" w:color="auto" w:fill="auto"/>
          </w:tcPr>
          <w:p w:rsidR="00760A63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Контакт центр АТ «Дельта Банк» Тел. (044) 500-00-18, </w:t>
            </w:r>
          </w:p>
          <w:p w:rsidR="00715FA9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м. Київ </w:t>
            </w:r>
            <w:proofErr w:type="spellStart"/>
            <w:r w:rsidRPr="009A22AD">
              <w:rPr>
                <w:sz w:val="20"/>
                <w:szCs w:val="20"/>
              </w:rPr>
              <w:t>бул</w:t>
            </w:r>
            <w:proofErr w:type="spellEnd"/>
            <w:r w:rsidRPr="009A22AD">
              <w:rPr>
                <w:sz w:val="20"/>
                <w:szCs w:val="20"/>
              </w:rPr>
              <w:t>.</w:t>
            </w:r>
            <w:r w:rsidR="00323F38" w:rsidRPr="009A22AD">
              <w:rPr>
                <w:sz w:val="20"/>
                <w:szCs w:val="20"/>
              </w:rPr>
              <w:t xml:space="preserve"> </w:t>
            </w:r>
            <w:r w:rsidRPr="009A22AD">
              <w:rPr>
                <w:sz w:val="20"/>
                <w:szCs w:val="20"/>
              </w:rPr>
              <w:t xml:space="preserve">Дружби Народів, 38 </w:t>
            </w:r>
            <w:hyperlink r:id="rId12" w:history="1">
              <w:r w:rsidRPr="009A22AD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715FA9" w:rsidRPr="009A22AD">
              <w:rPr>
                <w:sz w:val="20"/>
                <w:szCs w:val="20"/>
              </w:rPr>
              <w:t xml:space="preserve"> – </w:t>
            </w:r>
            <w:r w:rsidR="007661C6" w:rsidRPr="009A22AD">
              <w:rPr>
                <w:sz w:val="20"/>
                <w:szCs w:val="20"/>
              </w:rPr>
              <w:t>27.06.2017</w:t>
            </w:r>
            <w:r w:rsidR="00715FA9" w:rsidRPr="009A22AD">
              <w:rPr>
                <w:sz w:val="20"/>
                <w:szCs w:val="20"/>
              </w:rPr>
              <w:t xml:space="preserve"> </w:t>
            </w:r>
          </w:p>
          <w:p w:rsidR="00715FA9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 xml:space="preserve">ціон) </w:t>
            </w:r>
            <w:r w:rsidR="007051E1">
              <w:rPr>
                <w:sz w:val="20"/>
                <w:szCs w:val="20"/>
              </w:rPr>
              <w:t>–</w:t>
            </w:r>
            <w:r w:rsidR="007661C6" w:rsidRPr="009A22AD">
              <w:rPr>
                <w:sz w:val="20"/>
                <w:szCs w:val="20"/>
              </w:rPr>
              <w:t>14.07.2017</w:t>
            </w:r>
          </w:p>
          <w:p w:rsidR="00715FA9" w:rsidRPr="00CF313A" w:rsidRDefault="00CF313A" w:rsidP="009A22AD">
            <w:pPr>
              <w:rPr>
                <w:b/>
                <w:sz w:val="20"/>
                <w:szCs w:val="20"/>
              </w:rPr>
            </w:pPr>
            <w:r w:rsidRPr="00CF313A">
              <w:rPr>
                <w:b/>
                <w:sz w:val="20"/>
                <w:szCs w:val="20"/>
              </w:rPr>
              <w:t xml:space="preserve">Треті відкриті </w:t>
            </w:r>
            <w:r w:rsidR="00F517BA" w:rsidRPr="00CF313A">
              <w:rPr>
                <w:b/>
                <w:sz w:val="20"/>
                <w:szCs w:val="20"/>
              </w:rPr>
              <w:t>торги (аук</w:t>
            </w:r>
            <w:r w:rsidRPr="00CF313A">
              <w:rPr>
                <w:b/>
                <w:sz w:val="20"/>
                <w:szCs w:val="20"/>
              </w:rPr>
              <w:t xml:space="preserve">ціон) </w:t>
            </w:r>
            <w:r w:rsidR="00715FA9" w:rsidRPr="00CF313A">
              <w:rPr>
                <w:b/>
                <w:sz w:val="20"/>
                <w:szCs w:val="20"/>
              </w:rPr>
              <w:t xml:space="preserve">– </w:t>
            </w:r>
            <w:r w:rsidR="007661C6" w:rsidRPr="00CF313A">
              <w:rPr>
                <w:b/>
                <w:sz w:val="20"/>
                <w:szCs w:val="20"/>
              </w:rPr>
              <w:t>01.08.2017</w:t>
            </w:r>
          </w:p>
          <w:p w:rsidR="00715FA9" w:rsidRPr="00CF313A" w:rsidRDefault="00F517BA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Четверті відкриті   торги (аук</w:t>
            </w:r>
            <w:r w:rsidR="00CF313A">
              <w:rPr>
                <w:sz w:val="20"/>
                <w:szCs w:val="20"/>
              </w:rPr>
              <w:t>ціон)</w:t>
            </w:r>
            <w:r w:rsidR="00715FA9" w:rsidRPr="009A22AD">
              <w:rPr>
                <w:sz w:val="20"/>
                <w:szCs w:val="20"/>
              </w:rPr>
              <w:t xml:space="preserve"> –</w:t>
            </w:r>
            <w:r w:rsidR="007661C6" w:rsidRPr="009A22AD">
              <w:rPr>
                <w:sz w:val="20"/>
                <w:szCs w:val="20"/>
              </w:rPr>
              <w:t>17.08.2017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13" w:history="1">
              <w:r w:rsidRPr="009A22AD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9A22AD">
              <w:rPr>
                <w:sz w:val="20"/>
                <w:szCs w:val="20"/>
              </w:rPr>
              <w:t>)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0378A6" w:rsidRPr="009A22AD" w:rsidRDefault="000378A6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0378A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  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0378A6" w:rsidRPr="009A22AD">
              <w:rPr>
                <w:sz w:val="20"/>
                <w:szCs w:val="20"/>
              </w:rPr>
              <w:t xml:space="preserve"> – </w:t>
            </w:r>
            <w:r w:rsidR="007661C6" w:rsidRPr="009A22AD">
              <w:rPr>
                <w:sz w:val="20"/>
                <w:szCs w:val="20"/>
              </w:rPr>
              <w:t>26.06</w:t>
            </w:r>
            <w:r w:rsidR="00B3267D" w:rsidRPr="009A22AD">
              <w:rPr>
                <w:sz w:val="20"/>
                <w:szCs w:val="20"/>
              </w:rPr>
              <w:t>.2017</w:t>
            </w:r>
            <w:r w:rsidR="000378A6" w:rsidRPr="009A22AD">
              <w:rPr>
                <w:sz w:val="20"/>
                <w:szCs w:val="20"/>
              </w:rPr>
              <w:t xml:space="preserve"> </w:t>
            </w:r>
            <w:r w:rsidR="00D90799" w:rsidRPr="009A22AD">
              <w:rPr>
                <w:sz w:val="20"/>
                <w:szCs w:val="20"/>
              </w:rPr>
              <w:t>до 20:00</w:t>
            </w:r>
          </w:p>
          <w:p w:rsidR="000378A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  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0378A6" w:rsidRPr="009A22AD">
              <w:rPr>
                <w:sz w:val="20"/>
                <w:szCs w:val="20"/>
              </w:rPr>
              <w:t xml:space="preserve"> –</w:t>
            </w:r>
            <w:r w:rsidR="007661C6" w:rsidRPr="009A22AD">
              <w:rPr>
                <w:sz w:val="20"/>
                <w:szCs w:val="20"/>
              </w:rPr>
              <w:t>13.07</w:t>
            </w:r>
            <w:r w:rsidR="00B3267D" w:rsidRPr="009A22AD">
              <w:rPr>
                <w:sz w:val="20"/>
                <w:szCs w:val="20"/>
              </w:rPr>
              <w:t>.2017</w:t>
            </w:r>
            <w:r w:rsidR="00D90799" w:rsidRPr="009A22AD">
              <w:rPr>
                <w:sz w:val="20"/>
                <w:szCs w:val="20"/>
              </w:rPr>
              <w:t xml:space="preserve"> до 20:00</w:t>
            </w:r>
          </w:p>
          <w:p w:rsidR="000378A6" w:rsidRPr="00CF313A" w:rsidRDefault="00CF313A" w:rsidP="009A22AD">
            <w:pPr>
              <w:rPr>
                <w:b/>
                <w:sz w:val="20"/>
                <w:szCs w:val="20"/>
              </w:rPr>
            </w:pPr>
            <w:r w:rsidRPr="00CF313A">
              <w:rPr>
                <w:b/>
                <w:sz w:val="20"/>
                <w:szCs w:val="20"/>
              </w:rPr>
              <w:t>Треті  відкриті</w:t>
            </w:r>
            <w:r w:rsidR="00F517BA" w:rsidRPr="00CF313A">
              <w:rPr>
                <w:b/>
                <w:sz w:val="20"/>
                <w:szCs w:val="20"/>
              </w:rPr>
              <w:t xml:space="preserve"> торги (аук</w:t>
            </w:r>
            <w:r w:rsidRPr="00CF313A">
              <w:rPr>
                <w:b/>
                <w:sz w:val="20"/>
                <w:szCs w:val="20"/>
              </w:rPr>
              <w:t>ціон)</w:t>
            </w:r>
            <w:r w:rsidR="000378A6" w:rsidRPr="00CF313A">
              <w:rPr>
                <w:b/>
                <w:sz w:val="20"/>
                <w:szCs w:val="20"/>
              </w:rPr>
              <w:t xml:space="preserve"> – </w:t>
            </w:r>
            <w:r w:rsidR="007661C6" w:rsidRPr="00CF313A">
              <w:rPr>
                <w:b/>
                <w:sz w:val="20"/>
                <w:szCs w:val="20"/>
              </w:rPr>
              <w:t>31.07</w:t>
            </w:r>
            <w:r w:rsidR="000378A6" w:rsidRPr="00CF313A">
              <w:rPr>
                <w:b/>
                <w:sz w:val="20"/>
                <w:szCs w:val="20"/>
              </w:rPr>
              <w:t>.2017</w:t>
            </w:r>
            <w:r w:rsidR="00D90799" w:rsidRPr="00CF313A">
              <w:rPr>
                <w:b/>
                <w:sz w:val="20"/>
                <w:szCs w:val="20"/>
              </w:rPr>
              <w:t xml:space="preserve"> до 20:00</w:t>
            </w:r>
          </w:p>
          <w:p w:rsidR="00715FA9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0378A6" w:rsidRPr="009A22AD">
              <w:rPr>
                <w:sz w:val="20"/>
                <w:szCs w:val="20"/>
              </w:rPr>
              <w:t xml:space="preserve"> –</w:t>
            </w:r>
            <w:r w:rsidRPr="00CF313A">
              <w:rPr>
                <w:sz w:val="20"/>
                <w:szCs w:val="20"/>
                <w:lang w:val="ru-RU"/>
              </w:rPr>
              <w:t xml:space="preserve"> </w:t>
            </w:r>
            <w:r w:rsidR="007661C6" w:rsidRPr="009A22AD">
              <w:rPr>
                <w:sz w:val="20"/>
                <w:szCs w:val="20"/>
              </w:rPr>
              <w:t>16.08</w:t>
            </w:r>
            <w:r w:rsidR="000378A6" w:rsidRPr="009A22AD">
              <w:rPr>
                <w:sz w:val="20"/>
                <w:szCs w:val="20"/>
              </w:rPr>
              <w:t>.2017</w:t>
            </w:r>
            <w:r w:rsidR="00D90799" w:rsidRPr="009A22AD">
              <w:rPr>
                <w:sz w:val="20"/>
                <w:szCs w:val="20"/>
              </w:rPr>
              <w:t xml:space="preserve"> до 20:00 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www.prozorro.sale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5812" w:type="dxa"/>
            <w:shd w:val="clear" w:color="auto" w:fill="auto"/>
          </w:tcPr>
          <w:p w:rsidR="007661C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Перші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ціон)</w:t>
            </w:r>
            <w:r w:rsidR="007661C6" w:rsidRPr="009A22AD">
              <w:rPr>
                <w:sz w:val="20"/>
                <w:szCs w:val="20"/>
              </w:rPr>
              <w:t xml:space="preserve"> – 26.06.2017 до 19:00</w:t>
            </w:r>
          </w:p>
          <w:p w:rsidR="007661C6" w:rsidRPr="009A22AD" w:rsidRDefault="00CF313A" w:rsidP="009A22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</w:t>
            </w:r>
            <w:r w:rsidR="00F517BA" w:rsidRPr="009A22AD">
              <w:rPr>
                <w:sz w:val="20"/>
                <w:szCs w:val="20"/>
              </w:rPr>
              <w:t>торги (аук</w:t>
            </w:r>
            <w:r>
              <w:rPr>
                <w:sz w:val="20"/>
                <w:szCs w:val="20"/>
              </w:rPr>
              <w:t>ціон</w:t>
            </w:r>
            <w:r w:rsidRPr="00CF313A">
              <w:rPr>
                <w:sz w:val="20"/>
                <w:szCs w:val="20"/>
                <w:lang w:val="ru-RU"/>
              </w:rPr>
              <w:t>)</w:t>
            </w:r>
            <w:r w:rsidR="007661C6" w:rsidRPr="009A22AD">
              <w:rPr>
                <w:sz w:val="20"/>
                <w:szCs w:val="20"/>
              </w:rPr>
              <w:t xml:space="preserve"> –</w:t>
            </w:r>
            <w:r w:rsidRPr="00CF313A">
              <w:rPr>
                <w:sz w:val="20"/>
                <w:szCs w:val="20"/>
                <w:lang w:val="ru-RU"/>
              </w:rPr>
              <w:t xml:space="preserve"> </w:t>
            </w:r>
            <w:r w:rsidR="007661C6" w:rsidRPr="009A22AD">
              <w:rPr>
                <w:sz w:val="20"/>
                <w:szCs w:val="20"/>
              </w:rPr>
              <w:t>13.07.2017 до 19:00</w:t>
            </w:r>
          </w:p>
          <w:p w:rsidR="007661C6" w:rsidRPr="00CF313A" w:rsidRDefault="00CF313A" w:rsidP="009A22AD">
            <w:pPr>
              <w:rPr>
                <w:b/>
                <w:sz w:val="20"/>
                <w:szCs w:val="20"/>
              </w:rPr>
            </w:pPr>
            <w:r w:rsidRPr="00CF313A">
              <w:rPr>
                <w:b/>
                <w:sz w:val="20"/>
                <w:szCs w:val="20"/>
              </w:rPr>
              <w:t>Треті відкриті</w:t>
            </w:r>
            <w:r w:rsidR="00F517BA" w:rsidRPr="00CF313A">
              <w:rPr>
                <w:b/>
                <w:sz w:val="20"/>
                <w:szCs w:val="20"/>
              </w:rPr>
              <w:t xml:space="preserve"> торги (аук</w:t>
            </w:r>
            <w:r w:rsidRPr="00CF313A">
              <w:rPr>
                <w:b/>
                <w:sz w:val="20"/>
                <w:szCs w:val="20"/>
              </w:rPr>
              <w:t>ціон)</w:t>
            </w:r>
            <w:r w:rsidR="007661C6" w:rsidRPr="00CF313A">
              <w:rPr>
                <w:b/>
                <w:sz w:val="20"/>
                <w:szCs w:val="20"/>
              </w:rPr>
              <w:t xml:space="preserve"> – 31.07.2017 до 19:00</w:t>
            </w:r>
          </w:p>
          <w:p w:rsidR="007661C6" w:rsidRPr="009A22AD" w:rsidRDefault="00F517BA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Четверті відкриті   торги (аук</w:t>
            </w:r>
            <w:r w:rsidR="00CF313A">
              <w:rPr>
                <w:sz w:val="20"/>
                <w:szCs w:val="20"/>
              </w:rPr>
              <w:t>ціон)</w:t>
            </w:r>
            <w:r w:rsidRPr="009A22AD">
              <w:rPr>
                <w:sz w:val="20"/>
                <w:szCs w:val="20"/>
              </w:rPr>
              <w:t xml:space="preserve"> </w:t>
            </w:r>
            <w:r w:rsidR="007661C6" w:rsidRPr="009A22AD">
              <w:rPr>
                <w:sz w:val="20"/>
                <w:szCs w:val="20"/>
              </w:rPr>
              <w:t xml:space="preserve">–16.08.2017 до 19:00 </w:t>
            </w:r>
          </w:p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9A22AD" w:rsidTr="003246BD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5812" w:type="dxa"/>
            <w:shd w:val="clear" w:color="auto" w:fill="auto"/>
          </w:tcPr>
          <w:p w:rsidR="00715FA9" w:rsidRPr="009A22AD" w:rsidRDefault="00715FA9" w:rsidP="009A22AD">
            <w:pPr>
              <w:rPr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9A22AD" w:rsidTr="003246BD">
        <w:trPr>
          <w:trHeight w:val="20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715FA9" w:rsidRPr="00CF313A" w:rsidRDefault="00715FA9" w:rsidP="009A22AD">
            <w:pPr>
              <w:rPr>
                <w:rFonts w:eastAsia="Calibri"/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lastRenderedPageBreak/>
              <w:t>Кожний учасник відкритих торгів (аукціону) погоджується з</w:t>
            </w:r>
            <w:r w:rsidRPr="009A22AD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9A22AD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9A22AD" w:rsidRDefault="00715FA9" w:rsidP="009A22AD">
            <w:pPr>
              <w:rPr>
                <w:rFonts w:eastAsia="Calibri"/>
                <w:sz w:val="20"/>
                <w:szCs w:val="20"/>
              </w:rPr>
            </w:pPr>
            <w:r w:rsidRPr="009A22AD">
              <w:rPr>
                <w:rFonts w:eastAsia="Calibri"/>
                <w:sz w:val="20"/>
                <w:szCs w:val="20"/>
              </w:rPr>
              <w:t xml:space="preserve">Другі відкриті торги (аукціон), треті відкриті торги </w:t>
            </w:r>
            <w:proofErr w:type="spellStart"/>
            <w:r w:rsidRPr="009A22AD">
              <w:rPr>
                <w:rFonts w:eastAsia="Calibri"/>
                <w:sz w:val="20"/>
                <w:szCs w:val="20"/>
              </w:rPr>
              <w:t>торги</w:t>
            </w:r>
            <w:proofErr w:type="spellEnd"/>
            <w:r w:rsidRPr="009A22AD">
              <w:rPr>
                <w:rFonts w:eastAsia="Calibri"/>
                <w:sz w:val="20"/>
                <w:szCs w:val="20"/>
              </w:rPr>
              <w:t xml:space="preserve">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9A22AD" w:rsidRDefault="00760A63" w:rsidP="009A22AD">
            <w:pPr>
              <w:rPr>
                <w:sz w:val="20"/>
                <w:szCs w:val="20"/>
              </w:rPr>
            </w:pPr>
            <w:r w:rsidRPr="009A22AD">
              <w:rPr>
                <w:sz w:val="20"/>
                <w:szCs w:val="20"/>
              </w:rPr>
              <w:t xml:space="preserve">Всі витрати у зв’язку з укладанням та виконанням договорів </w:t>
            </w:r>
            <w:r w:rsidR="00323F38" w:rsidRPr="009A22AD">
              <w:rPr>
                <w:sz w:val="20"/>
                <w:szCs w:val="20"/>
              </w:rPr>
              <w:t xml:space="preserve">купівлі-продажу майна </w:t>
            </w:r>
            <w:r w:rsidRPr="009A22AD">
              <w:rPr>
                <w:sz w:val="20"/>
                <w:szCs w:val="20"/>
              </w:rPr>
              <w:t>несе покупець.</w:t>
            </w:r>
          </w:p>
        </w:tc>
      </w:tr>
    </w:tbl>
    <w:p w:rsidR="0076208D" w:rsidRPr="007051E1" w:rsidRDefault="0076208D" w:rsidP="009A22AD">
      <w:pPr>
        <w:rPr>
          <w:sz w:val="20"/>
          <w:szCs w:val="20"/>
          <w:lang w:val="ru-RU"/>
        </w:rPr>
      </w:pPr>
    </w:p>
    <w:sectPr w:rsidR="0076208D" w:rsidRPr="007051E1">
      <w:headerReference w:type="default" r:id="rId14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A8" w:rsidRDefault="00E12CA8">
      <w:r>
        <w:separator/>
      </w:r>
    </w:p>
  </w:endnote>
  <w:endnote w:type="continuationSeparator" w:id="0">
    <w:p w:rsidR="00E12CA8" w:rsidRDefault="00E1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A8" w:rsidRDefault="00E12CA8">
      <w:r>
        <w:separator/>
      </w:r>
    </w:p>
  </w:footnote>
  <w:footnote w:type="continuationSeparator" w:id="0">
    <w:p w:rsidR="00E12CA8" w:rsidRDefault="00E1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2AD" w:rsidRPr="004C3BC9" w:rsidRDefault="009A22AD" w:rsidP="00D07FA8">
    <w:pPr>
      <w:pStyle w:val="a6"/>
      <w:jc w:val="center"/>
    </w:pPr>
    <w:r w:rsidRPr="00272791">
      <w:fldChar w:fldCharType="begin"/>
    </w:r>
    <w:r w:rsidRPr="00272791">
      <w:instrText xml:space="preserve"> PAGE   \* MERGEFORMAT </w:instrText>
    </w:r>
    <w:r w:rsidRPr="00272791">
      <w:fldChar w:fldCharType="separate"/>
    </w:r>
    <w:r w:rsidR="00D421E7">
      <w:rPr>
        <w:noProof/>
      </w:rPr>
      <w:t>15</w:t>
    </w:r>
    <w:r w:rsidRPr="00272791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BE"/>
    <w:rsid w:val="00010ABF"/>
    <w:rsid w:val="000378A6"/>
    <w:rsid w:val="00043D1E"/>
    <w:rsid w:val="000C3D35"/>
    <w:rsid w:val="0014090C"/>
    <w:rsid w:val="00192513"/>
    <w:rsid w:val="001E2613"/>
    <w:rsid w:val="00285941"/>
    <w:rsid w:val="002D68B7"/>
    <w:rsid w:val="002F52E2"/>
    <w:rsid w:val="00323F38"/>
    <w:rsid w:val="003246BD"/>
    <w:rsid w:val="003634C9"/>
    <w:rsid w:val="003829EB"/>
    <w:rsid w:val="003A6132"/>
    <w:rsid w:val="003E5E88"/>
    <w:rsid w:val="003F730B"/>
    <w:rsid w:val="00407D19"/>
    <w:rsid w:val="00417D1E"/>
    <w:rsid w:val="00514C1C"/>
    <w:rsid w:val="00527143"/>
    <w:rsid w:val="00595A9E"/>
    <w:rsid w:val="00611EBE"/>
    <w:rsid w:val="006F4AF0"/>
    <w:rsid w:val="007051E1"/>
    <w:rsid w:val="00715FA9"/>
    <w:rsid w:val="00732BE5"/>
    <w:rsid w:val="00760A63"/>
    <w:rsid w:val="0076208D"/>
    <w:rsid w:val="007661C6"/>
    <w:rsid w:val="007672C5"/>
    <w:rsid w:val="007833E3"/>
    <w:rsid w:val="007C07BE"/>
    <w:rsid w:val="00804167"/>
    <w:rsid w:val="00827CE4"/>
    <w:rsid w:val="00927A3C"/>
    <w:rsid w:val="00941B65"/>
    <w:rsid w:val="009A22AD"/>
    <w:rsid w:val="009C37D6"/>
    <w:rsid w:val="009E302F"/>
    <w:rsid w:val="00A10121"/>
    <w:rsid w:val="00A52535"/>
    <w:rsid w:val="00A81348"/>
    <w:rsid w:val="00B25193"/>
    <w:rsid w:val="00B3267D"/>
    <w:rsid w:val="00B6482B"/>
    <w:rsid w:val="00BE23AE"/>
    <w:rsid w:val="00C46FE0"/>
    <w:rsid w:val="00CF313A"/>
    <w:rsid w:val="00D07FA8"/>
    <w:rsid w:val="00D421E7"/>
    <w:rsid w:val="00D90799"/>
    <w:rsid w:val="00DC2B47"/>
    <w:rsid w:val="00DD087E"/>
    <w:rsid w:val="00E12CA8"/>
    <w:rsid w:val="00E232CF"/>
    <w:rsid w:val="00E32013"/>
    <w:rsid w:val="00E578BB"/>
    <w:rsid w:val="00EB6DE4"/>
    <w:rsid w:val="00ED0CA1"/>
    <w:rsid w:val="00F40426"/>
    <w:rsid w:val="00F517BA"/>
    <w:rsid w:val="00FA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F517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Звичайни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FA25B2"/>
    <w:rPr>
      <w:color w:val="954F72" w:themeColor="followedHyperlink"/>
      <w:u w:val="single"/>
    </w:rPr>
  </w:style>
  <w:style w:type="character" w:styleId="af">
    <w:name w:val="Emphasis"/>
    <w:uiPriority w:val="20"/>
    <w:qFormat/>
    <w:rsid w:val="00F517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33576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fo@deltabank.com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prozorrosal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zakupki.com.ua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7AFB0-CD32-4F12-BA0D-C7ABE4EC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26552</Words>
  <Characters>15135</Characters>
  <Application>Microsoft Office Word</Application>
  <DocSecurity>0</DocSecurity>
  <Lines>126</Lines>
  <Paragraphs>83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DeltaBank</Company>
  <LinksUpToDate>false</LinksUpToDate>
  <CharactersWithSpaces>41604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Антонюк Максим Леонідович</dc:creator>
  <cp:lastModifiedBy>EMBK03</cp:lastModifiedBy>
  <cp:revision>3</cp:revision>
  <cp:lastPrinted>2017-06-02T11:29:00Z</cp:lastPrinted>
  <dcterms:created xsi:type="dcterms:W3CDTF">2017-07-17T08:45:00Z</dcterms:created>
  <dcterms:modified xsi:type="dcterms:W3CDTF">2017-07-17T08:46:00Z</dcterms:modified>
</cp:coreProperties>
</file>